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266099B7" w14:textId="77777777" w:rsidTr="00E34916">
        <w:tc>
          <w:tcPr>
            <w:tcW w:w="1800" w:type="dxa"/>
            <w:shd w:val="clear" w:color="auto" w:fill="auto"/>
          </w:tcPr>
          <w:p w14:paraId="196CD323" w14:textId="2A0F67D9" w:rsidR="00EA3530" w:rsidRPr="00D7403D" w:rsidRDefault="00A82CAC"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2003AB9A" wp14:editId="2589946A">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514FCE2D" w14:textId="77777777" w:rsidR="00FA4D48" w:rsidRDefault="00FA4D4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3AB9A"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14:paraId="514FCE2D" w14:textId="77777777" w:rsidR="00FA4D48" w:rsidRDefault="00FA4D48">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47DB04B1" wp14:editId="26AD98C4">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51A2F507" w14:textId="77777777" w:rsidR="00FA4D48" w:rsidRDefault="00FA4D4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B04B1"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14:paraId="51A2F507" w14:textId="77777777" w:rsidR="00FA4D48" w:rsidRDefault="00FA4D48">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384FDAA9" wp14:editId="735C3648">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323C2AFB" w14:textId="77777777" w:rsidR="00FA4D48" w:rsidRDefault="00FA4D4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FDAA9"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14:paraId="323C2AFB" w14:textId="77777777" w:rsidR="00FA4D48" w:rsidRDefault="00FA4D48">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6A844F7F" wp14:editId="489EAC7A">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2BCD728B" w14:textId="77777777" w:rsidR="00FA4D48" w:rsidRDefault="00FA4D4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44F7F"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14:paraId="2BCD728B" w14:textId="77777777" w:rsidR="00FA4D48" w:rsidRDefault="00FA4D48">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70EAADA0" wp14:editId="20297B1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3FEBFCC" w14:textId="77777777" w:rsidR="00FA4D48" w:rsidRDefault="00FA4D4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AADA0"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14:paraId="13FEBFCC" w14:textId="77777777" w:rsidR="00FA4D48" w:rsidRDefault="00FA4D4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7613C1F1" wp14:editId="6F042D43">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0E496724" wp14:editId="31069709">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64DD0EA2" wp14:editId="0F8738F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51A03218" wp14:editId="1D5F0124">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30FD27AD" w14:textId="77777777" w:rsidR="00FA4D48" w:rsidRDefault="00FA4D4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03218"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14:paraId="30FD27AD" w14:textId="77777777" w:rsidR="00FA4D48" w:rsidRDefault="00FA4D4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09AE9392" wp14:editId="095FFB25">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42326946" wp14:editId="22FD6A10">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6EDAB429" wp14:editId="573E8C9E">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15A56FD4" wp14:editId="06BFD71C">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08ABFE67" wp14:editId="494B75DB">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6EF5347D" wp14:editId="4FEB88C2">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19EA634E" wp14:editId="5DB4F346">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2F637C48" w14:textId="77777777" w:rsidR="00FA4D48" w:rsidRDefault="00FA4D4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634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14:paraId="2F637C48" w14:textId="77777777" w:rsidR="00FA4D48" w:rsidRDefault="00FA4D4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4FF05F3B" wp14:editId="5382479A">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4801D1BC" wp14:editId="08D7FDA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6129C548" wp14:editId="092E0BF8">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20F417B1" w14:textId="77777777" w:rsidR="00FA4D48" w:rsidRDefault="00FA4D4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C548"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14:paraId="20F417B1" w14:textId="77777777" w:rsidR="00FA4D48" w:rsidRDefault="00FA4D4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1A82330D" wp14:editId="0FED2FAD">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194AAAEF" wp14:editId="02354722">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0864A943" w14:textId="77777777" w:rsidR="00FA4D48" w:rsidRDefault="00FA4D4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AAAEF"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14:paraId="0864A943" w14:textId="77777777" w:rsidR="00FA4D48" w:rsidRDefault="00FA4D48">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608C574F" wp14:editId="02FE4C4B">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70C17D82" wp14:editId="1B3771AE">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51A67975" w14:textId="77777777" w:rsidR="00FA4D48" w:rsidRDefault="00FA4D4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17D82"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14:paraId="51A67975" w14:textId="77777777" w:rsidR="00FA4D48" w:rsidRDefault="00FA4D48">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49F8E122" wp14:editId="58011AEE">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44E4382C" w14:textId="77777777" w:rsidR="00FA4D48" w:rsidRDefault="00FA4D4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8E122"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14:paraId="44E4382C" w14:textId="77777777" w:rsidR="00FA4D48" w:rsidRDefault="00FA4D48">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6BE1BE53" wp14:editId="77469A33">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2ECA0980" w14:textId="77777777" w:rsidR="00FA4D48" w:rsidRDefault="00FA4D4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1BE53"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14:paraId="2ECA0980" w14:textId="77777777" w:rsidR="00FA4D48" w:rsidRDefault="00FA4D4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4E4F6259" wp14:editId="567CD542">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0E0E3885" wp14:editId="3D1E1B65">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1BD3C18" w14:textId="77777777" w:rsidR="00FA4D48" w:rsidRDefault="00FA4D4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E3885"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14:paraId="51BD3C18" w14:textId="77777777" w:rsidR="00FA4D48" w:rsidRDefault="00FA4D48">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529AFD3D" wp14:editId="4F2FE39D">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0646F861" w14:textId="77777777" w:rsidR="00FA4D48" w:rsidRDefault="00FA4D4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FD3D"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14:paraId="0646F861" w14:textId="77777777" w:rsidR="00FA4D48" w:rsidRDefault="00FA4D48">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1EF1EC79" wp14:editId="0FFF66AA">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744BEFE" w14:textId="77777777" w:rsidR="00FA4D48" w:rsidRDefault="00FA4D4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EC79"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14:paraId="5744BEFE" w14:textId="77777777" w:rsidR="00FA4D48" w:rsidRDefault="00FA4D48">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4209933B" wp14:editId="467C9F3B">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23ADDD5" w14:textId="77777777" w:rsidR="00FA4D48" w:rsidRDefault="00FA4D4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9933B"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14:paraId="123ADDD5" w14:textId="77777777" w:rsidR="00FA4D48" w:rsidRDefault="00FA4D48">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04621DE5" wp14:editId="32C00B8D">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4231CE7D" w14:textId="77777777" w:rsidR="00FA4D48" w:rsidRDefault="00FA4D4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21DE5"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14:paraId="4231CE7D" w14:textId="77777777" w:rsidR="00FA4D48" w:rsidRDefault="00FA4D48">
                            <w:pPr>
                              <w:spacing w:after="120"/>
                            </w:pPr>
                          </w:p>
                        </w:txbxContent>
                      </v:textbox>
                      <w10:wrap anchorx="page" anchory="page"/>
                    </v:shape>
                  </w:pict>
                </mc:Fallback>
              </mc:AlternateContent>
            </w:r>
            <w:r w:rsidR="00EA3530" w:rsidRPr="00D7403D">
              <w:rPr>
                <w:rFonts w:ascii="Arial" w:hAnsi="Arial" w:cs="Arial"/>
                <w:b/>
                <w:sz w:val="4"/>
                <w:szCs w:val="4"/>
              </w:rPr>
              <w:cr/>
            </w:r>
          </w:p>
          <w:p w14:paraId="7EECAC98" w14:textId="77777777" w:rsidR="00E274B3" w:rsidRPr="00D7403D" w:rsidRDefault="00E274B3" w:rsidP="00E34916">
            <w:pPr>
              <w:snapToGrid w:val="0"/>
              <w:ind w:firstLine="567"/>
              <w:jc w:val="both"/>
              <w:rPr>
                <w:rFonts w:ascii="Arial" w:hAnsi="Arial" w:cs="Arial"/>
                <w:b/>
                <w:sz w:val="4"/>
                <w:szCs w:val="4"/>
              </w:rPr>
            </w:pPr>
          </w:p>
          <w:p w14:paraId="58A63CFA" w14:textId="77777777" w:rsidR="00E274B3" w:rsidRPr="00D7403D" w:rsidRDefault="00E274B3" w:rsidP="00E34916">
            <w:pPr>
              <w:snapToGrid w:val="0"/>
              <w:ind w:firstLine="567"/>
              <w:jc w:val="both"/>
              <w:rPr>
                <w:rFonts w:ascii="Arial" w:hAnsi="Arial" w:cs="Arial"/>
                <w:b/>
                <w:sz w:val="4"/>
                <w:szCs w:val="4"/>
              </w:rPr>
            </w:pPr>
          </w:p>
          <w:p w14:paraId="7C7E231A" w14:textId="77777777" w:rsidR="00E274B3" w:rsidRPr="00D7403D" w:rsidRDefault="00E274B3" w:rsidP="00E34916">
            <w:pPr>
              <w:snapToGrid w:val="0"/>
              <w:ind w:firstLine="567"/>
              <w:jc w:val="both"/>
              <w:rPr>
                <w:rFonts w:ascii="Arial" w:hAnsi="Arial" w:cs="Arial"/>
                <w:b/>
                <w:sz w:val="4"/>
                <w:szCs w:val="4"/>
              </w:rPr>
            </w:pPr>
          </w:p>
          <w:p w14:paraId="0E1585F3" w14:textId="77777777" w:rsidR="00E274B3" w:rsidRPr="00D7403D" w:rsidRDefault="00E274B3" w:rsidP="00E34916">
            <w:pPr>
              <w:snapToGrid w:val="0"/>
              <w:ind w:firstLine="567"/>
              <w:jc w:val="both"/>
              <w:rPr>
                <w:rFonts w:ascii="Arial" w:hAnsi="Arial" w:cs="Arial"/>
                <w:b/>
                <w:sz w:val="4"/>
                <w:szCs w:val="4"/>
              </w:rPr>
            </w:pPr>
          </w:p>
          <w:p w14:paraId="6AC06529" w14:textId="77777777" w:rsidR="00E274B3" w:rsidRPr="00D7403D" w:rsidRDefault="00E274B3" w:rsidP="00E34916">
            <w:pPr>
              <w:snapToGrid w:val="0"/>
              <w:ind w:firstLine="567"/>
              <w:jc w:val="both"/>
              <w:rPr>
                <w:rFonts w:ascii="Arial" w:hAnsi="Arial" w:cs="Arial"/>
                <w:b/>
                <w:sz w:val="4"/>
                <w:szCs w:val="4"/>
              </w:rPr>
            </w:pPr>
          </w:p>
          <w:p w14:paraId="71F5C456" w14:textId="77777777" w:rsidR="00E274B3" w:rsidRPr="00D7403D" w:rsidRDefault="00E274B3" w:rsidP="00E34916">
            <w:pPr>
              <w:snapToGrid w:val="0"/>
              <w:ind w:firstLine="567"/>
              <w:jc w:val="both"/>
              <w:rPr>
                <w:rFonts w:ascii="Arial" w:hAnsi="Arial" w:cs="Arial"/>
                <w:b/>
                <w:sz w:val="4"/>
                <w:szCs w:val="4"/>
              </w:rPr>
            </w:pPr>
          </w:p>
          <w:p w14:paraId="7C7A0D67" w14:textId="77777777" w:rsidR="00E274B3" w:rsidRPr="00D7403D" w:rsidRDefault="00E274B3" w:rsidP="00E34916">
            <w:pPr>
              <w:snapToGrid w:val="0"/>
              <w:ind w:firstLine="567"/>
              <w:jc w:val="both"/>
              <w:rPr>
                <w:rFonts w:ascii="Arial" w:hAnsi="Arial" w:cs="Arial"/>
                <w:b/>
                <w:sz w:val="4"/>
                <w:szCs w:val="4"/>
              </w:rPr>
            </w:pPr>
          </w:p>
          <w:p w14:paraId="7161137D" w14:textId="77777777" w:rsidR="00EA3530" w:rsidRPr="00D7403D" w:rsidRDefault="00EA3530" w:rsidP="00E34916">
            <w:pPr>
              <w:snapToGrid w:val="0"/>
              <w:ind w:firstLine="567"/>
              <w:jc w:val="both"/>
              <w:rPr>
                <w:rFonts w:ascii="Arial" w:hAnsi="Arial" w:cs="Arial"/>
                <w:b/>
                <w:sz w:val="4"/>
                <w:szCs w:val="4"/>
              </w:rPr>
            </w:pPr>
          </w:p>
          <w:p w14:paraId="343591FB" w14:textId="77777777" w:rsidR="00EA3530" w:rsidRPr="00D7403D" w:rsidRDefault="00EA3530" w:rsidP="00E34916">
            <w:pPr>
              <w:snapToGrid w:val="0"/>
              <w:ind w:firstLine="567"/>
              <w:jc w:val="both"/>
              <w:rPr>
                <w:rFonts w:ascii="Arial" w:hAnsi="Arial" w:cs="Arial"/>
                <w:b/>
                <w:sz w:val="4"/>
                <w:szCs w:val="4"/>
              </w:rPr>
            </w:pPr>
          </w:p>
          <w:p w14:paraId="062E0F7F" w14:textId="77777777" w:rsidR="00EA3530" w:rsidRPr="00D7403D" w:rsidRDefault="00EA3530" w:rsidP="00E34916">
            <w:pPr>
              <w:snapToGrid w:val="0"/>
              <w:ind w:firstLine="567"/>
              <w:jc w:val="both"/>
              <w:rPr>
                <w:rFonts w:ascii="Arial" w:hAnsi="Arial" w:cs="Arial"/>
                <w:b/>
                <w:sz w:val="4"/>
                <w:szCs w:val="4"/>
              </w:rPr>
            </w:pPr>
          </w:p>
          <w:p w14:paraId="30152F4A" w14:textId="77777777" w:rsidR="00EA3530" w:rsidRPr="00D7403D" w:rsidRDefault="00EA3530" w:rsidP="00E34916">
            <w:pPr>
              <w:snapToGrid w:val="0"/>
              <w:ind w:firstLine="567"/>
              <w:jc w:val="both"/>
              <w:rPr>
                <w:rFonts w:ascii="Arial" w:hAnsi="Arial" w:cs="Arial"/>
                <w:b/>
                <w:sz w:val="4"/>
                <w:szCs w:val="4"/>
              </w:rPr>
            </w:pPr>
          </w:p>
          <w:p w14:paraId="37C3ED8B" w14:textId="77777777" w:rsidR="00EA3530" w:rsidRPr="00D7403D" w:rsidRDefault="00EA3530" w:rsidP="00E34916">
            <w:pPr>
              <w:snapToGrid w:val="0"/>
              <w:ind w:firstLine="567"/>
              <w:jc w:val="both"/>
              <w:rPr>
                <w:rFonts w:ascii="Arial" w:hAnsi="Arial" w:cs="Arial"/>
                <w:b/>
                <w:sz w:val="4"/>
                <w:szCs w:val="4"/>
              </w:rPr>
            </w:pPr>
          </w:p>
          <w:p w14:paraId="727CC828"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43219D67" wp14:editId="7BA04FA2">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38179E7E" w14:textId="77777777" w:rsidR="00EA3530" w:rsidRPr="00D7403D" w:rsidRDefault="00EA3530" w:rsidP="00E34916">
            <w:pPr>
              <w:snapToGrid w:val="0"/>
              <w:ind w:firstLine="567"/>
              <w:jc w:val="both"/>
              <w:rPr>
                <w:rFonts w:ascii="Arial" w:hAnsi="Arial" w:cs="Arial"/>
                <w:b/>
                <w:sz w:val="4"/>
                <w:szCs w:val="4"/>
              </w:rPr>
            </w:pPr>
          </w:p>
          <w:p w14:paraId="7D281A44" w14:textId="77777777" w:rsidR="00EA3530" w:rsidRPr="00D7403D" w:rsidRDefault="00EA3530" w:rsidP="00E34916">
            <w:pPr>
              <w:snapToGrid w:val="0"/>
              <w:ind w:firstLine="567"/>
              <w:jc w:val="both"/>
              <w:rPr>
                <w:rFonts w:ascii="Arial" w:hAnsi="Arial" w:cs="Arial"/>
                <w:b/>
                <w:sz w:val="4"/>
                <w:szCs w:val="4"/>
              </w:rPr>
            </w:pPr>
          </w:p>
          <w:p w14:paraId="0684A262" w14:textId="77777777" w:rsidR="00EA3530" w:rsidRPr="00D7403D" w:rsidRDefault="00EA3530" w:rsidP="00E34916">
            <w:pPr>
              <w:snapToGrid w:val="0"/>
              <w:ind w:firstLine="567"/>
              <w:jc w:val="both"/>
              <w:rPr>
                <w:rFonts w:ascii="Arial" w:hAnsi="Arial" w:cs="Arial"/>
                <w:b/>
                <w:sz w:val="4"/>
                <w:szCs w:val="4"/>
              </w:rPr>
            </w:pPr>
          </w:p>
          <w:p w14:paraId="295650DC" w14:textId="77777777" w:rsidR="00EA3530" w:rsidRPr="00D7403D" w:rsidRDefault="00EA3530" w:rsidP="00E34916">
            <w:pPr>
              <w:snapToGrid w:val="0"/>
              <w:ind w:firstLine="567"/>
              <w:jc w:val="both"/>
              <w:rPr>
                <w:rFonts w:ascii="Arial" w:hAnsi="Arial" w:cs="Arial"/>
                <w:b/>
                <w:sz w:val="4"/>
                <w:szCs w:val="4"/>
              </w:rPr>
            </w:pPr>
          </w:p>
          <w:p w14:paraId="6F68D7CB"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242B78B7"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32C2C299" w14:textId="77777777" w:rsidR="000014A6" w:rsidRPr="00D7403D" w:rsidRDefault="000014A6" w:rsidP="00E34916">
            <w:pPr>
              <w:ind w:firstLine="567"/>
              <w:jc w:val="both"/>
              <w:rPr>
                <w:rFonts w:ascii="Arial" w:hAnsi="Arial" w:cs="Arial"/>
                <w:b/>
                <w:i/>
                <w:sz w:val="28"/>
              </w:rPr>
            </w:pPr>
          </w:p>
          <w:p w14:paraId="74B0314F"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62F5B840" w14:textId="77777777" w:rsidR="0001788D" w:rsidRDefault="0001788D">
      <w:pPr>
        <w:jc w:val="both"/>
        <w:rPr>
          <w:rFonts w:ascii="Arial" w:hAnsi="Arial" w:cs="Arial"/>
          <w:b/>
          <w:sz w:val="28"/>
        </w:rPr>
      </w:pPr>
    </w:p>
    <w:p w14:paraId="07AA66FD" w14:textId="1F8E7940"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501BE42D" wp14:editId="590D6298">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3B705F" w:rsidRPr="00CE6EA0">
        <w:rPr>
          <w:rFonts w:ascii="Arial" w:hAnsi="Arial" w:cs="Arial"/>
          <w:b/>
          <w:sz w:val="28"/>
        </w:rPr>
        <w:t>4</w:t>
      </w:r>
      <w:r w:rsidR="00EB1935">
        <w:rPr>
          <w:rFonts w:ascii="Arial" w:hAnsi="Arial" w:cs="Arial"/>
          <w:b/>
          <w:sz w:val="28"/>
        </w:rPr>
        <w:t>8</w:t>
      </w:r>
      <w:r w:rsidR="00EA3530" w:rsidRPr="00D7403D">
        <w:rPr>
          <w:rFonts w:ascii="Arial" w:hAnsi="Arial" w:cs="Arial"/>
          <w:b/>
          <w:bCs/>
          <w:sz w:val="28"/>
          <w:szCs w:val="28"/>
        </w:rPr>
        <w:t>(</w:t>
      </w:r>
      <w:r w:rsidR="00362F08" w:rsidRPr="00D7403D">
        <w:rPr>
          <w:rFonts w:ascii="Arial" w:hAnsi="Arial" w:cs="Arial"/>
          <w:b/>
          <w:bCs/>
          <w:sz w:val="28"/>
          <w:szCs w:val="28"/>
        </w:rPr>
        <w:t>7</w:t>
      </w:r>
      <w:r w:rsidR="003B705F" w:rsidRPr="00CE6EA0">
        <w:rPr>
          <w:rFonts w:ascii="Arial" w:hAnsi="Arial" w:cs="Arial"/>
          <w:b/>
          <w:bCs/>
          <w:sz w:val="28"/>
          <w:szCs w:val="28"/>
        </w:rPr>
        <w:t>5</w:t>
      </w:r>
      <w:r w:rsidR="00EB1935">
        <w:rPr>
          <w:rFonts w:ascii="Arial" w:hAnsi="Arial" w:cs="Arial"/>
          <w:b/>
          <w:bCs/>
          <w:sz w:val="28"/>
          <w:szCs w:val="28"/>
        </w:rPr>
        <w:t>8</w:t>
      </w:r>
      <w:r w:rsidR="00EA3530" w:rsidRPr="00D7403D">
        <w:rPr>
          <w:rFonts w:ascii="Arial" w:hAnsi="Arial" w:cs="Arial"/>
          <w:b/>
          <w:bCs/>
          <w:sz w:val="28"/>
          <w:szCs w:val="28"/>
        </w:rPr>
        <w:t xml:space="preserve">) </w:t>
      </w:r>
    </w:p>
    <w:p w14:paraId="2F3DB56D" w14:textId="77777777" w:rsidR="00EA3530" w:rsidRPr="00D7403D" w:rsidRDefault="002722F0" w:rsidP="00801FA6">
      <w:pPr>
        <w:spacing w:before="120"/>
        <w:jc w:val="both"/>
        <w:rPr>
          <w:rFonts w:ascii="Arial" w:hAnsi="Arial" w:cs="Arial"/>
          <w:sz w:val="26"/>
          <w:szCs w:val="26"/>
        </w:rPr>
      </w:pPr>
      <w:r>
        <w:rPr>
          <w:rFonts w:ascii="Arial" w:hAnsi="Arial" w:cs="Arial"/>
          <w:b/>
          <w:i/>
          <w:spacing w:val="20"/>
          <w:sz w:val="26"/>
          <w:szCs w:val="26"/>
        </w:rPr>
        <w:t>дека</w:t>
      </w:r>
      <w:r w:rsidR="00D62A46">
        <w:rPr>
          <w:rFonts w:ascii="Arial" w:hAnsi="Arial" w:cs="Arial"/>
          <w:b/>
          <w:i/>
          <w:spacing w:val="20"/>
          <w:sz w:val="26"/>
          <w:szCs w:val="26"/>
        </w:rPr>
        <w:t>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852C4C" w:rsidRPr="00D7403D">
        <w:rPr>
          <w:rFonts w:ascii="Arial" w:hAnsi="Arial" w:cs="Arial"/>
          <w:b/>
          <w:i/>
          <w:sz w:val="26"/>
          <w:szCs w:val="26"/>
        </w:rPr>
        <w:t>1</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30F783B5" w14:textId="77777777" w:rsidTr="003F0F86">
        <w:trPr>
          <w:trHeight w:val="496"/>
        </w:trPr>
        <w:tc>
          <w:tcPr>
            <w:tcW w:w="9498" w:type="dxa"/>
            <w:gridSpan w:val="3"/>
            <w:shd w:val="clear" w:color="auto" w:fill="auto"/>
          </w:tcPr>
          <w:p w14:paraId="6D65F54E"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7B80A1F3"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10D1E7C8"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5FB5AAE9"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576AA2E1" w14:textId="77777777" w:rsidR="00EA3530" w:rsidRPr="00D7403D" w:rsidRDefault="00EA3530">
            <w:pPr>
              <w:snapToGrid w:val="0"/>
              <w:rPr>
                <w:rFonts w:ascii="Arial" w:hAnsi="Arial" w:cs="Arial"/>
                <w:sz w:val="26"/>
                <w:szCs w:val="26"/>
                <w:u w:val="single"/>
              </w:rPr>
            </w:pPr>
          </w:p>
        </w:tc>
      </w:tr>
      <w:tr w:rsidR="00EA3530" w:rsidRPr="00FA6914" w14:paraId="196A9358" w14:textId="77777777" w:rsidTr="00447C95">
        <w:trPr>
          <w:trHeight w:val="294"/>
        </w:trPr>
        <w:tc>
          <w:tcPr>
            <w:tcW w:w="9498" w:type="dxa"/>
            <w:gridSpan w:val="3"/>
            <w:shd w:val="clear" w:color="auto" w:fill="auto"/>
            <w:vAlign w:val="center"/>
          </w:tcPr>
          <w:p w14:paraId="228474CC" w14:textId="77777777" w:rsidR="00EA3530" w:rsidRPr="00FA6914" w:rsidRDefault="00EA3530" w:rsidP="00DC2B07">
            <w:pPr>
              <w:pStyle w:val="1"/>
              <w:numPr>
                <w:ilvl w:val="0"/>
                <w:numId w:val="0"/>
              </w:numPr>
              <w:shd w:val="clear" w:color="auto" w:fill="FFFFFF"/>
              <w:spacing w:before="24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4E8178DF"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5806D6C8" w14:textId="77777777" w:rsidR="00EA3530" w:rsidRPr="00FA6914" w:rsidRDefault="00EA3530">
            <w:pPr>
              <w:snapToGrid w:val="0"/>
              <w:rPr>
                <w:rFonts w:ascii="Arial" w:hAnsi="Arial" w:cs="Arial"/>
                <w:color w:val="000000"/>
                <w:sz w:val="28"/>
                <w:szCs w:val="28"/>
              </w:rPr>
            </w:pPr>
          </w:p>
        </w:tc>
      </w:tr>
      <w:tr w:rsidR="00FD26F8" w:rsidRPr="00911EE2" w14:paraId="73B75767" w14:textId="77777777" w:rsidTr="00447C95">
        <w:trPr>
          <w:trHeight w:val="286"/>
        </w:trPr>
        <w:tc>
          <w:tcPr>
            <w:tcW w:w="9498" w:type="dxa"/>
            <w:gridSpan w:val="3"/>
            <w:shd w:val="clear" w:color="auto" w:fill="auto"/>
            <w:vAlign w:val="center"/>
          </w:tcPr>
          <w:p w14:paraId="28A364E5" w14:textId="6C53FD3F" w:rsidR="00FD26F8" w:rsidRPr="00C84287" w:rsidRDefault="00C84287" w:rsidP="00C97041">
            <w:pPr>
              <w:pStyle w:val="1"/>
              <w:numPr>
                <w:ilvl w:val="0"/>
                <w:numId w:val="0"/>
              </w:numPr>
              <w:shd w:val="clear" w:color="auto" w:fill="FFFFFF"/>
              <w:spacing w:before="60" w:after="0"/>
              <w:textAlignment w:val="baseline"/>
              <w:rPr>
                <w:rFonts w:ascii="Arial" w:hAnsi="Arial" w:cs="Arial"/>
                <w:b w:val="0"/>
                <w:bCs w:val="0"/>
                <w:spacing w:val="-4"/>
                <w:kern w:val="26"/>
                <w:sz w:val="24"/>
                <w:szCs w:val="24"/>
                <w:highlight w:val="yellow"/>
              </w:rPr>
            </w:pPr>
            <w:r w:rsidRPr="00C84287">
              <w:rPr>
                <w:rFonts w:ascii="Arial" w:hAnsi="Arial" w:cs="Arial"/>
                <w:b w:val="0"/>
                <w:bCs w:val="0"/>
                <w:spacing w:val="-4"/>
                <w:kern w:val="26"/>
                <w:sz w:val="24"/>
                <w:szCs w:val="24"/>
              </w:rPr>
              <w:t>Байден готовит союзников к переговорам с Кремлем о группировке российских войск</w:t>
            </w:r>
          </w:p>
        </w:tc>
        <w:tc>
          <w:tcPr>
            <w:tcW w:w="425" w:type="dxa"/>
            <w:gridSpan w:val="2"/>
            <w:shd w:val="clear" w:color="auto" w:fill="auto"/>
            <w:vAlign w:val="center"/>
          </w:tcPr>
          <w:p w14:paraId="1F627B70" w14:textId="77777777" w:rsidR="00FD26F8" w:rsidRPr="00407554" w:rsidRDefault="00FD26F8" w:rsidP="009F7C0A">
            <w:pPr>
              <w:pStyle w:val="1"/>
              <w:numPr>
                <w:ilvl w:val="0"/>
                <w:numId w:val="0"/>
              </w:numPr>
              <w:shd w:val="clear" w:color="auto" w:fill="FFFFFF"/>
              <w:spacing w:before="20" w:after="0"/>
              <w:jc w:val="right"/>
              <w:textAlignment w:val="baseline"/>
              <w:rPr>
                <w:rFonts w:ascii="Arial" w:hAnsi="Arial" w:cs="Arial"/>
                <w:b w:val="0"/>
                <w:bCs w:val="0"/>
                <w:sz w:val="24"/>
                <w:szCs w:val="24"/>
              </w:rPr>
            </w:pPr>
            <w:r w:rsidRPr="00407554">
              <w:rPr>
                <w:rFonts w:ascii="Arial" w:hAnsi="Arial" w:cs="Arial"/>
                <w:b w:val="0"/>
                <w:bCs w:val="0"/>
                <w:sz w:val="24"/>
                <w:szCs w:val="24"/>
              </w:rPr>
              <w:t>2</w:t>
            </w:r>
          </w:p>
        </w:tc>
        <w:tc>
          <w:tcPr>
            <w:tcW w:w="142" w:type="dxa"/>
            <w:shd w:val="clear" w:color="auto" w:fill="auto"/>
          </w:tcPr>
          <w:p w14:paraId="20262DCA" w14:textId="77777777" w:rsidR="00FD26F8" w:rsidRPr="00407554" w:rsidRDefault="00FD26F8" w:rsidP="009F7C0A">
            <w:pPr>
              <w:pStyle w:val="1"/>
              <w:numPr>
                <w:ilvl w:val="0"/>
                <w:numId w:val="0"/>
              </w:numPr>
              <w:shd w:val="clear" w:color="auto" w:fill="FFFFFF"/>
              <w:spacing w:before="20" w:after="0"/>
              <w:textAlignment w:val="baseline"/>
              <w:rPr>
                <w:rFonts w:ascii="Arial" w:hAnsi="Arial" w:cs="Arial"/>
                <w:b w:val="0"/>
                <w:bCs w:val="0"/>
                <w:sz w:val="26"/>
                <w:szCs w:val="26"/>
              </w:rPr>
            </w:pPr>
          </w:p>
        </w:tc>
      </w:tr>
      <w:tr w:rsidR="0074447C" w:rsidRPr="00911EE2" w14:paraId="0EEBE89E" w14:textId="77777777" w:rsidTr="00447C95">
        <w:trPr>
          <w:trHeight w:val="286"/>
        </w:trPr>
        <w:tc>
          <w:tcPr>
            <w:tcW w:w="9498" w:type="dxa"/>
            <w:gridSpan w:val="3"/>
            <w:shd w:val="clear" w:color="auto" w:fill="auto"/>
            <w:vAlign w:val="center"/>
          </w:tcPr>
          <w:p w14:paraId="5BA0ED06" w14:textId="58FF3D9C" w:rsidR="0074447C" w:rsidRPr="003A7ED7" w:rsidRDefault="00C84287"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rPr>
            </w:pPr>
            <w:r w:rsidRPr="00C84287">
              <w:rPr>
                <w:rFonts w:ascii="Arial" w:hAnsi="Arial" w:cs="Arial"/>
                <w:b w:val="0"/>
                <w:bCs w:val="0"/>
                <w:kern w:val="26"/>
                <w:sz w:val="24"/>
                <w:szCs w:val="24"/>
              </w:rPr>
              <w:t>Открыть глаза на восток</w:t>
            </w:r>
          </w:p>
        </w:tc>
        <w:tc>
          <w:tcPr>
            <w:tcW w:w="425" w:type="dxa"/>
            <w:gridSpan w:val="2"/>
            <w:shd w:val="clear" w:color="auto" w:fill="auto"/>
            <w:vAlign w:val="center"/>
          </w:tcPr>
          <w:p w14:paraId="47B1DA84" w14:textId="2FA258BB" w:rsidR="0074447C" w:rsidRPr="00C84287" w:rsidRDefault="00C84287" w:rsidP="009F7C0A">
            <w:pPr>
              <w:pStyle w:val="1"/>
              <w:numPr>
                <w:ilvl w:val="0"/>
                <w:numId w:val="0"/>
              </w:numPr>
              <w:shd w:val="clear" w:color="auto" w:fill="FFFFFF"/>
              <w:spacing w:before="20" w:after="0"/>
              <w:jc w:val="right"/>
              <w:textAlignment w:val="baseline"/>
              <w:rPr>
                <w:rFonts w:ascii="Arial" w:hAnsi="Arial" w:cs="Arial"/>
                <w:b w:val="0"/>
                <w:bCs w:val="0"/>
                <w:sz w:val="24"/>
                <w:szCs w:val="24"/>
              </w:rPr>
            </w:pPr>
            <w:r>
              <w:rPr>
                <w:rFonts w:ascii="Arial" w:hAnsi="Arial" w:cs="Arial"/>
                <w:b w:val="0"/>
                <w:bCs w:val="0"/>
                <w:sz w:val="24"/>
                <w:szCs w:val="24"/>
              </w:rPr>
              <w:t>6</w:t>
            </w:r>
          </w:p>
        </w:tc>
        <w:tc>
          <w:tcPr>
            <w:tcW w:w="142" w:type="dxa"/>
            <w:shd w:val="clear" w:color="auto" w:fill="auto"/>
          </w:tcPr>
          <w:p w14:paraId="0D18E3E8" w14:textId="77777777" w:rsidR="0074447C" w:rsidRPr="00407554" w:rsidRDefault="0074447C" w:rsidP="009F7C0A">
            <w:pPr>
              <w:pStyle w:val="1"/>
              <w:numPr>
                <w:ilvl w:val="0"/>
                <w:numId w:val="0"/>
              </w:numPr>
              <w:shd w:val="clear" w:color="auto" w:fill="FFFFFF"/>
              <w:spacing w:before="20" w:after="0"/>
              <w:textAlignment w:val="baseline"/>
              <w:rPr>
                <w:rFonts w:ascii="Arial" w:hAnsi="Arial" w:cs="Arial"/>
                <w:b w:val="0"/>
                <w:bCs w:val="0"/>
                <w:sz w:val="26"/>
                <w:szCs w:val="26"/>
              </w:rPr>
            </w:pPr>
          </w:p>
        </w:tc>
      </w:tr>
      <w:tr w:rsidR="00091F89" w:rsidRPr="00911EE2" w14:paraId="05BD4CD4" w14:textId="77777777" w:rsidTr="00447C95">
        <w:trPr>
          <w:trHeight w:val="224"/>
        </w:trPr>
        <w:tc>
          <w:tcPr>
            <w:tcW w:w="9498" w:type="dxa"/>
            <w:gridSpan w:val="3"/>
            <w:shd w:val="clear" w:color="auto" w:fill="auto"/>
            <w:vAlign w:val="center"/>
          </w:tcPr>
          <w:p w14:paraId="0B47A4C2" w14:textId="1D535507" w:rsidR="00091F89" w:rsidRPr="003A7ED7" w:rsidRDefault="008A70BF"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rPr>
            </w:pPr>
            <w:r w:rsidRPr="008A70BF">
              <w:rPr>
                <w:rFonts w:ascii="Arial" w:hAnsi="Arial" w:cs="Arial"/>
                <w:b w:val="0"/>
                <w:bCs w:val="0"/>
                <w:kern w:val="26"/>
                <w:sz w:val="24"/>
                <w:szCs w:val="24"/>
              </w:rPr>
              <w:t>Вступят ли НАТО и Россия в открытую борьбу в Черном море?</w:t>
            </w:r>
          </w:p>
        </w:tc>
        <w:tc>
          <w:tcPr>
            <w:tcW w:w="425" w:type="dxa"/>
            <w:gridSpan w:val="2"/>
            <w:shd w:val="clear" w:color="auto" w:fill="auto"/>
            <w:vAlign w:val="center"/>
          </w:tcPr>
          <w:p w14:paraId="56885229" w14:textId="7272DAB3" w:rsidR="00091F89" w:rsidRPr="00407554" w:rsidRDefault="008A70BF" w:rsidP="009F7C0A">
            <w:pPr>
              <w:pStyle w:val="1"/>
              <w:numPr>
                <w:ilvl w:val="0"/>
                <w:numId w:val="0"/>
              </w:numPr>
              <w:shd w:val="clear" w:color="auto" w:fill="FFFFFF"/>
              <w:spacing w:before="20" w:after="0"/>
              <w:jc w:val="right"/>
              <w:textAlignment w:val="baseline"/>
              <w:rPr>
                <w:rFonts w:ascii="Arial" w:hAnsi="Arial" w:cs="Arial"/>
                <w:b w:val="0"/>
                <w:bCs w:val="0"/>
                <w:sz w:val="24"/>
                <w:szCs w:val="24"/>
              </w:rPr>
            </w:pPr>
            <w:r>
              <w:rPr>
                <w:rFonts w:ascii="Arial" w:hAnsi="Arial" w:cs="Arial"/>
                <w:b w:val="0"/>
                <w:bCs w:val="0"/>
                <w:sz w:val="24"/>
                <w:szCs w:val="24"/>
              </w:rPr>
              <w:t>7</w:t>
            </w:r>
          </w:p>
        </w:tc>
        <w:tc>
          <w:tcPr>
            <w:tcW w:w="142" w:type="dxa"/>
            <w:shd w:val="clear" w:color="auto" w:fill="auto"/>
          </w:tcPr>
          <w:p w14:paraId="46C4C4C3" w14:textId="77777777" w:rsidR="00091F89" w:rsidRPr="00407554"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rPr>
            </w:pPr>
          </w:p>
        </w:tc>
      </w:tr>
      <w:tr w:rsidR="00091F89" w:rsidRPr="00911EE2" w14:paraId="13900103" w14:textId="77777777" w:rsidTr="00447C95">
        <w:trPr>
          <w:trHeight w:val="228"/>
        </w:trPr>
        <w:tc>
          <w:tcPr>
            <w:tcW w:w="9498" w:type="dxa"/>
            <w:gridSpan w:val="3"/>
            <w:shd w:val="clear" w:color="auto" w:fill="auto"/>
            <w:vAlign w:val="center"/>
          </w:tcPr>
          <w:p w14:paraId="4A390847" w14:textId="7A9928F2" w:rsidR="00091F89" w:rsidRPr="00B1290F" w:rsidRDefault="00E151EA" w:rsidP="009F7C0A">
            <w:pPr>
              <w:spacing w:before="20"/>
              <w:rPr>
                <w:rFonts w:ascii="Arial" w:hAnsi="Arial" w:cs="Arial"/>
                <w:b/>
                <w:bCs/>
                <w:highlight w:val="yellow"/>
              </w:rPr>
            </w:pPr>
            <w:r w:rsidRPr="00E151EA">
              <w:rPr>
                <w:rFonts w:ascii="Arial" w:hAnsi="Arial" w:cs="Arial"/>
                <w:kern w:val="26"/>
              </w:rPr>
              <w:t>Расширение сфер взаимодействия Индии с Россией</w:t>
            </w:r>
          </w:p>
        </w:tc>
        <w:tc>
          <w:tcPr>
            <w:tcW w:w="425" w:type="dxa"/>
            <w:gridSpan w:val="2"/>
            <w:shd w:val="clear" w:color="auto" w:fill="auto"/>
            <w:vAlign w:val="center"/>
          </w:tcPr>
          <w:p w14:paraId="08FF6C87" w14:textId="77C3790F" w:rsidR="00091F89" w:rsidRPr="00725F03" w:rsidRDefault="00DC2B07"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en-US"/>
              </w:rPr>
            </w:pPr>
            <w:r>
              <w:rPr>
                <w:rFonts w:ascii="Arial" w:hAnsi="Arial" w:cs="Arial"/>
                <w:b w:val="0"/>
                <w:bCs w:val="0"/>
                <w:sz w:val="24"/>
                <w:szCs w:val="24"/>
              </w:rPr>
              <w:t>1</w:t>
            </w:r>
            <w:r w:rsidR="00E151EA">
              <w:rPr>
                <w:rFonts w:ascii="Arial" w:hAnsi="Arial" w:cs="Arial"/>
                <w:b w:val="0"/>
                <w:bCs w:val="0"/>
                <w:sz w:val="24"/>
                <w:szCs w:val="24"/>
              </w:rPr>
              <w:t>1</w:t>
            </w:r>
          </w:p>
        </w:tc>
        <w:tc>
          <w:tcPr>
            <w:tcW w:w="142" w:type="dxa"/>
            <w:shd w:val="clear" w:color="auto" w:fill="auto"/>
          </w:tcPr>
          <w:p w14:paraId="49F33DA0" w14:textId="77777777" w:rsidR="00091F89" w:rsidRPr="006C3229"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rPr>
            </w:pPr>
          </w:p>
        </w:tc>
      </w:tr>
      <w:tr w:rsidR="00091F89" w:rsidRPr="005354A7" w14:paraId="2FF6A347" w14:textId="77777777" w:rsidTr="00725F03">
        <w:trPr>
          <w:trHeight w:val="232"/>
        </w:trPr>
        <w:tc>
          <w:tcPr>
            <w:tcW w:w="9498" w:type="dxa"/>
            <w:gridSpan w:val="3"/>
            <w:shd w:val="clear" w:color="auto" w:fill="auto"/>
            <w:vAlign w:val="center"/>
          </w:tcPr>
          <w:p w14:paraId="16839A6C" w14:textId="36322EAF" w:rsidR="00091F89" w:rsidRPr="003A7ED7" w:rsidRDefault="00897D2B"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rPr>
            </w:pPr>
            <w:r w:rsidRPr="00897D2B">
              <w:rPr>
                <w:rFonts w:ascii="Arial" w:hAnsi="Arial" w:cs="Arial"/>
                <w:b w:val="0"/>
                <w:bCs w:val="0"/>
                <w:kern w:val="26"/>
                <w:sz w:val="24"/>
                <w:szCs w:val="24"/>
              </w:rPr>
              <w:t>ЕС сам себя разрушает, и России достаточно просто ждать и богатеть</w:t>
            </w:r>
          </w:p>
        </w:tc>
        <w:tc>
          <w:tcPr>
            <w:tcW w:w="425" w:type="dxa"/>
            <w:gridSpan w:val="2"/>
            <w:shd w:val="clear" w:color="auto" w:fill="auto"/>
            <w:vAlign w:val="center"/>
          </w:tcPr>
          <w:p w14:paraId="51C7DBE7" w14:textId="2EC20D19" w:rsidR="00091F89" w:rsidRPr="006C3229" w:rsidRDefault="00725F03" w:rsidP="009F7C0A">
            <w:pPr>
              <w:pStyle w:val="1"/>
              <w:numPr>
                <w:ilvl w:val="0"/>
                <w:numId w:val="0"/>
              </w:numPr>
              <w:shd w:val="clear" w:color="auto" w:fill="FFFFFF"/>
              <w:spacing w:before="20" w:after="0"/>
              <w:jc w:val="right"/>
              <w:textAlignment w:val="baseline"/>
              <w:rPr>
                <w:rFonts w:ascii="Arial" w:hAnsi="Arial" w:cs="Arial"/>
                <w:b w:val="0"/>
                <w:bCs w:val="0"/>
                <w:kern w:val="26"/>
                <w:sz w:val="24"/>
                <w:szCs w:val="24"/>
              </w:rPr>
            </w:pPr>
            <w:r>
              <w:rPr>
                <w:rFonts w:ascii="Arial" w:hAnsi="Arial" w:cs="Arial"/>
                <w:b w:val="0"/>
                <w:bCs w:val="0"/>
                <w:kern w:val="26"/>
                <w:sz w:val="24"/>
                <w:szCs w:val="24"/>
              </w:rPr>
              <w:t>1</w:t>
            </w:r>
            <w:r w:rsidR="00897D2B">
              <w:rPr>
                <w:rFonts w:ascii="Arial" w:hAnsi="Arial" w:cs="Arial"/>
                <w:b w:val="0"/>
                <w:bCs w:val="0"/>
                <w:kern w:val="26"/>
                <w:sz w:val="24"/>
                <w:szCs w:val="24"/>
              </w:rPr>
              <w:t>5</w:t>
            </w:r>
          </w:p>
        </w:tc>
        <w:tc>
          <w:tcPr>
            <w:tcW w:w="142" w:type="dxa"/>
            <w:shd w:val="clear" w:color="auto" w:fill="auto"/>
          </w:tcPr>
          <w:p w14:paraId="7B4C0F5F" w14:textId="77777777" w:rsidR="00091F89" w:rsidRPr="006C3229" w:rsidRDefault="00091F89" w:rsidP="009F7C0A">
            <w:pPr>
              <w:pStyle w:val="1"/>
              <w:numPr>
                <w:ilvl w:val="0"/>
                <w:numId w:val="0"/>
              </w:numPr>
              <w:shd w:val="clear" w:color="auto" w:fill="FFFFFF"/>
              <w:spacing w:before="20" w:after="0"/>
              <w:textAlignment w:val="baseline"/>
              <w:rPr>
                <w:rFonts w:ascii="Arial" w:hAnsi="Arial" w:cs="Arial"/>
                <w:b w:val="0"/>
                <w:bCs w:val="0"/>
                <w:kern w:val="26"/>
                <w:sz w:val="24"/>
                <w:szCs w:val="24"/>
              </w:rPr>
            </w:pPr>
          </w:p>
        </w:tc>
      </w:tr>
      <w:tr w:rsidR="00091F89" w:rsidRPr="00911EE2" w14:paraId="3ACD0D0D" w14:textId="77777777" w:rsidTr="009770FB">
        <w:trPr>
          <w:trHeight w:val="156"/>
        </w:trPr>
        <w:tc>
          <w:tcPr>
            <w:tcW w:w="9498" w:type="dxa"/>
            <w:gridSpan w:val="3"/>
            <w:shd w:val="clear" w:color="auto" w:fill="auto"/>
            <w:vAlign w:val="center"/>
          </w:tcPr>
          <w:p w14:paraId="23E2A6B3" w14:textId="00EC6CCB" w:rsidR="00091F89" w:rsidRPr="003A7ED7" w:rsidRDefault="00BC1329" w:rsidP="009F7C0A">
            <w:pPr>
              <w:pStyle w:val="1"/>
              <w:numPr>
                <w:ilvl w:val="0"/>
                <w:numId w:val="0"/>
              </w:numPr>
              <w:shd w:val="clear" w:color="auto" w:fill="FFFFFF"/>
              <w:spacing w:before="20" w:after="0"/>
              <w:textAlignment w:val="baseline"/>
              <w:rPr>
                <w:rFonts w:ascii="Arial" w:hAnsi="Arial" w:cs="Arial"/>
                <w:b w:val="0"/>
                <w:bCs w:val="0"/>
                <w:spacing w:val="2"/>
                <w:kern w:val="26"/>
                <w:sz w:val="24"/>
                <w:szCs w:val="24"/>
                <w:highlight w:val="yellow"/>
              </w:rPr>
            </w:pPr>
            <w:r w:rsidRPr="00BC1329">
              <w:rPr>
                <w:rFonts w:ascii="Arial" w:hAnsi="Arial" w:cs="Arial"/>
                <w:b w:val="0"/>
                <w:bCs w:val="0"/>
                <w:spacing w:val="2"/>
                <w:kern w:val="26"/>
                <w:sz w:val="24"/>
                <w:szCs w:val="24"/>
              </w:rPr>
              <w:t>Фальшивая «российская угроза»</w:t>
            </w:r>
          </w:p>
        </w:tc>
        <w:tc>
          <w:tcPr>
            <w:tcW w:w="425" w:type="dxa"/>
            <w:gridSpan w:val="2"/>
            <w:shd w:val="clear" w:color="auto" w:fill="auto"/>
            <w:vAlign w:val="center"/>
          </w:tcPr>
          <w:p w14:paraId="4921D494" w14:textId="3B76D735" w:rsidR="00091F89" w:rsidRPr="007B7415" w:rsidRDefault="00DC2B07" w:rsidP="009F7C0A">
            <w:pPr>
              <w:pStyle w:val="1"/>
              <w:numPr>
                <w:ilvl w:val="0"/>
                <w:numId w:val="0"/>
              </w:numPr>
              <w:shd w:val="clear" w:color="auto" w:fill="FFFFFF"/>
              <w:spacing w:before="20" w:after="0"/>
              <w:jc w:val="right"/>
              <w:textAlignment w:val="baseline"/>
              <w:rPr>
                <w:rFonts w:ascii="Arial" w:hAnsi="Arial" w:cs="Arial"/>
                <w:b w:val="0"/>
                <w:bCs w:val="0"/>
                <w:sz w:val="24"/>
                <w:szCs w:val="24"/>
              </w:rPr>
            </w:pPr>
            <w:r>
              <w:rPr>
                <w:rFonts w:ascii="Arial" w:hAnsi="Arial" w:cs="Arial"/>
                <w:b w:val="0"/>
                <w:bCs w:val="0"/>
                <w:sz w:val="24"/>
                <w:szCs w:val="24"/>
              </w:rPr>
              <w:t>2</w:t>
            </w:r>
            <w:r w:rsidR="00BC1329">
              <w:rPr>
                <w:rFonts w:ascii="Arial" w:hAnsi="Arial" w:cs="Arial"/>
                <w:b w:val="0"/>
                <w:bCs w:val="0"/>
                <w:sz w:val="24"/>
                <w:szCs w:val="24"/>
              </w:rPr>
              <w:t>0</w:t>
            </w:r>
          </w:p>
        </w:tc>
        <w:tc>
          <w:tcPr>
            <w:tcW w:w="142" w:type="dxa"/>
            <w:shd w:val="clear" w:color="auto" w:fill="auto"/>
          </w:tcPr>
          <w:p w14:paraId="31E50A68" w14:textId="77777777" w:rsidR="00091F89" w:rsidRPr="00A55523"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highlight w:val="yellow"/>
              </w:rPr>
            </w:pPr>
          </w:p>
        </w:tc>
      </w:tr>
      <w:tr w:rsidR="00091F89" w:rsidRPr="00A4273C" w14:paraId="7AE358FF" w14:textId="77777777" w:rsidTr="009770FB">
        <w:trPr>
          <w:trHeight w:val="156"/>
        </w:trPr>
        <w:tc>
          <w:tcPr>
            <w:tcW w:w="9498" w:type="dxa"/>
            <w:gridSpan w:val="3"/>
            <w:shd w:val="clear" w:color="auto" w:fill="auto"/>
            <w:vAlign w:val="center"/>
          </w:tcPr>
          <w:p w14:paraId="677A7A52" w14:textId="4392239E" w:rsidR="00091F89" w:rsidRPr="00F767EB" w:rsidRDefault="00AA6F57" w:rsidP="007E3664">
            <w:pPr>
              <w:pStyle w:val="1"/>
              <w:numPr>
                <w:ilvl w:val="0"/>
                <w:numId w:val="0"/>
              </w:numPr>
              <w:shd w:val="clear" w:color="auto" w:fill="FFFFFF"/>
              <w:spacing w:before="20" w:after="0"/>
              <w:textAlignment w:val="baseline"/>
              <w:rPr>
                <w:rFonts w:ascii="Arial" w:hAnsi="Arial" w:cs="Arial"/>
                <w:b w:val="0"/>
                <w:bCs w:val="0"/>
                <w:kern w:val="26"/>
                <w:sz w:val="24"/>
                <w:szCs w:val="24"/>
                <w:highlight w:val="yellow"/>
              </w:rPr>
            </w:pPr>
            <w:r w:rsidRPr="00AA6F57">
              <w:rPr>
                <w:rFonts w:ascii="Arial" w:hAnsi="Arial" w:cs="Arial"/>
                <w:b w:val="0"/>
                <w:bCs w:val="0"/>
                <w:kern w:val="26"/>
                <w:sz w:val="24"/>
                <w:szCs w:val="24"/>
              </w:rPr>
              <w:t>Путин никогда не ставил крест ни на СССР, ни на Украине</w:t>
            </w:r>
          </w:p>
        </w:tc>
        <w:tc>
          <w:tcPr>
            <w:tcW w:w="425" w:type="dxa"/>
            <w:gridSpan w:val="2"/>
            <w:shd w:val="clear" w:color="auto" w:fill="auto"/>
            <w:vAlign w:val="center"/>
          </w:tcPr>
          <w:p w14:paraId="60B38A62" w14:textId="70A36B38" w:rsidR="00091F89" w:rsidRPr="00A4273C" w:rsidRDefault="00725F03"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2</w:t>
            </w:r>
            <w:r w:rsidR="00AA6F57">
              <w:rPr>
                <w:rFonts w:ascii="Arial" w:hAnsi="Arial" w:cs="Arial"/>
                <w:b w:val="0"/>
                <w:bCs w:val="0"/>
                <w:spacing w:val="-8"/>
                <w:sz w:val="24"/>
                <w:szCs w:val="24"/>
              </w:rPr>
              <w:t>5</w:t>
            </w:r>
          </w:p>
        </w:tc>
        <w:tc>
          <w:tcPr>
            <w:tcW w:w="142" w:type="dxa"/>
            <w:shd w:val="clear" w:color="auto" w:fill="auto"/>
          </w:tcPr>
          <w:p w14:paraId="62D0AF56" w14:textId="77777777" w:rsidR="00091F89" w:rsidRPr="00A4273C" w:rsidRDefault="00091F89"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725F03" w:rsidRPr="00A4273C" w14:paraId="714E8983" w14:textId="77777777" w:rsidTr="009770FB">
        <w:trPr>
          <w:trHeight w:val="156"/>
        </w:trPr>
        <w:tc>
          <w:tcPr>
            <w:tcW w:w="9498" w:type="dxa"/>
            <w:gridSpan w:val="3"/>
            <w:shd w:val="clear" w:color="auto" w:fill="auto"/>
            <w:vAlign w:val="center"/>
          </w:tcPr>
          <w:p w14:paraId="7EDA17E8" w14:textId="336AFF2C" w:rsidR="00725F03" w:rsidRPr="00F767EB" w:rsidRDefault="00A51012" w:rsidP="007E3664">
            <w:pPr>
              <w:pStyle w:val="1"/>
              <w:numPr>
                <w:ilvl w:val="0"/>
                <w:numId w:val="0"/>
              </w:numPr>
              <w:shd w:val="clear" w:color="auto" w:fill="FFFFFF"/>
              <w:spacing w:before="20" w:after="0"/>
              <w:textAlignment w:val="baseline"/>
              <w:rPr>
                <w:rFonts w:ascii="Arial" w:hAnsi="Arial" w:cs="Arial"/>
                <w:b w:val="0"/>
                <w:bCs w:val="0"/>
                <w:kern w:val="26"/>
                <w:sz w:val="24"/>
                <w:szCs w:val="24"/>
              </w:rPr>
            </w:pPr>
            <w:r w:rsidRPr="00A51012">
              <w:rPr>
                <w:rFonts w:ascii="Arial" w:hAnsi="Arial" w:cs="Arial"/>
                <w:b w:val="0"/>
                <w:bCs w:val="0"/>
                <w:kern w:val="26"/>
                <w:sz w:val="24"/>
                <w:szCs w:val="24"/>
              </w:rPr>
              <w:t>При расширении НАТО Украина для России будет как Куба для США</w:t>
            </w:r>
          </w:p>
        </w:tc>
        <w:tc>
          <w:tcPr>
            <w:tcW w:w="425" w:type="dxa"/>
            <w:gridSpan w:val="2"/>
            <w:shd w:val="clear" w:color="auto" w:fill="auto"/>
            <w:vAlign w:val="center"/>
          </w:tcPr>
          <w:p w14:paraId="0FD4276E" w14:textId="55D7C657" w:rsidR="00725F03" w:rsidRDefault="00A51012"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29</w:t>
            </w:r>
          </w:p>
        </w:tc>
        <w:tc>
          <w:tcPr>
            <w:tcW w:w="142" w:type="dxa"/>
            <w:shd w:val="clear" w:color="auto" w:fill="auto"/>
          </w:tcPr>
          <w:p w14:paraId="58F95C15" w14:textId="77777777" w:rsidR="00725F03" w:rsidRPr="00A4273C" w:rsidRDefault="00725F03"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426A42" w:rsidRPr="00A4273C" w14:paraId="5C03A3C6" w14:textId="77777777" w:rsidTr="00993BAE">
        <w:trPr>
          <w:trHeight w:val="156"/>
        </w:trPr>
        <w:tc>
          <w:tcPr>
            <w:tcW w:w="9498" w:type="dxa"/>
            <w:gridSpan w:val="3"/>
            <w:shd w:val="clear" w:color="auto" w:fill="auto"/>
            <w:vAlign w:val="center"/>
          </w:tcPr>
          <w:p w14:paraId="6E7DF3D8" w14:textId="7919DECA" w:rsidR="00426A42" w:rsidRPr="00F767EB" w:rsidRDefault="009770FB" w:rsidP="007E3664">
            <w:pPr>
              <w:pStyle w:val="1"/>
              <w:numPr>
                <w:ilvl w:val="0"/>
                <w:numId w:val="0"/>
              </w:numPr>
              <w:shd w:val="clear" w:color="auto" w:fill="FFFFFF"/>
              <w:spacing w:before="20" w:after="0"/>
              <w:textAlignment w:val="baseline"/>
              <w:rPr>
                <w:rFonts w:ascii="Arial" w:hAnsi="Arial" w:cs="Arial"/>
                <w:b w:val="0"/>
                <w:bCs w:val="0"/>
                <w:kern w:val="26"/>
                <w:sz w:val="24"/>
                <w:szCs w:val="24"/>
              </w:rPr>
            </w:pPr>
            <w:r w:rsidRPr="009770FB">
              <w:rPr>
                <w:rFonts w:ascii="Arial" w:hAnsi="Arial" w:cs="Arial"/>
                <w:b w:val="0"/>
                <w:bCs w:val="0"/>
                <w:kern w:val="26"/>
                <w:sz w:val="24"/>
                <w:szCs w:val="24"/>
              </w:rPr>
              <w:t>Битва за Украину уже проиграна</w:t>
            </w:r>
          </w:p>
        </w:tc>
        <w:tc>
          <w:tcPr>
            <w:tcW w:w="425" w:type="dxa"/>
            <w:gridSpan w:val="2"/>
            <w:shd w:val="clear" w:color="auto" w:fill="auto"/>
            <w:vAlign w:val="center"/>
          </w:tcPr>
          <w:p w14:paraId="71009483" w14:textId="362F0C96" w:rsidR="00426A42" w:rsidRDefault="009770FB"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32</w:t>
            </w:r>
          </w:p>
        </w:tc>
        <w:tc>
          <w:tcPr>
            <w:tcW w:w="142" w:type="dxa"/>
            <w:shd w:val="clear" w:color="auto" w:fill="auto"/>
          </w:tcPr>
          <w:p w14:paraId="3E4E46EC" w14:textId="77777777" w:rsidR="00426A42" w:rsidRPr="00A4273C" w:rsidRDefault="00426A42"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426A42" w:rsidRPr="00A4273C" w14:paraId="515CE94F" w14:textId="77777777" w:rsidTr="00993BAE">
        <w:trPr>
          <w:trHeight w:val="156"/>
        </w:trPr>
        <w:tc>
          <w:tcPr>
            <w:tcW w:w="9498" w:type="dxa"/>
            <w:gridSpan w:val="3"/>
            <w:shd w:val="clear" w:color="auto" w:fill="auto"/>
            <w:vAlign w:val="center"/>
          </w:tcPr>
          <w:p w14:paraId="5BB86FDA" w14:textId="1677E1C9" w:rsidR="00426A42" w:rsidRPr="00F767EB" w:rsidRDefault="00CB1E74" w:rsidP="007E3664">
            <w:pPr>
              <w:pStyle w:val="1"/>
              <w:numPr>
                <w:ilvl w:val="0"/>
                <w:numId w:val="0"/>
              </w:numPr>
              <w:shd w:val="clear" w:color="auto" w:fill="FFFFFF"/>
              <w:spacing w:before="20" w:after="0"/>
              <w:textAlignment w:val="baseline"/>
              <w:rPr>
                <w:rFonts w:ascii="Arial" w:hAnsi="Arial" w:cs="Arial"/>
                <w:b w:val="0"/>
                <w:bCs w:val="0"/>
                <w:kern w:val="26"/>
                <w:sz w:val="24"/>
                <w:szCs w:val="24"/>
              </w:rPr>
            </w:pPr>
            <w:r w:rsidRPr="00CB1E74">
              <w:rPr>
                <w:rFonts w:ascii="Arial" w:hAnsi="Arial" w:cs="Arial"/>
                <w:b w:val="0"/>
                <w:bCs w:val="0"/>
                <w:kern w:val="26"/>
                <w:sz w:val="24"/>
                <w:szCs w:val="24"/>
              </w:rPr>
              <w:t>Манфред Вебер грозит России остановкой «Северного потока – 2»</w:t>
            </w:r>
          </w:p>
        </w:tc>
        <w:tc>
          <w:tcPr>
            <w:tcW w:w="425" w:type="dxa"/>
            <w:gridSpan w:val="2"/>
            <w:shd w:val="clear" w:color="auto" w:fill="auto"/>
            <w:vAlign w:val="center"/>
          </w:tcPr>
          <w:p w14:paraId="4DA7EC57" w14:textId="59812806" w:rsidR="00426A42" w:rsidRDefault="00CB1E74"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35</w:t>
            </w:r>
          </w:p>
        </w:tc>
        <w:tc>
          <w:tcPr>
            <w:tcW w:w="142" w:type="dxa"/>
            <w:shd w:val="clear" w:color="auto" w:fill="auto"/>
          </w:tcPr>
          <w:p w14:paraId="3E229FE5" w14:textId="77777777" w:rsidR="00426A42" w:rsidRPr="00A4273C" w:rsidRDefault="00426A42"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9770FB" w:rsidRPr="00A4273C" w14:paraId="5BF2AE57" w14:textId="77777777" w:rsidTr="00993BAE">
        <w:trPr>
          <w:trHeight w:val="156"/>
        </w:trPr>
        <w:tc>
          <w:tcPr>
            <w:tcW w:w="9498" w:type="dxa"/>
            <w:gridSpan w:val="3"/>
            <w:shd w:val="clear" w:color="auto" w:fill="auto"/>
            <w:vAlign w:val="center"/>
          </w:tcPr>
          <w:p w14:paraId="4247A72E" w14:textId="30951B7E" w:rsidR="009770FB" w:rsidRPr="00993BAE" w:rsidRDefault="004F5E4F" w:rsidP="007E3664">
            <w:pPr>
              <w:pStyle w:val="1"/>
              <w:numPr>
                <w:ilvl w:val="0"/>
                <w:numId w:val="0"/>
              </w:numPr>
              <w:shd w:val="clear" w:color="auto" w:fill="FFFFFF"/>
              <w:spacing w:before="20" w:after="0"/>
              <w:textAlignment w:val="baseline"/>
              <w:rPr>
                <w:rFonts w:ascii="Arial" w:hAnsi="Arial" w:cs="Arial"/>
                <w:b w:val="0"/>
                <w:bCs w:val="0"/>
                <w:spacing w:val="-8"/>
                <w:kern w:val="26"/>
                <w:sz w:val="24"/>
                <w:szCs w:val="24"/>
              </w:rPr>
            </w:pPr>
            <w:r w:rsidRPr="00993BAE">
              <w:rPr>
                <w:rFonts w:ascii="Arial" w:hAnsi="Arial" w:cs="Arial"/>
                <w:b w:val="0"/>
                <w:bCs w:val="0"/>
                <w:spacing w:val="-8"/>
                <w:kern w:val="26"/>
                <w:sz w:val="24"/>
                <w:szCs w:val="24"/>
              </w:rPr>
              <w:t>Париж, Лондон, Рим, Берлин и Вашингтон «определенно» уважают суверенитет Украины</w:t>
            </w:r>
          </w:p>
        </w:tc>
        <w:tc>
          <w:tcPr>
            <w:tcW w:w="425" w:type="dxa"/>
            <w:gridSpan w:val="2"/>
            <w:shd w:val="clear" w:color="auto" w:fill="auto"/>
            <w:vAlign w:val="center"/>
          </w:tcPr>
          <w:p w14:paraId="51E55F6F" w14:textId="07DF1832" w:rsidR="009770FB" w:rsidRDefault="004F5E4F"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37</w:t>
            </w:r>
          </w:p>
        </w:tc>
        <w:tc>
          <w:tcPr>
            <w:tcW w:w="142" w:type="dxa"/>
            <w:shd w:val="clear" w:color="auto" w:fill="auto"/>
          </w:tcPr>
          <w:p w14:paraId="678B095A" w14:textId="77777777" w:rsidR="009770FB" w:rsidRPr="00A4273C" w:rsidRDefault="009770FB"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091F89" w:rsidRPr="00CB0AEE" w14:paraId="69D1F878" w14:textId="77777777" w:rsidTr="00993BAE">
        <w:trPr>
          <w:trHeight w:val="196"/>
        </w:trPr>
        <w:tc>
          <w:tcPr>
            <w:tcW w:w="9498" w:type="dxa"/>
            <w:gridSpan w:val="3"/>
            <w:shd w:val="clear" w:color="auto" w:fill="auto"/>
            <w:vAlign w:val="center"/>
          </w:tcPr>
          <w:p w14:paraId="6CFE5867" w14:textId="6EFC5DC9" w:rsidR="00091F89" w:rsidRPr="002A2FC5" w:rsidRDefault="00993BAE" w:rsidP="00993BAE">
            <w:pPr>
              <w:pStyle w:val="1"/>
              <w:spacing w:before="60" w:after="0"/>
              <w:ind w:left="431" w:hanging="431"/>
              <w:contextualSpacing/>
              <w:rPr>
                <w:rFonts w:ascii="Arial" w:hAnsi="Arial" w:cs="Arial"/>
                <w:sz w:val="24"/>
                <w:szCs w:val="24"/>
              </w:rPr>
            </w:pPr>
            <w:r>
              <w:rPr>
                <w:rFonts w:ascii="Arial" w:hAnsi="Arial" w:cs="Arial"/>
                <w:sz w:val="24"/>
                <w:szCs w:val="24"/>
                <w:u w:val="single"/>
              </w:rPr>
              <w:t>ЭКОНОМИКА</w:t>
            </w:r>
            <w:r w:rsidR="00091F89" w:rsidRPr="002A2FC5">
              <w:rPr>
                <w:rFonts w:ascii="Arial" w:hAnsi="Arial" w:cs="Arial"/>
                <w:sz w:val="24"/>
                <w:szCs w:val="24"/>
                <w:u w:val="single"/>
              </w:rPr>
              <w:t>:</w:t>
            </w:r>
          </w:p>
        </w:tc>
        <w:tc>
          <w:tcPr>
            <w:tcW w:w="425" w:type="dxa"/>
            <w:gridSpan w:val="2"/>
            <w:shd w:val="clear" w:color="auto" w:fill="auto"/>
            <w:vAlign w:val="center"/>
          </w:tcPr>
          <w:p w14:paraId="74926452" w14:textId="77777777" w:rsidR="00091F89" w:rsidRPr="00CB0AEE" w:rsidRDefault="00091F89" w:rsidP="007A258B">
            <w:pPr>
              <w:snapToGrid w:val="0"/>
              <w:ind w:firstLine="567"/>
              <w:jc w:val="right"/>
              <w:rPr>
                <w:rFonts w:ascii="Arial" w:hAnsi="Arial" w:cs="Arial"/>
              </w:rPr>
            </w:pPr>
          </w:p>
        </w:tc>
        <w:tc>
          <w:tcPr>
            <w:tcW w:w="142" w:type="dxa"/>
            <w:shd w:val="clear" w:color="auto" w:fill="auto"/>
          </w:tcPr>
          <w:p w14:paraId="2F1F9633" w14:textId="77777777" w:rsidR="00091F89" w:rsidRPr="00CB0AEE" w:rsidRDefault="00091F89" w:rsidP="00091F89">
            <w:pPr>
              <w:snapToGrid w:val="0"/>
              <w:rPr>
                <w:rFonts w:ascii="Arial" w:hAnsi="Arial" w:cs="Arial"/>
                <w:color w:val="000000"/>
              </w:rPr>
            </w:pPr>
          </w:p>
        </w:tc>
      </w:tr>
      <w:tr w:rsidR="00993BAE" w:rsidRPr="00993BAE" w14:paraId="6947947B" w14:textId="77777777" w:rsidTr="00993BAE">
        <w:trPr>
          <w:trHeight w:val="196"/>
        </w:trPr>
        <w:tc>
          <w:tcPr>
            <w:tcW w:w="9498" w:type="dxa"/>
            <w:gridSpan w:val="3"/>
            <w:shd w:val="clear" w:color="auto" w:fill="auto"/>
            <w:vAlign w:val="center"/>
          </w:tcPr>
          <w:p w14:paraId="7EF8481B" w14:textId="7A50DF39" w:rsidR="00993BAE" w:rsidRPr="00993BAE" w:rsidRDefault="00993BAE" w:rsidP="00993BAE">
            <w:pPr>
              <w:pStyle w:val="1"/>
              <w:numPr>
                <w:ilvl w:val="0"/>
                <w:numId w:val="0"/>
              </w:numPr>
              <w:shd w:val="clear" w:color="auto" w:fill="FFFFFF"/>
              <w:spacing w:before="20" w:after="0"/>
              <w:textAlignment w:val="baseline"/>
              <w:rPr>
                <w:rFonts w:ascii="Arial" w:hAnsi="Arial" w:cs="Arial"/>
                <w:b w:val="0"/>
                <w:bCs w:val="0"/>
                <w:kern w:val="26"/>
                <w:sz w:val="24"/>
                <w:szCs w:val="24"/>
              </w:rPr>
            </w:pPr>
            <w:r w:rsidRPr="00993BAE">
              <w:rPr>
                <w:rFonts w:ascii="Arial" w:hAnsi="Arial" w:cs="Arial"/>
                <w:b w:val="0"/>
                <w:bCs w:val="0"/>
                <w:kern w:val="26"/>
                <w:sz w:val="24"/>
                <w:szCs w:val="24"/>
              </w:rPr>
              <w:t>Большие вопросы по поводу 2022 года</w:t>
            </w:r>
          </w:p>
        </w:tc>
        <w:tc>
          <w:tcPr>
            <w:tcW w:w="425" w:type="dxa"/>
            <w:gridSpan w:val="2"/>
            <w:shd w:val="clear" w:color="auto" w:fill="auto"/>
            <w:vAlign w:val="center"/>
          </w:tcPr>
          <w:p w14:paraId="15F31DE9" w14:textId="4502858F" w:rsidR="00993BAE" w:rsidRPr="00993BAE" w:rsidRDefault="00993BAE" w:rsidP="00993BAE">
            <w:pPr>
              <w:pStyle w:val="1"/>
              <w:numPr>
                <w:ilvl w:val="0"/>
                <w:numId w:val="0"/>
              </w:numPr>
              <w:shd w:val="clear" w:color="auto" w:fill="FFFFFF"/>
              <w:spacing w:before="20" w:after="0"/>
              <w:jc w:val="right"/>
              <w:textAlignment w:val="baseline"/>
              <w:rPr>
                <w:rFonts w:ascii="Arial" w:hAnsi="Arial" w:cs="Arial"/>
                <w:b w:val="0"/>
                <w:bCs w:val="0"/>
                <w:kern w:val="26"/>
                <w:sz w:val="24"/>
                <w:szCs w:val="24"/>
              </w:rPr>
            </w:pPr>
            <w:r>
              <w:rPr>
                <w:rFonts w:ascii="Arial" w:hAnsi="Arial" w:cs="Arial"/>
                <w:b w:val="0"/>
                <w:bCs w:val="0"/>
                <w:kern w:val="26"/>
                <w:sz w:val="24"/>
                <w:szCs w:val="24"/>
              </w:rPr>
              <w:t>39</w:t>
            </w:r>
          </w:p>
        </w:tc>
        <w:tc>
          <w:tcPr>
            <w:tcW w:w="142" w:type="dxa"/>
            <w:shd w:val="clear" w:color="auto" w:fill="auto"/>
          </w:tcPr>
          <w:p w14:paraId="2ACF2EEA" w14:textId="77777777" w:rsidR="00993BAE" w:rsidRPr="00993BAE" w:rsidRDefault="00993BAE" w:rsidP="00993BAE">
            <w:pPr>
              <w:pStyle w:val="1"/>
              <w:numPr>
                <w:ilvl w:val="0"/>
                <w:numId w:val="0"/>
              </w:numPr>
              <w:shd w:val="clear" w:color="auto" w:fill="FFFFFF"/>
              <w:spacing w:before="20" w:after="0"/>
              <w:textAlignment w:val="baseline"/>
              <w:rPr>
                <w:rFonts w:ascii="Arial" w:hAnsi="Arial" w:cs="Arial"/>
                <w:b w:val="0"/>
                <w:bCs w:val="0"/>
                <w:kern w:val="26"/>
                <w:sz w:val="24"/>
                <w:szCs w:val="24"/>
              </w:rPr>
            </w:pPr>
          </w:p>
        </w:tc>
      </w:tr>
      <w:tr w:rsidR="00993BAE" w:rsidRPr="00CB0AEE" w14:paraId="7F4C2BDE" w14:textId="77777777" w:rsidTr="00993BAE">
        <w:trPr>
          <w:trHeight w:val="196"/>
        </w:trPr>
        <w:tc>
          <w:tcPr>
            <w:tcW w:w="9498" w:type="dxa"/>
            <w:gridSpan w:val="3"/>
            <w:shd w:val="clear" w:color="auto" w:fill="auto"/>
            <w:vAlign w:val="center"/>
          </w:tcPr>
          <w:p w14:paraId="017A2713" w14:textId="1D539130" w:rsidR="00993BAE" w:rsidRPr="002A2FC5" w:rsidRDefault="00993BAE" w:rsidP="00993BAE">
            <w:pPr>
              <w:pStyle w:val="1"/>
              <w:spacing w:before="60" w:after="0"/>
              <w:ind w:left="431" w:hanging="431"/>
              <w:contextualSpacing/>
              <w:rPr>
                <w:rFonts w:ascii="Arial" w:hAnsi="Arial" w:cs="Arial"/>
                <w:sz w:val="24"/>
                <w:szCs w:val="24"/>
                <w:u w:val="single"/>
              </w:rPr>
            </w:pPr>
            <w:r w:rsidRPr="002A2FC5">
              <w:rPr>
                <w:rFonts w:ascii="Arial" w:hAnsi="Arial" w:cs="Arial"/>
                <w:sz w:val="24"/>
                <w:szCs w:val="24"/>
                <w:u w:val="single"/>
              </w:rPr>
              <w:t>ВОЕННОЕ ДЕЛО:</w:t>
            </w:r>
          </w:p>
        </w:tc>
        <w:tc>
          <w:tcPr>
            <w:tcW w:w="425" w:type="dxa"/>
            <w:gridSpan w:val="2"/>
            <w:shd w:val="clear" w:color="auto" w:fill="auto"/>
            <w:vAlign w:val="center"/>
          </w:tcPr>
          <w:p w14:paraId="4639AF96" w14:textId="77777777" w:rsidR="00993BAE" w:rsidRPr="00CB0AEE" w:rsidRDefault="00993BAE" w:rsidP="007A258B">
            <w:pPr>
              <w:snapToGrid w:val="0"/>
              <w:ind w:firstLine="567"/>
              <w:jc w:val="right"/>
              <w:rPr>
                <w:rFonts w:ascii="Arial" w:hAnsi="Arial" w:cs="Arial"/>
              </w:rPr>
            </w:pPr>
          </w:p>
        </w:tc>
        <w:tc>
          <w:tcPr>
            <w:tcW w:w="142" w:type="dxa"/>
            <w:shd w:val="clear" w:color="auto" w:fill="auto"/>
          </w:tcPr>
          <w:p w14:paraId="2E11E35D" w14:textId="77777777" w:rsidR="00993BAE" w:rsidRPr="00CB0AEE" w:rsidRDefault="00993BAE" w:rsidP="00091F89">
            <w:pPr>
              <w:snapToGrid w:val="0"/>
              <w:rPr>
                <w:rFonts w:ascii="Arial" w:hAnsi="Arial" w:cs="Arial"/>
                <w:color w:val="000000"/>
              </w:rPr>
            </w:pPr>
          </w:p>
        </w:tc>
      </w:tr>
      <w:tr w:rsidR="00091F89" w:rsidRPr="00CB0AEE" w14:paraId="33616A41" w14:textId="77777777" w:rsidTr="00993BAE">
        <w:trPr>
          <w:trHeight w:val="302"/>
        </w:trPr>
        <w:tc>
          <w:tcPr>
            <w:tcW w:w="9498" w:type="dxa"/>
            <w:gridSpan w:val="3"/>
            <w:shd w:val="clear" w:color="auto" w:fill="auto"/>
            <w:vAlign w:val="center"/>
          </w:tcPr>
          <w:p w14:paraId="3735FA8C" w14:textId="1D1C8CD1" w:rsidR="00091F89" w:rsidRPr="00EB5DA5" w:rsidRDefault="00EB5DA5" w:rsidP="00252511">
            <w:pPr>
              <w:pStyle w:val="1"/>
              <w:numPr>
                <w:ilvl w:val="0"/>
                <w:numId w:val="0"/>
              </w:numPr>
              <w:shd w:val="clear" w:color="auto" w:fill="FFFFFF"/>
              <w:spacing w:before="60" w:after="0"/>
              <w:textAlignment w:val="baseline"/>
              <w:rPr>
                <w:rFonts w:ascii="Arial" w:hAnsi="Arial" w:cs="Arial"/>
                <w:b w:val="0"/>
                <w:bCs w:val="0"/>
                <w:kern w:val="24"/>
                <w:sz w:val="24"/>
                <w:szCs w:val="24"/>
                <w:highlight w:val="yellow"/>
              </w:rPr>
            </w:pPr>
            <w:r w:rsidRPr="00EB5DA5">
              <w:rPr>
                <w:rFonts w:ascii="Arial" w:hAnsi="Arial" w:cs="Arial"/>
                <w:b w:val="0"/>
                <w:bCs w:val="0"/>
                <w:kern w:val="24"/>
                <w:sz w:val="24"/>
                <w:szCs w:val="24"/>
              </w:rPr>
              <w:t>Россия создаёт первую в мире мобильную систему ПРО</w:t>
            </w:r>
          </w:p>
        </w:tc>
        <w:tc>
          <w:tcPr>
            <w:tcW w:w="425" w:type="dxa"/>
            <w:gridSpan w:val="2"/>
            <w:shd w:val="clear" w:color="auto" w:fill="auto"/>
            <w:vAlign w:val="center"/>
          </w:tcPr>
          <w:p w14:paraId="2CD9965E" w14:textId="144CD80C" w:rsidR="00091F89" w:rsidRPr="00CB0AEE" w:rsidRDefault="00F21F64"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sidRPr="00CB0AEE">
              <w:rPr>
                <w:rFonts w:ascii="Arial" w:hAnsi="Arial" w:cs="Arial"/>
                <w:b w:val="0"/>
                <w:bCs w:val="0"/>
                <w:sz w:val="24"/>
                <w:szCs w:val="24"/>
              </w:rPr>
              <w:t xml:space="preserve">  </w:t>
            </w:r>
            <w:r w:rsidR="002A2FC5">
              <w:rPr>
                <w:rFonts w:ascii="Arial" w:hAnsi="Arial" w:cs="Arial"/>
                <w:b w:val="0"/>
                <w:bCs w:val="0"/>
                <w:sz w:val="24"/>
                <w:szCs w:val="24"/>
              </w:rPr>
              <w:t>4</w:t>
            </w:r>
            <w:r w:rsidR="00993BAE">
              <w:rPr>
                <w:rFonts w:ascii="Arial" w:hAnsi="Arial" w:cs="Arial"/>
                <w:b w:val="0"/>
                <w:bCs w:val="0"/>
                <w:sz w:val="24"/>
                <w:szCs w:val="24"/>
              </w:rPr>
              <w:t>2</w:t>
            </w:r>
          </w:p>
        </w:tc>
        <w:tc>
          <w:tcPr>
            <w:tcW w:w="142" w:type="dxa"/>
            <w:shd w:val="clear" w:color="auto" w:fill="auto"/>
          </w:tcPr>
          <w:p w14:paraId="326A4EE5"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091F89" w:rsidRPr="00CB0AEE" w14:paraId="53D91E0E" w14:textId="77777777" w:rsidTr="00993BAE">
        <w:trPr>
          <w:trHeight w:val="302"/>
        </w:trPr>
        <w:tc>
          <w:tcPr>
            <w:tcW w:w="9498" w:type="dxa"/>
            <w:gridSpan w:val="3"/>
            <w:shd w:val="clear" w:color="auto" w:fill="auto"/>
            <w:vAlign w:val="center"/>
          </w:tcPr>
          <w:p w14:paraId="3B3608E5" w14:textId="2759BE89" w:rsidR="00091F89" w:rsidRPr="00FB499C" w:rsidRDefault="00EB5DA5" w:rsidP="00EC6897">
            <w:pPr>
              <w:pStyle w:val="1"/>
              <w:numPr>
                <w:ilvl w:val="0"/>
                <w:numId w:val="0"/>
              </w:numPr>
              <w:shd w:val="clear" w:color="auto" w:fill="FFFFFF"/>
              <w:spacing w:before="0" w:after="0"/>
              <w:textAlignment w:val="baseline"/>
              <w:rPr>
                <w:rFonts w:ascii="Arial" w:hAnsi="Arial" w:cs="Arial"/>
                <w:b w:val="0"/>
                <w:bCs w:val="0"/>
                <w:spacing w:val="-2"/>
                <w:kern w:val="24"/>
                <w:sz w:val="24"/>
                <w:szCs w:val="24"/>
                <w:highlight w:val="yellow"/>
              </w:rPr>
            </w:pPr>
            <w:r w:rsidRPr="00EB5DA5">
              <w:rPr>
                <w:rFonts w:ascii="Arial" w:hAnsi="Arial" w:cs="Arial"/>
                <w:b w:val="0"/>
                <w:bCs w:val="0"/>
                <w:spacing w:val="-2"/>
                <w:kern w:val="24"/>
                <w:sz w:val="24"/>
                <w:szCs w:val="24"/>
              </w:rPr>
              <w:t>Россия защищается от угрозы дронов со стороны соседей</w:t>
            </w:r>
          </w:p>
        </w:tc>
        <w:tc>
          <w:tcPr>
            <w:tcW w:w="425" w:type="dxa"/>
            <w:gridSpan w:val="2"/>
            <w:shd w:val="clear" w:color="auto" w:fill="auto"/>
            <w:vAlign w:val="center"/>
          </w:tcPr>
          <w:p w14:paraId="23000565" w14:textId="590A9763" w:rsidR="00091F89" w:rsidRPr="00CB0AEE" w:rsidRDefault="00993BAE" w:rsidP="00143AD9">
            <w:pPr>
              <w:pStyle w:val="1"/>
              <w:numPr>
                <w:ilvl w:val="0"/>
                <w:numId w:val="0"/>
              </w:numPr>
              <w:shd w:val="clear" w:color="auto" w:fill="FFFFFF"/>
              <w:spacing w:before="0" w:after="0"/>
              <w:jc w:val="right"/>
              <w:textAlignment w:val="baseline"/>
              <w:rPr>
                <w:rFonts w:ascii="Arial" w:hAnsi="Arial" w:cs="Arial"/>
                <w:b w:val="0"/>
                <w:bCs w:val="0"/>
                <w:sz w:val="24"/>
                <w:szCs w:val="24"/>
              </w:rPr>
            </w:pPr>
            <w:r>
              <w:rPr>
                <w:rFonts w:ascii="Arial" w:hAnsi="Arial" w:cs="Arial"/>
                <w:b w:val="0"/>
                <w:bCs w:val="0"/>
                <w:sz w:val="24"/>
                <w:szCs w:val="24"/>
              </w:rPr>
              <w:t>44</w:t>
            </w:r>
          </w:p>
        </w:tc>
        <w:tc>
          <w:tcPr>
            <w:tcW w:w="142" w:type="dxa"/>
            <w:shd w:val="clear" w:color="auto" w:fill="auto"/>
          </w:tcPr>
          <w:p w14:paraId="52DBC31D"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2A2FC5" w:rsidRPr="00CB0AEE" w14:paraId="68B2C7EA" w14:textId="77777777" w:rsidTr="00993BAE">
        <w:trPr>
          <w:trHeight w:val="302"/>
        </w:trPr>
        <w:tc>
          <w:tcPr>
            <w:tcW w:w="9498" w:type="dxa"/>
            <w:gridSpan w:val="3"/>
            <w:shd w:val="clear" w:color="auto" w:fill="auto"/>
            <w:vAlign w:val="center"/>
          </w:tcPr>
          <w:p w14:paraId="4B62D5DA" w14:textId="3C9FCA16" w:rsidR="002A2FC5" w:rsidRPr="00594A8D" w:rsidRDefault="00EB5DA5" w:rsidP="00EC6897">
            <w:pPr>
              <w:pStyle w:val="1"/>
              <w:numPr>
                <w:ilvl w:val="0"/>
                <w:numId w:val="0"/>
              </w:numPr>
              <w:shd w:val="clear" w:color="auto" w:fill="FFFFFF"/>
              <w:spacing w:before="0" w:after="0"/>
              <w:textAlignment w:val="baseline"/>
              <w:rPr>
                <w:rFonts w:ascii="Arial" w:hAnsi="Arial" w:cs="Arial"/>
                <w:b w:val="0"/>
                <w:bCs w:val="0"/>
                <w:spacing w:val="-2"/>
                <w:kern w:val="24"/>
                <w:sz w:val="24"/>
                <w:szCs w:val="24"/>
              </w:rPr>
            </w:pPr>
            <w:r w:rsidRPr="00EB5DA5">
              <w:rPr>
                <w:rFonts w:ascii="Arial" w:hAnsi="Arial" w:cs="Arial"/>
                <w:b w:val="0"/>
                <w:bCs w:val="0"/>
                <w:spacing w:val="-2"/>
                <w:kern w:val="24"/>
                <w:sz w:val="24"/>
                <w:szCs w:val="24"/>
              </w:rPr>
              <w:t>Российский танк «Армата» Т-14 против германского смертоносного «Леопарда»</w:t>
            </w:r>
            <w:r w:rsidR="00993BAE">
              <w:rPr>
                <w:rFonts w:ascii="Arial" w:hAnsi="Arial" w:cs="Arial"/>
                <w:b w:val="0"/>
                <w:bCs w:val="0"/>
                <w:spacing w:val="-2"/>
                <w:kern w:val="24"/>
                <w:sz w:val="24"/>
                <w:szCs w:val="24"/>
              </w:rPr>
              <w:t xml:space="preserve"> </w:t>
            </w:r>
          </w:p>
        </w:tc>
        <w:tc>
          <w:tcPr>
            <w:tcW w:w="425" w:type="dxa"/>
            <w:gridSpan w:val="2"/>
            <w:shd w:val="clear" w:color="auto" w:fill="auto"/>
            <w:vAlign w:val="center"/>
          </w:tcPr>
          <w:p w14:paraId="29B2F313" w14:textId="047C738C" w:rsidR="002A2FC5" w:rsidRDefault="00993BAE"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Pr>
                <w:rFonts w:ascii="Arial" w:hAnsi="Arial" w:cs="Arial"/>
                <w:b w:val="0"/>
                <w:bCs w:val="0"/>
                <w:sz w:val="24"/>
                <w:szCs w:val="24"/>
              </w:rPr>
              <w:t>46</w:t>
            </w:r>
          </w:p>
        </w:tc>
        <w:tc>
          <w:tcPr>
            <w:tcW w:w="142" w:type="dxa"/>
            <w:shd w:val="clear" w:color="auto" w:fill="auto"/>
          </w:tcPr>
          <w:p w14:paraId="5123E270" w14:textId="77777777" w:rsidR="002A2FC5" w:rsidRPr="00CB0AEE" w:rsidRDefault="002A2FC5"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091F89" w:rsidRPr="00CB0AEE" w14:paraId="67242555" w14:textId="77777777" w:rsidTr="00993BAE">
        <w:trPr>
          <w:trHeight w:val="248"/>
        </w:trPr>
        <w:tc>
          <w:tcPr>
            <w:tcW w:w="9498" w:type="dxa"/>
            <w:gridSpan w:val="3"/>
            <w:shd w:val="clear" w:color="auto" w:fill="auto"/>
            <w:vAlign w:val="center"/>
          </w:tcPr>
          <w:p w14:paraId="3AC1FD27" w14:textId="77777777" w:rsidR="00091F89" w:rsidRPr="00147E21" w:rsidRDefault="00091F89" w:rsidP="00993BAE">
            <w:pPr>
              <w:pStyle w:val="1"/>
              <w:numPr>
                <w:ilvl w:val="0"/>
                <w:numId w:val="0"/>
              </w:numPr>
              <w:shd w:val="clear" w:color="auto" w:fill="FFFFFF"/>
              <w:spacing w:before="60" w:after="0"/>
              <w:jc w:val="both"/>
              <w:textAlignment w:val="baseline"/>
              <w:rPr>
                <w:rFonts w:ascii="Arial" w:eastAsia="Arial" w:hAnsi="Arial" w:cs="Arial"/>
                <w:sz w:val="24"/>
                <w:szCs w:val="24"/>
                <w:u w:val="single"/>
              </w:rPr>
            </w:pPr>
            <w:r w:rsidRPr="00147E21">
              <w:rPr>
                <w:rFonts w:ascii="Arial" w:eastAsia="Arial" w:hAnsi="Arial" w:cs="Arial"/>
                <w:sz w:val="24"/>
                <w:szCs w:val="24"/>
                <w:u w:val="single"/>
              </w:rPr>
              <w:t>ОБЩЕСТВО:</w:t>
            </w:r>
          </w:p>
        </w:tc>
        <w:tc>
          <w:tcPr>
            <w:tcW w:w="425" w:type="dxa"/>
            <w:gridSpan w:val="2"/>
            <w:shd w:val="clear" w:color="auto" w:fill="auto"/>
            <w:vAlign w:val="center"/>
          </w:tcPr>
          <w:p w14:paraId="3F199B15" w14:textId="77777777" w:rsidR="00091F89" w:rsidRPr="00CB0AEE" w:rsidRDefault="00091F89" w:rsidP="007A258B">
            <w:pPr>
              <w:jc w:val="right"/>
              <w:rPr>
                <w:rFonts w:ascii="Arial" w:hAnsi="Arial" w:cs="Arial"/>
                <w:color w:val="000000"/>
              </w:rPr>
            </w:pPr>
          </w:p>
        </w:tc>
        <w:tc>
          <w:tcPr>
            <w:tcW w:w="142" w:type="dxa"/>
            <w:shd w:val="clear" w:color="auto" w:fill="auto"/>
          </w:tcPr>
          <w:p w14:paraId="545F4D45" w14:textId="77777777" w:rsidR="00091F89" w:rsidRPr="00CB0AEE" w:rsidRDefault="00091F89" w:rsidP="00091F89">
            <w:pPr>
              <w:snapToGrid w:val="0"/>
              <w:rPr>
                <w:rFonts w:ascii="Arial" w:hAnsi="Arial" w:cs="Arial"/>
                <w:color w:val="000000"/>
                <w:u w:val="single"/>
              </w:rPr>
            </w:pPr>
          </w:p>
        </w:tc>
      </w:tr>
      <w:tr w:rsidR="00091F89" w:rsidRPr="00F21F64" w14:paraId="3E638B99" w14:textId="77777777" w:rsidTr="00993BAE">
        <w:trPr>
          <w:trHeight w:val="280"/>
        </w:trPr>
        <w:tc>
          <w:tcPr>
            <w:tcW w:w="9498" w:type="dxa"/>
            <w:gridSpan w:val="3"/>
            <w:shd w:val="clear" w:color="auto" w:fill="auto"/>
            <w:vAlign w:val="center"/>
          </w:tcPr>
          <w:p w14:paraId="70B922D7" w14:textId="0B9DE583" w:rsidR="00091F89" w:rsidRPr="003A7ED7" w:rsidRDefault="005A098D" w:rsidP="00594A8D">
            <w:pPr>
              <w:pStyle w:val="1"/>
              <w:numPr>
                <w:ilvl w:val="0"/>
                <w:numId w:val="0"/>
              </w:numPr>
              <w:shd w:val="clear" w:color="auto" w:fill="FFFFFF"/>
              <w:spacing w:before="60" w:after="0"/>
              <w:textAlignment w:val="baseline"/>
              <w:rPr>
                <w:rFonts w:ascii="Arial" w:hAnsi="Arial" w:cs="Arial"/>
                <w:b w:val="0"/>
                <w:bCs w:val="0"/>
                <w:sz w:val="24"/>
                <w:szCs w:val="24"/>
                <w:highlight w:val="yellow"/>
              </w:rPr>
            </w:pPr>
            <w:r w:rsidRPr="005A098D">
              <w:rPr>
                <w:rFonts w:ascii="Arial" w:hAnsi="Arial" w:cs="Arial"/>
                <w:b w:val="0"/>
                <w:bCs w:val="0"/>
                <w:kern w:val="24"/>
                <w:sz w:val="24"/>
                <w:szCs w:val="24"/>
              </w:rPr>
              <w:t>О самом нелюбимом для россиян политике советской эпохи</w:t>
            </w:r>
          </w:p>
        </w:tc>
        <w:tc>
          <w:tcPr>
            <w:tcW w:w="425" w:type="dxa"/>
            <w:gridSpan w:val="2"/>
            <w:shd w:val="clear" w:color="auto" w:fill="auto"/>
            <w:vAlign w:val="center"/>
          </w:tcPr>
          <w:p w14:paraId="097A80B4" w14:textId="77777777" w:rsidR="00091F89" w:rsidRPr="00CB0AEE" w:rsidRDefault="008742D6"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Pr>
                <w:rFonts w:ascii="Arial" w:hAnsi="Arial" w:cs="Arial"/>
                <w:b w:val="0"/>
                <w:bCs w:val="0"/>
                <w:sz w:val="24"/>
                <w:szCs w:val="24"/>
              </w:rPr>
              <w:t>48</w:t>
            </w:r>
          </w:p>
        </w:tc>
        <w:tc>
          <w:tcPr>
            <w:tcW w:w="142" w:type="dxa"/>
            <w:shd w:val="clear" w:color="auto" w:fill="auto"/>
          </w:tcPr>
          <w:p w14:paraId="3BA830C3"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252511" w:rsidRPr="00594A8D" w14:paraId="2AAA1DBD" w14:textId="77777777" w:rsidTr="00EB5DA5">
        <w:trPr>
          <w:trHeight w:val="280"/>
        </w:trPr>
        <w:tc>
          <w:tcPr>
            <w:tcW w:w="9498" w:type="dxa"/>
            <w:gridSpan w:val="3"/>
            <w:shd w:val="clear" w:color="auto" w:fill="auto"/>
            <w:vAlign w:val="center"/>
          </w:tcPr>
          <w:p w14:paraId="0BEF2F7F" w14:textId="767503A8" w:rsidR="00252511" w:rsidRPr="00594A8D" w:rsidRDefault="00EB5DA5" w:rsidP="009F7C0A">
            <w:pPr>
              <w:pStyle w:val="1"/>
              <w:numPr>
                <w:ilvl w:val="0"/>
                <w:numId w:val="0"/>
              </w:numPr>
              <w:shd w:val="clear" w:color="auto" w:fill="FFFFFF"/>
              <w:spacing w:before="20" w:after="0"/>
              <w:textAlignment w:val="baseline"/>
              <w:rPr>
                <w:rFonts w:ascii="Arial" w:hAnsi="Arial" w:cs="Arial"/>
                <w:b w:val="0"/>
                <w:bCs w:val="0"/>
                <w:kern w:val="24"/>
                <w:sz w:val="24"/>
                <w:szCs w:val="24"/>
                <w:highlight w:val="yellow"/>
              </w:rPr>
            </w:pPr>
            <w:r w:rsidRPr="00EB5DA5">
              <w:rPr>
                <w:rFonts w:ascii="Arial" w:hAnsi="Arial" w:cs="Arial"/>
                <w:b w:val="0"/>
                <w:bCs w:val="0"/>
                <w:sz w:val="24"/>
                <w:szCs w:val="24"/>
              </w:rPr>
              <w:t>Наследие СССР мешает борьбе с «омикроном» в России и соседних странах</w:t>
            </w:r>
          </w:p>
        </w:tc>
        <w:tc>
          <w:tcPr>
            <w:tcW w:w="425" w:type="dxa"/>
            <w:gridSpan w:val="2"/>
            <w:shd w:val="clear" w:color="auto" w:fill="auto"/>
            <w:vAlign w:val="center"/>
          </w:tcPr>
          <w:p w14:paraId="71FDD67A" w14:textId="77777777" w:rsidR="00252511" w:rsidRPr="00594A8D" w:rsidRDefault="00252511" w:rsidP="0095602F">
            <w:pPr>
              <w:pStyle w:val="1"/>
              <w:numPr>
                <w:ilvl w:val="0"/>
                <w:numId w:val="0"/>
              </w:numPr>
              <w:shd w:val="clear" w:color="auto" w:fill="FFFFFF"/>
              <w:spacing w:before="0" w:after="0"/>
              <w:jc w:val="right"/>
              <w:textAlignment w:val="baseline"/>
              <w:rPr>
                <w:rFonts w:ascii="Arial" w:hAnsi="Arial" w:cs="Arial"/>
                <w:b w:val="0"/>
                <w:bCs w:val="0"/>
                <w:kern w:val="24"/>
                <w:sz w:val="24"/>
                <w:szCs w:val="24"/>
              </w:rPr>
            </w:pPr>
            <w:r w:rsidRPr="00594A8D">
              <w:rPr>
                <w:rFonts w:ascii="Arial" w:hAnsi="Arial" w:cs="Arial"/>
                <w:b w:val="0"/>
                <w:bCs w:val="0"/>
                <w:kern w:val="24"/>
                <w:sz w:val="24"/>
                <w:szCs w:val="24"/>
              </w:rPr>
              <w:t xml:space="preserve">  </w:t>
            </w:r>
            <w:r w:rsidR="00594A8D" w:rsidRPr="00594A8D">
              <w:rPr>
                <w:rFonts w:ascii="Arial" w:hAnsi="Arial" w:cs="Arial"/>
                <w:b w:val="0"/>
                <w:bCs w:val="0"/>
                <w:kern w:val="24"/>
                <w:sz w:val="24"/>
                <w:szCs w:val="24"/>
              </w:rPr>
              <w:t>5</w:t>
            </w:r>
            <w:r w:rsidR="0095602F">
              <w:rPr>
                <w:rFonts w:ascii="Arial" w:hAnsi="Arial" w:cs="Arial"/>
                <w:b w:val="0"/>
                <w:bCs w:val="0"/>
                <w:kern w:val="24"/>
                <w:sz w:val="24"/>
                <w:szCs w:val="24"/>
              </w:rPr>
              <w:t>1</w:t>
            </w:r>
          </w:p>
        </w:tc>
        <w:tc>
          <w:tcPr>
            <w:tcW w:w="142" w:type="dxa"/>
            <w:shd w:val="clear" w:color="auto" w:fill="auto"/>
          </w:tcPr>
          <w:p w14:paraId="321A0121" w14:textId="77777777" w:rsidR="00252511" w:rsidRPr="00594A8D" w:rsidRDefault="00252511" w:rsidP="00091F89">
            <w:pPr>
              <w:pStyle w:val="1"/>
              <w:numPr>
                <w:ilvl w:val="0"/>
                <w:numId w:val="0"/>
              </w:numPr>
              <w:shd w:val="clear" w:color="auto" w:fill="FFFFFF"/>
              <w:spacing w:before="0" w:after="0"/>
              <w:textAlignment w:val="baseline"/>
              <w:rPr>
                <w:rFonts w:ascii="Arial" w:hAnsi="Arial" w:cs="Arial"/>
                <w:b w:val="0"/>
                <w:bCs w:val="0"/>
                <w:kern w:val="24"/>
                <w:sz w:val="24"/>
                <w:szCs w:val="24"/>
              </w:rPr>
            </w:pPr>
          </w:p>
        </w:tc>
      </w:tr>
      <w:tr w:rsidR="001E46E8" w:rsidRPr="00F21F64" w14:paraId="7B306D29" w14:textId="77777777" w:rsidTr="00EB5DA5">
        <w:trPr>
          <w:trHeight w:val="280"/>
        </w:trPr>
        <w:tc>
          <w:tcPr>
            <w:tcW w:w="9498" w:type="dxa"/>
            <w:gridSpan w:val="3"/>
            <w:shd w:val="clear" w:color="auto" w:fill="auto"/>
            <w:vAlign w:val="center"/>
          </w:tcPr>
          <w:p w14:paraId="5B43B1D4" w14:textId="2BCA4BF1" w:rsidR="001E46E8" w:rsidRPr="007E3664" w:rsidRDefault="00EB5DA5" w:rsidP="009F7C0A">
            <w:pPr>
              <w:pStyle w:val="1"/>
              <w:numPr>
                <w:ilvl w:val="0"/>
                <w:numId w:val="0"/>
              </w:numPr>
              <w:shd w:val="clear" w:color="auto" w:fill="FFFFFF"/>
              <w:spacing w:before="20" w:after="0"/>
              <w:textAlignment w:val="baseline"/>
              <w:rPr>
                <w:rFonts w:ascii="Arial" w:hAnsi="Arial" w:cs="Arial"/>
                <w:b w:val="0"/>
                <w:bCs w:val="0"/>
                <w:spacing w:val="-4"/>
                <w:kern w:val="24"/>
                <w:sz w:val="24"/>
                <w:szCs w:val="24"/>
                <w:highlight w:val="yellow"/>
              </w:rPr>
            </w:pPr>
            <w:r w:rsidRPr="00EB5DA5">
              <w:rPr>
                <w:rFonts w:ascii="Arial" w:hAnsi="Arial" w:cs="Arial"/>
                <w:b w:val="0"/>
                <w:bCs w:val="0"/>
                <w:spacing w:val="-4"/>
                <w:kern w:val="24"/>
                <w:sz w:val="24"/>
                <w:szCs w:val="24"/>
              </w:rPr>
              <w:t>Рейтинг европейских бизнес-школ — 2021</w:t>
            </w:r>
          </w:p>
        </w:tc>
        <w:tc>
          <w:tcPr>
            <w:tcW w:w="425" w:type="dxa"/>
            <w:gridSpan w:val="2"/>
            <w:shd w:val="clear" w:color="auto" w:fill="auto"/>
            <w:vAlign w:val="center"/>
          </w:tcPr>
          <w:p w14:paraId="4F09E782" w14:textId="77777777" w:rsidR="001E46E8" w:rsidRPr="00252511" w:rsidRDefault="00B336C8"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sidRPr="00252511">
              <w:rPr>
                <w:rFonts w:ascii="Arial" w:hAnsi="Arial" w:cs="Arial"/>
                <w:b w:val="0"/>
                <w:bCs w:val="0"/>
                <w:sz w:val="24"/>
                <w:szCs w:val="24"/>
              </w:rPr>
              <w:t xml:space="preserve">  </w:t>
            </w:r>
            <w:r w:rsidR="00741588">
              <w:rPr>
                <w:rFonts w:ascii="Arial" w:hAnsi="Arial" w:cs="Arial"/>
                <w:b w:val="0"/>
                <w:bCs w:val="0"/>
                <w:sz w:val="24"/>
                <w:szCs w:val="24"/>
              </w:rPr>
              <w:t>57</w:t>
            </w:r>
          </w:p>
        </w:tc>
        <w:tc>
          <w:tcPr>
            <w:tcW w:w="142" w:type="dxa"/>
            <w:shd w:val="clear" w:color="auto" w:fill="auto"/>
          </w:tcPr>
          <w:p w14:paraId="4A0349BB" w14:textId="77777777" w:rsidR="001E46E8" w:rsidRPr="00252511" w:rsidRDefault="001E46E8"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5A098D" w:rsidRPr="00F21F64" w14:paraId="208D0FD8" w14:textId="77777777" w:rsidTr="00EB5DA5">
        <w:trPr>
          <w:trHeight w:val="280"/>
        </w:trPr>
        <w:tc>
          <w:tcPr>
            <w:tcW w:w="9498" w:type="dxa"/>
            <w:gridSpan w:val="3"/>
            <w:shd w:val="clear" w:color="auto" w:fill="auto"/>
            <w:vAlign w:val="center"/>
          </w:tcPr>
          <w:p w14:paraId="7D081598" w14:textId="6F0236E7" w:rsidR="005A098D" w:rsidRPr="00741588" w:rsidRDefault="005A098D" w:rsidP="009F7C0A">
            <w:pPr>
              <w:pStyle w:val="1"/>
              <w:numPr>
                <w:ilvl w:val="0"/>
                <w:numId w:val="0"/>
              </w:numPr>
              <w:shd w:val="clear" w:color="auto" w:fill="FFFFFF"/>
              <w:spacing w:before="20" w:after="0"/>
              <w:textAlignment w:val="baseline"/>
              <w:rPr>
                <w:rFonts w:ascii="Arial" w:hAnsi="Arial" w:cs="Arial"/>
                <w:b w:val="0"/>
                <w:bCs w:val="0"/>
                <w:spacing w:val="-4"/>
                <w:kern w:val="24"/>
                <w:sz w:val="24"/>
                <w:szCs w:val="24"/>
              </w:rPr>
            </w:pPr>
            <w:r w:rsidRPr="005A098D">
              <w:rPr>
                <w:rFonts w:ascii="Arial" w:hAnsi="Arial" w:cs="Arial"/>
                <w:b w:val="0"/>
                <w:bCs w:val="0"/>
                <w:spacing w:val="-4"/>
                <w:kern w:val="24"/>
                <w:sz w:val="24"/>
                <w:szCs w:val="24"/>
              </w:rPr>
              <w:t>В Москву приехала европейская политическая выставка, посвященная равноправию</w:t>
            </w:r>
          </w:p>
        </w:tc>
        <w:tc>
          <w:tcPr>
            <w:tcW w:w="425" w:type="dxa"/>
            <w:gridSpan w:val="2"/>
            <w:shd w:val="clear" w:color="auto" w:fill="auto"/>
            <w:vAlign w:val="center"/>
          </w:tcPr>
          <w:p w14:paraId="3A3175D5" w14:textId="77777777" w:rsidR="005A098D" w:rsidRPr="00252511" w:rsidRDefault="005A098D"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p>
        </w:tc>
        <w:tc>
          <w:tcPr>
            <w:tcW w:w="142" w:type="dxa"/>
            <w:shd w:val="clear" w:color="auto" w:fill="auto"/>
          </w:tcPr>
          <w:p w14:paraId="168251E9" w14:textId="77777777" w:rsidR="005A098D" w:rsidRPr="00252511" w:rsidRDefault="005A098D"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BE203C" w:rsidRPr="00F21F64" w14:paraId="244A567A" w14:textId="77777777" w:rsidTr="00EB5DA5">
        <w:trPr>
          <w:trHeight w:val="280"/>
        </w:trPr>
        <w:tc>
          <w:tcPr>
            <w:tcW w:w="9498" w:type="dxa"/>
            <w:gridSpan w:val="3"/>
            <w:shd w:val="clear" w:color="auto" w:fill="auto"/>
            <w:vAlign w:val="center"/>
          </w:tcPr>
          <w:tbl>
            <w:tblPr>
              <w:tblW w:w="10065" w:type="dxa"/>
              <w:tblLayout w:type="fixed"/>
              <w:tblCellMar>
                <w:left w:w="0" w:type="dxa"/>
                <w:right w:w="0" w:type="dxa"/>
              </w:tblCellMar>
              <w:tblLook w:val="0000" w:firstRow="0" w:lastRow="0" w:firstColumn="0" w:lastColumn="0" w:noHBand="0" w:noVBand="0"/>
            </w:tblPr>
            <w:tblGrid>
              <w:gridCol w:w="9498"/>
              <w:gridCol w:w="425"/>
              <w:gridCol w:w="142"/>
            </w:tblGrid>
            <w:tr w:rsidR="00065AB0" w:rsidRPr="00F21F64" w14:paraId="7A0D4B74" w14:textId="77777777" w:rsidTr="002A2FC5">
              <w:trPr>
                <w:trHeight w:val="280"/>
              </w:trPr>
              <w:tc>
                <w:tcPr>
                  <w:tcW w:w="9498" w:type="dxa"/>
                  <w:shd w:val="clear" w:color="auto" w:fill="auto"/>
                  <w:vAlign w:val="center"/>
                </w:tcPr>
                <w:p w14:paraId="0BD8C31F" w14:textId="77777777" w:rsidR="00065AB0" w:rsidRPr="00607E29" w:rsidRDefault="00065AB0" w:rsidP="00065AB0">
                  <w:pPr>
                    <w:pStyle w:val="1"/>
                    <w:numPr>
                      <w:ilvl w:val="0"/>
                      <w:numId w:val="0"/>
                    </w:numPr>
                    <w:shd w:val="clear" w:color="auto" w:fill="FFFFFF"/>
                    <w:spacing w:before="60" w:after="0"/>
                    <w:textAlignment w:val="baseline"/>
                    <w:rPr>
                      <w:rFonts w:ascii="Arial" w:hAnsi="Arial" w:cs="Arial"/>
                      <w:b w:val="0"/>
                      <w:bCs w:val="0"/>
                      <w:sz w:val="24"/>
                      <w:szCs w:val="24"/>
                    </w:rPr>
                  </w:pPr>
                  <w:r>
                    <w:rPr>
                      <w:rFonts w:ascii="Arial" w:eastAsia="Arial" w:hAnsi="Arial" w:cs="Arial"/>
                      <w:sz w:val="24"/>
                      <w:szCs w:val="24"/>
                      <w:u w:val="single"/>
                    </w:rPr>
                    <w:t>СПОРТ</w:t>
                  </w:r>
                  <w:r w:rsidRPr="00CB0AEE">
                    <w:rPr>
                      <w:rFonts w:ascii="Arial" w:eastAsia="Arial" w:hAnsi="Arial" w:cs="Arial"/>
                      <w:sz w:val="24"/>
                      <w:szCs w:val="24"/>
                      <w:u w:val="single"/>
                    </w:rPr>
                    <w:t>:</w:t>
                  </w:r>
                </w:p>
              </w:tc>
              <w:tc>
                <w:tcPr>
                  <w:tcW w:w="425" w:type="dxa"/>
                  <w:shd w:val="clear" w:color="auto" w:fill="auto"/>
                  <w:vAlign w:val="center"/>
                </w:tcPr>
                <w:p w14:paraId="15C22E3E" w14:textId="77777777" w:rsidR="00065AB0" w:rsidRPr="00252511" w:rsidRDefault="00065AB0" w:rsidP="00065AB0">
                  <w:pPr>
                    <w:pStyle w:val="1"/>
                    <w:numPr>
                      <w:ilvl w:val="0"/>
                      <w:numId w:val="0"/>
                    </w:numPr>
                    <w:shd w:val="clear" w:color="auto" w:fill="FFFFFF"/>
                    <w:spacing w:before="0" w:after="0"/>
                    <w:textAlignment w:val="baseline"/>
                    <w:rPr>
                      <w:rFonts w:ascii="Arial" w:hAnsi="Arial" w:cs="Arial"/>
                      <w:b w:val="0"/>
                      <w:bCs w:val="0"/>
                      <w:sz w:val="24"/>
                      <w:szCs w:val="24"/>
                    </w:rPr>
                  </w:pPr>
                </w:p>
              </w:tc>
              <w:tc>
                <w:tcPr>
                  <w:tcW w:w="142" w:type="dxa"/>
                  <w:shd w:val="clear" w:color="auto" w:fill="auto"/>
                </w:tcPr>
                <w:p w14:paraId="5574B9EB" w14:textId="77777777" w:rsidR="00065AB0" w:rsidRPr="00252511" w:rsidRDefault="00065AB0" w:rsidP="00065AB0">
                  <w:pPr>
                    <w:pStyle w:val="1"/>
                    <w:numPr>
                      <w:ilvl w:val="0"/>
                      <w:numId w:val="0"/>
                    </w:numPr>
                    <w:shd w:val="clear" w:color="auto" w:fill="FFFFFF"/>
                    <w:spacing w:before="0" w:after="0"/>
                    <w:textAlignment w:val="baseline"/>
                    <w:rPr>
                      <w:rFonts w:ascii="Arial" w:hAnsi="Arial" w:cs="Arial"/>
                      <w:b w:val="0"/>
                      <w:bCs w:val="0"/>
                      <w:sz w:val="24"/>
                      <w:szCs w:val="24"/>
                    </w:rPr>
                  </w:pPr>
                </w:p>
              </w:tc>
            </w:tr>
            <w:tr w:rsidR="00065AB0" w:rsidRPr="00186845" w14:paraId="5E281E7C" w14:textId="77777777" w:rsidTr="002A2FC5">
              <w:trPr>
                <w:trHeight w:val="280"/>
              </w:trPr>
              <w:tc>
                <w:tcPr>
                  <w:tcW w:w="9498" w:type="dxa"/>
                  <w:shd w:val="clear" w:color="auto" w:fill="auto"/>
                  <w:vAlign w:val="center"/>
                </w:tcPr>
                <w:p w14:paraId="6B148E3C" w14:textId="4F80EEA9" w:rsidR="00065AB0" w:rsidRPr="00607E29" w:rsidRDefault="005A098D" w:rsidP="00065AB0">
                  <w:pPr>
                    <w:pStyle w:val="1"/>
                    <w:numPr>
                      <w:ilvl w:val="0"/>
                      <w:numId w:val="0"/>
                    </w:numPr>
                    <w:shd w:val="clear" w:color="auto" w:fill="FFFFFF"/>
                    <w:spacing w:before="60" w:after="0"/>
                    <w:textAlignment w:val="baseline"/>
                    <w:rPr>
                      <w:rFonts w:ascii="Arial" w:hAnsi="Arial" w:cs="Arial"/>
                      <w:b w:val="0"/>
                      <w:bCs w:val="0"/>
                      <w:sz w:val="24"/>
                      <w:szCs w:val="24"/>
                    </w:rPr>
                  </w:pPr>
                  <w:r w:rsidRPr="005A098D">
                    <w:rPr>
                      <w:rFonts w:ascii="Arial" w:hAnsi="Arial" w:cs="Arial"/>
                      <w:b w:val="0"/>
                      <w:bCs w:val="0"/>
                      <w:sz w:val="24"/>
                      <w:szCs w:val="24"/>
                    </w:rPr>
                    <w:t>Конец жульничеству</w:t>
                  </w:r>
                </w:p>
              </w:tc>
              <w:tc>
                <w:tcPr>
                  <w:tcW w:w="425" w:type="dxa"/>
                  <w:shd w:val="clear" w:color="auto" w:fill="auto"/>
                  <w:vAlign w:val="center"/>
                </w:tcPr>
                <w:p w14:paraId="0EA17F9F" w14:textId="77777777" w:rsidR="00065AB0" w:rsidRPr="00252511" w:rsidRDefault="00065AB0" w:rsidP="00065AB0">
                  <w:pPr>
                    <w:pStyle w:val="1"/>
                    <w:numPr>
                      <w:ilvl w:val="0"/>
                      <w:numId w:val="0"/>
                    </w:numPr>
                    <w:shd w:val="clear" w:color="auto" w:fill="FFFFFF"/>
                    <w:spacing w:before="60" w:after="0"/>
                    <w:jc w:val="right"/>
                    <w:textAlignment w:val="baseline"/>
                    <w:rPr>
                      <w:rFonts w:ascii="Arial" w:hAnsi="Arial" w:cs="Arial"/>
                      <w:b w:val="0"/>
                      <w:bCs w:val="0"/>
                      <w:sz w:val="24"/>
                      <w:szCs w:val="24"/>
                    </w:rPr>
                  </w:pPr>
                  <w:r>
                    <w:rPr>
                      <w:rFonts w:ascii="Arial" w:hAnsi="Arial" w:cs="Arial"/>
                      <w:b w:val="0"/>
                      <w:bCs w:val="0"/>
                      <w:sz w:val="24"/>
                      <w:szCs w:val="24"/>
                    </w:rPr>
                    <w:t>90</w:t>
                  </w:r>
                </w:p>
              </w:tc>
              <w:tc>
                <w:tcPr>
                  <w:tcW w:w="142" w:type="dxa"/>
                  <w:shd w:val="clear" w:color="auto" w:fill="auto"/>
                </w:tcPr>
                <w:p w14:paraId="64A9B8EC" w14:textId="77777777" w:rsidR="00065AB0" w:rsidRPr="00252511" w:rsidRDefault="00065AB0" w:rsidP="00065AB0">
                  <w:pPr>
                    <w:pStyle w:val="1"/>
                    <w:numPr>
                      <w:ilvl w:val="0"/>
                      <w:numId w:val="0"/>
                    </w:numPr>
                    <w:shd w:val="clear" w:color="auto" w:fill="FFFFFF"/>
                    <w:spacing w:before="60" w:after="0"/>
                    <w:textAlignment w:val="baseline"/>
                    <w:rPr>
                      <w:rFonts w:ascii="Arial" w:hAnsi="Arial" w:cs="Arial"/>
                      <w:b w:val="0"/>
                      <w:bCs w:val="0"/>
                      <w:sz w:val="24"/>
                      <w:szCs w:val="24"/>
                    </w:rPr>
                  </w:pPr>
                </w:p>
              </w:tc>
            </w:tr>
          </w:tbl>
          <w:p w14:paraId="44265257" w14:textId="77777777" w:rsidR="00BE203C" w:rsidRPr="00101CDF" w:rsidRDefault="00BE203C" w:rsidP="00526124">
            <w:pPr>
              <w:pStyle w:val="1"/>
              <w:numPr>
                <w:ilvl w:val="0"/>
                <w:numId w:val="0"/>
              </w:numPr>
              <w:shd w:val="clear" w:color="auto" w:fill="FFFFFF"/>
              <w:spacing w:before="0" w:after="0"/>
              <w:textAlignment w:val="baseline"/>
              <w:rPr>
                <w:rFonts w:ascii="Arial" w:hAnsi="Arial" w:cs="Arial"/>
                <w:b w:val="0"/>
                <w:bCs w:val="0"/>
                <w:sz w:val="24"/>
                <w:szCs w:val="24"/>
              </w:rPr>
            </w:pPr>
          </w:p>
        </w:tc>
        <w:tc>
          <w:tcPr>
            <w:tcW w:w="425" w:type="dxa"/>
            <w:gridSpan w:val="2"/>
            <w:shd w:val="clear" w:color="auto" w:fill="auto"/>
            <w:vAlign w:val="center"/>
          </w:tcPr>
          <w:p w14:paraId="0D319E8A" w14:textId="77777777" w:rsidR="0084580F" w:rsidRDefault="0084580F"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p>
          <w:p w14:paraId="439BB9D2" w14:textId="528FCF94" w:rsidR="00BE203C" w:rsidRPr="00252511" w:rsidRDefault="001C3845"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Pr>
                <w:rFonts w:ascii="Arial" w:hAnsi="Arial" w:cs="Arial"/>
                <w:b w:val="0"/>
                <w:bCs w:val="0"/>
                <w:sz w:val="24"/>
                <w:szCs w:val="24"/>
              </w:rPr>
              <w:t>6</w:t>
            </w:r>
            <w:r w:rsidR="005A098D">
              <w:rPr>
                <w:rFonts w:ascii="Arial" w:hAnsi="Arial" w:cs="Arial"/>
                <w:b w:val="0"/>
                <w:bCs w:val="0"/>
                <w:sz w:val="24"/>
                <w:szCs w:val="24"/>
              </w:rPr>
              <w:t>0</w:t>
            </w:r>
          </w:p>
        </w:tc>
        <w:tc>
          <w:tcPr>
            <w:tcW w:w="142" w:type="dxa"/>
            <w:shd w:val="clear" w:color="auto" w:fill="auto"/>
          </w:tcPr>
          <w:p w14:paraId="48349524" w14:textId="77777777" w:rsidR="00BE203C" w:rsidRPr="00252511" w:rsidRDefault="00BE203C"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091F89" w:rsidRPr="0074674C" w14:paraId="6E6C745F" w14:textId="77777777" w:rsidTr="0084580F">
        <w:tc>
          <w:tcPr>
            <w:tcW w:w="108" w:type="dxa"/>
            <w:shd w:val="clear" w:color="auto" w:fill="auto"/>
          </w:tcPr>
          <w:p w14:paraId="52E45C56" w14:textId="77777777" w:rsidR="00091F89" w:rsidRDefault="00091F89" w:rsidP="00091F89">
            <w:pPr>
              <w:snapToGrid w:val="0"/>
              <w:rPr>
                <w:rFonts w:ascii="Arial" w:hAnsi="Arial" w:cs="Arial"/>
                <w:sz w:val="28"/>
                <w:szCs w:val="28"/>
                <w:u w:val="single"/>
              </w:rPr>
            </w:pPr>
          </w:p>
          <w:p w14:paraId="1DB73D2A" w14:textId="77777777" w:rsidR="00BE203C" w:rsidRPr="001E46E8" w:rsidRDefault="00BE203C" w:rsidP="00091F89">
            <w:pPr>
              <w:snapToGrid w:val="0"/>
              <w:rPr>
                <w:rFonts w:ascii="Arial" w:hAnsi="Arial" w:cs="Arial"/>
                <w:sz w:val="28"/>
                <w:szCs w:val="28"/>
                <w:u w:val="single"/>
              </w:rPr>
            </w:pPr>
          </w:p>
        </w:tc>
        <w:tc>
          <w:tcPr>
            <w:tcW w:w="290" w:type="dxa"/>
            <w:shd w:val="clear" w:color="auto" w:fill="auto"/>
          </w:tcPr>
          <w:p w14:paraId="19B239A5" w14:textId="77777777" w:rsidR="00091F89" w:rsidRPr="001E46E8" w:rsidRDefault="00091F89" w:rsidP="00091F89">
            <w:pPr>
              <w:snapToGrid w:val="0"/>
              <w:rPr>
                <w:rFonts w:ascii="Arial" w:hAnsi="Arial" w:cs="Arial"/>
                <w:sz w:val="28"/>
                <w:szCs w:val="28"/>
              </w:rPr>
            </w:pPr>
          </w:p>
        </w:tc>
        <w:tc>
          <w:tcPr>
            <w:tcW w:w="9457" w:type="dxa"/>
            <w:gridSpan w:val="2"/>
            <w:shd w:val="clear" w:color="auto" w:fill="auto"/>
          </w:tcPr>
          <w:p w14:paraId="655A2A0F" w14:textId="77777777" w:rsidR="00091F89" w:rsidRPr="00FB2FCA" w:rsidRDefault="00091F89" w:rsidP="00091F89">
            <w:pPr>
              <w:jc w:val="both"/>
              <w:rPr>
                <w:rFonts w:ascii="Arial" w:hAnsi="Arial" w:cs="Arial"/>
                <w:b/>
                <w:sz w:val="16"/>
                <w:szCs w:val="16"/>
                <w:lang w:val="en-US"/>
              </w:rPr>
            </w:pPr>
          </w:p>
          <w:p w14:paraId="4F0C675A" w14:textId="77777777" w:rsidR="00091F89" w:rsidRPr="001E46E8" w:rsidRDefault="00091F89" w:rsidP="00AF46E6">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29E5C2BC" w14:textId="77777777" w:rsidR="00091F89" w:rsidRPr="00D7403D" w:rsidRDefault="00091F89" w:rsidP="00091F89">
            <w:pPr>
              <w:snapToGrid w:val="0"/>
              <w:rPr>
                <w:lang w:val="en-US"/>
              </w:rPr>
            </w:pPr>
          </w:p>
        </w:tc>
      </w:tr>
    </w:tbl>
    <w:p w14:paraId="51B944B1"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4B8D0E98" w14:textId="77777777" w:rsidR="00EA3530" w:rsidRPr="00D7403D" w:rsidRDefault="00EA3530" w:rsidP="005449AC">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27F08E2B" w14:textId="0B38B691" w:rsidR="00BF5A8B" w:rsidRPr="00BF5A8B" w:rsidRDefault="00BF5A8B" w:rsidP="00BF5A8B">
      <w:pPr>
        <w:spacing w:line="360" w:lineRule="auto"/>
        <w:jc w:val="center"/>
        <w:textAlignment w:val="baseline"/>
        <w:rPr>
          <w:rFonts w:ascii="Arial" w:hAnsi="Arial" w:cs="Arial"/>
          <w:b/>
          <w:bCs/>
          <w:kern w:val="1"/>
          <w:sz w:val="28"/>
          <w:szCs w:val="28"/>
        </w:rPr>
      </w:pPr>
      <w:r w:rsidRPr="00BF5A8B">
        <w:rPr>
          <w:rFonts w:ascii="Arial" w:hAnsi="Arial" w:cs="Arial"/>
          <w:b/>
          <w:bCs/>
          <w:kern w:val="1"/>
          <w:sz w:val="28"/>
          <w:szCs w:val="28"/>
        </w:rPr>
        <w:t>Байден готовит союзников к переговорам с Кремлем о группировке российских войск</w:t>
      </w:r>
    </w:p>
    <w:p w14:paraId="5E2D83A7" w14:textId="06D6C39A" w:rsidR="00BF5A8B" w:rsidRPr="00C84287" w:rsidRDefault="0075254E" w:rsidP="00BF5A8B">
      <w:pPr>
        <w:pStyle w:val="HTML"/>
        <w:spacing w:line="360" w:lineRule="auto"/>
        <w:jc w:val="center"/>
        <w:textAlignment w:val="baseline"/>
        <w:rPr>
          <w:rFonts w:ascii="Arial" w:eastAsia="Arial" w:hAnsi="Arial" w:cs="Arial"/>
          <w:b/>
          <w:bCs/>
          <w:color w:val="7F7F7F"/>
          <w:spacing w:val="-4"/>
          <w:kern w:val="1"/>
          <w:sz w:val="28"/>
          <w:szCs w:val="28"/>
          <w:lang w:val="en-US"/>
        </w:rPr>
      </w:pPr>
      <w:hyperlink r:id="rId11" w:history="1">
        <w:r w:rsidR="00BF5A8B" w:rsidRPr="00BF5A8B">
          <w:rPr>
            <w:rFonts w:ascii="Arial" w:eastAsia="Arial" w:hAnsi="Arial" w:cs="Arial"/>
            <w:b/>
            <w:bCs/>
            <w:color w:val="7F7F7F"/>
            <w:spacing w:val="-4"/>
            <w:kern w:val="1"/>
            <w:sz w:val="28"/>
            <w:szCs w:val="28"/>
          </w:rPr>
          <w:t>Майкл</w:t>
        </w:r>
        <w:r w:rsidR="00BF5A8B" w:rsidRPr="00C84287">
          <w:rPr>
            <w:rFonts w:ascii="Arial" w:eastAsia="Arial" w:hAnsi="Arial" w:cs="Arial"/>
            <w:b/>
            <w:bCs/>
            <w:color w:val="7F7F7F"/>
            <w:spacing w:val="-4"/>
            <w:kern w:val="1"/>
            <w:sz w:val="28"/>
            <w:szCs w:val="28"/>
            <w:lang w:val="en-US"/>
          </w:rPr>
          <w:t xml:space="preserve"> </w:t>
        </w:r>
        <w:r w:rsidR="00BF5A8B" w:rsidRPr="00BF5A8B">
          <w:rPr>
            <w:rFonts w:ascii="Arial" w:eastAsia="Arial" w:hAnsi="Arial" w:cs="Arial"/>
            <w:b/>
            <w:bCs/>
            <w:color w:val="7F7F7F"/>
            <w:spacing w:val="-4"/>
            <w:kern w:val="1"/>
            <w:sz w:val="28"/>
            <w:szCs w:val="28"/>
          </w:rPr>
          <w:t>Гордон</w:t>
        </w:r>
        <w:r w:rsidR="00BF5A8B" w:rsidRPr="00C84287">
          <w:rPr>
            <w:rFonts w:ascii="Arial" w:eastAsia="Arial" w:hAnsi="Arial" w:cs="Arial"/>
            <w:b/>
            <w:bCs/>
            <w:color w:val="7F7F7F"/>
            <w:spacing w:val="-4"/>
            <w:kern w:val="1"/>
            <w:sz w:val="28"/>
            <w:szCs w:val="28"/>
            <w:lang w:val="en-US"/>
          </w:rPr>
          <w:t xml:space="preserve"> (Michael Gordon)</w:t>
        </w:r>
      </w:hyperlink>
      <w:r w:rsidR="00BF5A8B" w:rsidRPr="00C84287">
        <w:rPr>
          <w:rFonts w:ascii="Arial" w:eastAsia="Arial" w:hAnsi="Arial" w:cs="Arial"/>
          <w:b/>
          <w:bCs/>
          <w:color w:val="7F7F7F"/>
          <w:spacing w:val="-4"/>
          <w:kern w:val="1"/>
          <w:sz w:val="28"/>
          <w:szCs w:val="28"/>
          <w:lang w:val="en-US"/>
        </w:rPr>
        <w:t>, </w:t>
      </w:r>
      <w:hyperlink r:id="rId12" w:history="1">
        <w:r w:rsidR="00BF5A8B" w:rsidRPr="00BF5A8B">
          <w:rPr>
            <w:rFonts w:ascii="Arial" w:eastAsia="Arial" w:hAnsi="Arial" w:cs="Arial"/>
            <w:b/>
            <w:bCs/>
            <w:color w:val="7F7F7F"/>
            <w:spacing w:val="-4"/>
            <w:kern w:val="1"/>
            <w:sz w:val="28"/>
            <w:szCs w:val="28"/>
          </w:rPr>
          <w:t>Алан</w:t>
        </w:r>
        <w:r w:rsidR="00BF5A8B" w:rsidRPr="00C84287">
          <w:rPr>
            <w:rFonts w:ascii="Arial" w:eastAsia="Arial" w:hAnsi="Arial" w:cs="Arial"/>
            <w:b/>
            <w:bCs/>
            <w:color w:val="7F7F7F"/>
            <w:spacing w:val="-4"/>
            <w:kern w:val="1"/>
            <w:sz w:val="28"/>
            <w:szCs w:val="28"/>
            <w:lang w:val="en-US"/>
          </w:rPr>
          <w:t xml:space="preserve"> </w:t>
        </w:r>
        <w:proofErr w:type="spellStart"/>
        <w:r w:rsidR="00BF5A8B" w:rsidRPr="00BF5A8B">
          <w:rPr>
            <w:rFonts w:ascii="Arial" w:eastAsia="Arial" w:hAnsi="Arial" w:cs="Arial"/>
            <w:b/>
            <w:bCs/>
            <w:color w:val="7F7F7F"/>
            <w:spacing w:val="-4"/>
            <w:kern w:val="1"/>
            <w:sz w:val="28"/>
            <w:szCs w:val="28"/>
          </w:rPr>
          <w:t>Каллисон</w:t>
        </w:r>
        <w:proofErr w:type="spellEnd"/>
        <w:r w:rsidR="00BF5A8B" w:rsidRPr="00C84287">
          <w:rPr>
            <w:rFonts w:ascii="Arial" w:eastAsia="Arial" w:hAnsi="Arial" w:cs="Arial"/>
            <w:b/>
            <w:bCs/>
            <w:color w:val="7F7F7F"/>
            <w:spacing w:val="-4"/>
            <w:kern w:val="1"/>
            <w:sz w:val="28"/>
            <w:szCs w:val="28"/>
            <w:lang w:val="en-US"/>
          </w:rPr>
          <w:t xml:space="preserve"> (Alan </w:t>
        </w:r>
        <w:proofErr w:type="spellStart"/>
        <w:r w:rsidR="00BF5A8B" w:rsidRPr="00C84287">
          <w:rPr>
            <w:rFonts w:ascii="Arial" w:eastAsia="Arial" w:hAnsi="Arial" w:cs="Arial"/>
            <w:b/>
            <w:bCs/>
            <w:color w:val="7F7F7F"/>
            <w:spacing w:val="-4"/>
            <w:kern w:val="1"/>
            <w:sz w:val="28"/>
            <w:szCs w:val="28"/>
            <w:lang w:val="en-US"/>
          </w:rPr>
          <w:t>Cullison</w:t>
        </w:r>
        <w:proofErr w:type="spellEnd"/>
        <w:r w:rsidR="00BF5A8B" w:rsidRPr="00C84287">
          <w:rPr>
            <w:rFonts w:ascii="Arial" w:eastAsia="Arial" w:hAnsi="Arial" w:cs="Arial"/>
            <w:b/>
            <w:bCs/>
            <w:color w:val="7F7F7F"/>
            <w:spacing w:val="-4"/>
            <w:kern w:val="1"/>
            <w:sz w:val="28"/>
            <w:szCs w:val="28"/>
            <w:lang w:val="en-US"/>
          </w:rPr>
          <w:t>)</w:t>
        </w:r>
      </w:hyperlink>
      <w:r w:rsidR="00593937" w:rsidRPr="00C84287">
        <w:rPr>
          <w:rFonts w:ascii="Arial" w:eastAsia="Arial" w:hAnsi="Arial" w:cs="Arial"/>
          <w:b/>
          <w:bCs/>
          <w:color w:val="7F7F7F"/>
          <w:spacing w:val="-4"/>
          <w:kern w:val="1"/>
          <w:sz w:val="28"/>
          <w:szCs w:val="28"/>
          <w:lang w:val="en-US"/>
        </w:rPr>
        <w:t>,</w:t>
      </w:r>
      <w:r w:rsidR="00BF5A8B" w:rsidRPr="00C84287">
        <w:rPr>
          <w:rFonts w:ascii="Arial" w:eastAsia="Arial" w:hAnsi="Arial" w:cs="Arial"/>
          <w:b/>
          <w:bCs/>
          <w:color w:val="7F7F7F"/>
          <w:spacing w:val="-4"/>
          <w:kern w:val="1"/>
          <w:sz w:val="28"/>
          <w:szCs w:val="28"/>
          <w:lang w:val="en-US"/>
        </w:rPr>
        <w:t xml:space="preserve"> The Wall Street Journal (</w:t>
      </w:r>
      <w:r w:rsidR="00BF5A8B" w:rsidRPr="00BF5A8B">
        <w:rPr>
          <w:rFonts w:ascii="Arial" w:eastAsia="Arial" w:hAnsi="Arial" w:cs="Arial"/>
          <w:b/>
          <w:bCs/>
          <w:color w:val="7F7F7F"/>
          <w:spacing w:val="-4"/>
          <w:kern w:val="1"/>
          <w:sz w:val="28"/>
          <w:szCs w:val="28"/>
        </w:rPr>
        <w:t>США</w:t>
      </w:r>
      <w:r w:rsidR="00BF5A8B" w:rsidRPr="00C84287">
        <w:rPr>
          <w:rFonts w:ascii="Arial" w:eastAsia="Arial" w:hAnsi="Arial" w:cs="Arial"/>
          <w:b/>
          <w:bCs/>
          <w:color w:val="7F7F7F"/>
          <w:spacing w:val="-4"/>
          <w:kern w:val="1"/>
          <w:sz w:val="28"/>
          <w:szCs w:val="28"/>
          <w:lang w:val="en-US"/>
        </w:rPr>
        <w:t>)</w:t>
      </w:r>
    </w:p>
    <w:p w14:paraId="132096E8" w14:textId="4ED43801" w:rsidR="00BF5A8B" w:rsidRPr="00C83AD2" w:rsidRDefault="00BF5A8B" w:rsidP="000C417D">
      <w:pPr>
        <w:spacing w:line="338" w:lineRule="auto"/>
        <w:ind w:firstLine="709"/>
        <w:jc w:val="both"/>
        <w:textAlignment w:val="baseline"/>
        <w:rPr>
          <w:rFonts w:ascii="Arial" w:hAnsi="Arial" w:cs="Arial"/>
          <w:sz w:val="28"/>
          <w:szCs w:val="28"/>
        </w:rPr>
      </w:pPr>
      <w:r w:rsidRPr="00C83AD2">
        <w:rPr>
          <w:rFonts w:ascii="Arial" w:hAnsi="Arial" w:cs="Arial"/>
          <w:sz w:val="28"/>
          <w:szCs w:val="28"/>
        </w:rPr>
        <w:t>В</w:t>
      </w:r>
      <w:r w:rsidR="00C83AD2" w:rsidRPr="00C83AD2">
        <w:rPr>
          <w:rFonts w:ascii="Arial" w:hAnsi="Arial" w:cs="Arial"/>
          <w:sz w:val="28"/>
          <w:szCs w:val="28"/>
        </w:rPr>
        <w:t xml:space="preserve"> </w:t>
      </w:r>
      <w:r w:rsidRPr="00C83AD2">
        <w:rPr>
          <w:rFonts w:ascii="Arial" w:hAnsi="Arial" w:cs="Arial"/>
          <w:sz w:val="28"/>
          <w:szCs w:val="28"/>
        </w:rPr>
        <w:t>четверг президент Байден заложил основу для переговоров с Москвой об ослаблении кризиса, вызванного сосредоточением российских войск вблизи украинской границы.</w:t>
      </w:r>
    </w:p>
    <w:p w14:paraId="6449F1B5" w14:textId="77777777" w:rsidR="00BF5A8B" w:rsidRPr="00C83AD2" w:rsidRDefault="00BF5A8B" w:rsidP="000C417D">
      <w:pPr>
        <w:spacing w:line="338" w:lineRule="auto"/>
        <w:ind w:firstLine="709"/>
        <w:jc w:val="both"/>
        <w:textAlignment w:val="baseline"/>
        <w:rPr>
          <w:rFonts w:ascii="Arial" w:hAnsi="Arial" w:cs="Arial"/>
          <w:sz w:val="28"/>
          <w:szCs w:val="28"/>
        </w:rPr>
      </w:pPr>
      <w:r w:rsidRPr="00C83AD2">
        <w:rPr>
          <w:rFonts w:ascii="Arial" w:hAnsi="Arial" w:cs="Arial"/>
          <w:sz w:val="28"/>
          <w:szCs w:val="28"/>
        </w:rPr>
        <w:t>Днем ранее Байден заявил, что в переговорах могут принять участие некоторые члены Организации Североатлантического договора и Россия. Они обещают стать трудными для американской администрации. Российский президент Владимир Путин требует от США не только уступок по Украине, но и пересмотра всего европейского порядка, сложившегося после холодной войны.</w:t>
      </w:r>
    </w:p>
    <w:p w14:paraId="03CAAC23" w14:textId="77777777" w:rsidR="00BF5A8B" w:rsidRPr="00C83AD2" w:rsidRDefault="00BF5A8B" w:rsidP="000C417D">
      <w:pPr>
        <w:spacing w:line="338" w:lineRule="auto"/>
        <w:ind w:firstLine="709"/>
        <w:jc w:val="both"/>
        <w:textAlignment w:val="baseline"/>
        <w:rPr>
          <w:rFonts w:ascii="Arial" w:hAnsi="Arial" w:cs="Arial"/>
          <w:sz w:val="28"/>
          <w:szCs w:val="28"/>
        </w:rPr>
      </w:pPr>
      <w:r w:rsidRPr="00C83AD2">
        <w:rPr>
          <w:rFonts w:ascii="Arial" w:hAnsi="Arial" w:cs="Arial"/>
          <w:sz w:val="28"/>
          <w:szCs w:val="28"/>
        </w:rPr>
        <w:t>Белый дом ничего не сказал о месте, времени и формате переговоров. Но в ходе состоявшихся в четверг телефонных разговоров Байден постарался заверить украинского президента Владимира Зеленского и лидеров стран с восточного фланга, что США не станут вести переговоры через их головы, а также подчеркнул, что его администрация «предана трансатлантической безопасности», о чем заявил Белый дом.</w:t>
      </w:r>
    </w:p>
    <w:p w14:paraId="113A661A" w14:textId="77777777" w:rsidR="00BF5A8B" w:rsidRPr="00C83AD2" w:rsidRDefault="00BF5A8B" w:rsidP="000C417D">
      <w:pPr>
        <w:spacing w:line="338" w:lineRule="auto"/>
        <w:ind w:firstLine="709"/>
        <w:jc w:val="both"/>
        <w:textAlignment w:val="baseline"/>
        <w:rPr>
          <w:rFonts w:ascii="Arial" w:hAnsi="Arial" w:cs="Arial"/>
          <w:sz w:val="28"/>
          <w:szCs w:val="28"/>
        </w:rPr>
      </w:pPr>
      <w:r w:rsidRPr="00C83AD2">
        <w:rPr>
          <w:rFonts w:ascii="Arial" w:hAnsi="Arial" w:cs="Arial"/>
          <w:sz w:val="28"/>
          <w:szCs w:val="28"/>
        </w:rPr>
        <w:t>Однако Путин в прошлом месяце прямо сказал, что ждет от Запада «серьезных и долгосрочных гарантий, обеспечивающих нашу безопасность». Кремль определяет такие гарантии как обещание, что Украина никогда не будет принята в НАТО, и что Запад ослабит свою поддержку Киеву.</w:t>
      </w:r>
    </w:p>
    <w:p w14:paraId="25E99228" w14:textId="3BC2F875" w:rsidR="00BF5A8B" w:rsidRPr="00C83AD2" w:rsidRDefault="00BF5A8B" w:rsidP="000C417D">
      <w:pPr>
        <w:spacing w:line="338" w:lineRule="auto"/>
        <w:ind w:firstLine="709"/>
        <w:jc w:val="both"/>
        <w:textAlignment w:val="baseline"/>
        <w:rPr>
          <w:rFonts w:ascii="Arial" w:hAnsi="Arial" w:cs="Arial"/>
          <w:sz w:val="28"/>
          <w:szCs w:val="28"/>
        </w:rPr>
      </w:pPr>
      <w:r w:rsidRPr="00C83AD2">
        <w:rPr>
          <w:rFonts w:ascii="Arial" w:hAnsi="Arial" w:cs="Arial"/>
          <w:sz w:val="28"/>
          <w:szCs w:val="28"/>
        </w:rPr>
        <w:t>По мнению действующих и бывших официальных лиц, побуждение США к переговорам с Москвой могло быть целью Путина с самого начала.</w:t>
      </w:r>
      <w:r w:rsidR="00C12B94">
        <w:rPr>
          <w:rFonts w:ascii="Arial" w:hAnsi="Arial" w:cs="Arial"/>
          <w:sz w:val="28"/>
          <w:szCs w:val="28"/>
        </w:rPr>
        <w:t xml:space="preserve"> </w:t>
      </w:r>
      <w:r w:rsidRPr="00C83AD2">
        <w:rPr>
          <w:rFonts w:ascii="Arial" w:hAnsi="Arial" w:cs="Arial"/>
          <w:sz w:val="28"/>
          <w:szCs w:val="28"/>
        </w:rPr>
        <w:t xml:space="preserve">«Байдену и другим западным лидерам опасно призывать Путина отдать предпочтение дипломатии, отказавшись от военного принуждения. Это настоящее минное поле, потому что нет </w:t>
      </w:r>
      <w:r w:rsidRPr="00C83AD2">
        <w:rPr>
          <w:rFonts w:ascii="Arial" w:hAnsi="Arial" w:cs="Arial"/>
          <w:sz w:val="28"/>
          <w:szCs w:val="28"/>
        </w:rPr>
        <w:lastRenderedPageBreak/>
        <w:t xml:space="preserve">легкого решения тех вопросов, которые может поднять Россия, — сказал Александр </w:t>
      </w:r>
      <w:proofErr w:type="spellStart"/>
      <w:r w:rsidRPr="00C83AD2">
        <w:rPr>
          <w:rFonts w:ascii="Arial" w:hAnsi="Arial" w:cs="Arial"/>
          <w:sz w:val="28"/>
          <w:szCs w:val="28"/>
        </w:rPr>
        <w:t>Вершбоу</w:t>
      </w:r>
      <w:proofErr w:type="spellEnd"/>
      <w:r w:rsidRPr="00C83AD2">
        <w:rPr>
          <w:rFonts w:ascii="Arial" w:hAnsi="Arial" w:cs="Arial"/>
          <w:sz w:val="28"/>
          <w:szCs w:val="28"/>
        </w:rPr>
        <w:t>, работавший американским послом в России и представителем в НАТО. — Более того, такие призывы в большинстве своем нарушают давние принципы Запада».</w:t>
      </w:r>
    </w:p>
    <w:p w14:paraId="0C98D4A9" w14:textId="77777777" w:rsidR="00BF5A8B" w:rsidRPr="00C83AD2" w:rsidRDefault="00BF5A8B" w:rsidP="00C83AD2">
      <w:pPr>
        <w:spacing w:line="341" w:lineRule="auto"/>
        <w:ind w:firstLine="709"/>
        <w:jc w:val="both"/>
        <w:textAlignment w:val="baseline"/>
        <w:rPr>
          <w:rFonts w:ascii="Arial" w:hAnsi="Arial" w:cs="Arial"/>
          <w:sz w:val="28"/>
          <w:szCs w:val="28"/>
        </w:rPr>
      </w:pPr>
      <w:r w:rsidRPr="00C83AD2">
        <w:rPr>
          <w:rFonts w:ascii="Arial" w:hAnsi="Arial" w:cs="Arial"/>
          <w:sz w:val="28"/>
          <w:szCs w:val="28"/>
        </w:rPr>
        <w:t>После переговоров с Байденом Зеленский написал в Твиттере, что они «обсудили возможные форматы урегулирования конфликта в Донбассе и затронули вопрос о внутренних реформах на Украине». Донбасс — это регион на востоке Украины, где пророссийские сепаратисты ведут боевые действия с украинской армией.</w:t>
      </w:r>
    </w:p>
    <w:p w14:paraId="5E231FD9" w14:textId="77777777" w:rsidR="00BF5A8B" w:rsidRPr="00C83AD2" w:rsidRDefault="00BF5A8B" w:rsidP="00C83AD2">
      <w:pPr>
        <w:spacing w:line="341" w:lineRule="auto"/>
        <w:ind w:firstLine="709"/>
        <w:jc w:val="both"/>
        <w:textAlignment w:val="baseline"/>
        <w:rPr>
          <w:rFonts w:ascii="Arial" w:hAnsi="Arial" w:cs="Arial"/>
          <w:sz w:val="28"/>
          <w:szCs w:val="28"/>
        </w:rPr>
      </w:pPr>
      <w:r w:rsidRPr="00C83AD2">
        <w:rPr>
          <w:rFonts w:ascii="Arial" w:hAnsi="Arial" w:cs="Arial"/>
          <w:sz w:val="28"/>
          <w:szCs w:val="28"/>
        </w:rPr>
        <w:t>После распада Советского Союза, произошедшего 30 лет назад, США и их союзники по НАТО заявили Кремлю, что не позволят России создавать в Восточной Европе так называемые сферы влияния. НАТО настаивает, что бывшие советские сателлиты вправе вступать в те альянсы, которые им по душе.</w:t>
      </w:r>
    </w:p>
    <w:p w14:paraId="10BD5C36" w14:textId="77777777" w:rsidR="00BF5A8B" w:rsidRPr="00C83AD2" w:rsidRDefault="00BF5A8B" w:rsidP="00C83AD2">
      <w:pPr>
        <w:spacing w:line="341" w:lineRule="auto"/>
        <w:ind w:firstLine="709"/>
        <w:jc w:val="both"/>
        <w:textAlignment w:val="baseline"/>
        <w:rPr>
          <w:rFonts w:ascii="Arial" w:hAnsi="Arial" w:cs="Arial"/>
          <w:sz w:val="28"/>
          <w:szCs w:val="28"/>
        </w:rPr>
      </w:pPr>
      <w:r w:rsidRPr="00C83AD2">
        <w:rPr>
          <w:rFonts w:ascii="Arial" w:hAnsi="Arial" w:cs="Arial"/>
          <w:sz w:val="28"/>
          <w:szCs w:val="28"/>
        </w:rPr>
        <w:t>Но НАТО также сомневается. Когда в 2008 году в Бухаресте проходил саммит Североатлантического альянса, президент Джордж Буш предложил принять Украину и Грузию в качестве новых членов, однако встретил сопротивление со стороны Франции и Германии. В итоге договорились о компромиссном решении. Альянс заявил, что в будущем эти страны вступят в НАТО, однако немедленно стать его членами они не могут.</w:t>
      </w:r>
    </w:p>
    <w:p w14:paraId="4B873944" w14:textId="77777777" w:rsidR="00BF5A8B" w:rsidRPr="00C83AD2" w:rsidRDefault="00BF5A8B" w:rsidP="00C83AD2">
      <w:pPr>
        <w:spacing w:line="341" w:lineRule="auto"/>
        <w:ind w:firstLine="709"/>
        <w:jc w:val="both"/>
        <w:textAlignment w:val="baseline"/>
        <w:rPr>
          <w:rFonts w:ascii="Arial" w:hAnsi="Arial" w:cs="Arial"/>
          <w:sz w:val="28"/>
          <w:szCs w:val="28"/>
        </w:rPr>
      </w:pPr>
      <w:r w:rsidRPr="00C83AD2">
        <w:rPr>
          <w:rFonts w:ascii="Arial" w:hAnsi="Arial" w:cs="Arial"/>
          <w:sz w:val="28"/>
          <w:szCs w:val="28"/>
        </w:rPr>
        <w:t>Руководитель аппарата Зеленского Андрей Ермак, выступая на украинском телевидении, заявил, что во время разговора Байдена с Зеленским американский президент сказал, что Украина и НАТО сами должны решать, вступит ли Киев в альянс.</w:t>
      </w:r>
    </w:p>
    <w:p w14:paraId="1DACC1A4" w14:textId="77777777" w:rsidR="00BF5A8B" w:rsidRPr="00C83AD2" w:rsidRDefault="00BF5A8B" w:rsidP="00C83AD2">
      <w:pPr>
        <w:spacing w:line="341" w:lineRule="auto"/>
        <w:ind w:firstLine="709"/>
        <w:jc w:val="both"/>
        <w:textAlignment w:val="baseline"/>
        <w:rPr>
          <w:rFonts w:ascii="Arial" w:hAnsi="Arial" w:cs="Arial"/>
          <w:sz w:val="28"/>
          <w:szCs w:val="28"/>
        </w:rPr>
      </w:pPr>
      <w:r w:rsidRPr="00C83AD2">
        <w:rPr>
          <w:rFonts w:ascii="Arial" w:hAnsi="Arial" w:cs="Arial"/>
          <w:sz w:val="28"/>
          <w:szCs w:val="28"/>
        </w:rPr>
        <w:t>Готовясь к новым переговорам, Путин выдвинул два требования: НАТО не должна продвигаться на восток, принимая в свой состав новых членов, и размещать на украинской территории американские ракеты, способные долететь до Москвы, чего США не планируют.</w:t>
      </w:r>
    </w:p>
    <w:p w14:paraId="078D858D" w14:textId="1643535E" w:rsidR="00BF5A8B" w:rsidRPr="00C83AD2" w:rsidRDefault="00BF5A8B" w:rsidP="00C83AD2">
      <w:pPr>
        <w:spacing w:line="341" w:lineRule="auto"/>
        <w:ind w:firstLine="709"/>
        <w:jc w:val="both"/>
        <w:textAlignment w:val="baseline"/>
        <w:rPr>
          <w:rFonts w:ascii="Arial" w:hAnsi="Arial" w:cs="Arial"/>
          <w:sz w:val="28"/>
          <w:szCs w:val="28"/>
        </w:rPr>
      </w:pPr>
      <w:r w:rsidRPr="00C83AD2">
        <w:rPr>
          <w:rFonts w:ascii="Arial" w:hAnsi="Arial" w:cs="Arial"/>
          <w:sz w:val="28"/>
          <w:szCs w:val="28"/>
        </w:rPr>
        <w:t xml:space="preserve">«Путин стремится к продолжительному диалогу, он хочет этого уже давно», — сказал Томас Грэм, работавший у президента Буша </w:t>
      </w:r>
      <w:r w:rsidRPr="00C83AD2">
        <w:rPr>
          <w:rFonts w:ascii="Arial" w:hAnsi="Arial" w:cs="Arial"/>
          <w:sz w:val="28"/>
          <w:szCs w:val="28"/>
        </w:rPr>
        <w:lastRenderedPageBreak/>
        <w:t>советником по России. По его словам, Кремль неоднократно выступал с предупреждениями, «упоминая „красные линии", расширение НАТО и инфраструктуру альянса. Он не называет это сферами влияния, но речь идет именно об этом».</w:t>
      </w:r>
    </w:p>
    <w:p w14:paraId="5B4924F3" w14:textId="77777777" w:rsidR="00BF5A8B" w:rsidRPr="00C83AD2" w:rsidRDefault="00BF5A8B" w:rsidP="00C83AD2">
      <w:pPr>
        <w:spacing w:line="341" w:lineRule="auto"/>
        <w:ind w:firstLine="709"/>
        <w:jc w:val="both"/>
        <w:textAlignment w:val="baseline"/>
        <w:rPr>
          <w:rFonts w:ascii="Arial" w:hAnsi="Arial" w:cs="Arial"/>
          <w:sz w:val="28"/>
          <w:szCs w:val="28"/>
        </w:rPr>
      </w:pPr>
      <w:r w:rsidRPr="00C83AD2">
        <w:rPr>
          <w:rFonts w:ascii="Arial" w:hAnsi="Arial" w:cs="Arial"/>
          <w:sz w:val="28"/>
          <w:szCs w:val="28"/>
        </w:rPr>
        <w:t>В начале президентского срока Байдена Белый дом надеялся, что ему удастся устранить разногласия с Россией, чтобы сосредоточиться на внутренних проблемах и на усиливающемся Китае. США не стремились к «перезагрузке» российско-американских отношений, как это сделала администрация Обамы в начале 2009 года. В то же время они не хотели чрезмерно усиливать давление с целью лишения России тех достижений, которых она добилась на своей периферии и на Ближнем Востоке.</w:t>
      </w:r>
    </w:p>
    <w:p w14:paraId="201B56FF" w14:textId="77777777" w:rsidR="00BF5A8B" w:rsidRPr="00C83AD2" w:rsidRDefault="00BF5A8B" w:rsidP="00C83AD2">
      <w:pPr>
        <w:spacing w:line="341" w:lineRule="auto"/>
        <w:ind w:firstLine="709"/>
        <w:jc w:val="both"/>
        <w:textAlignment w:val="baseline"/>
        <w:rPr>
          <w:rFonts w:ascii="Arial" w:hAnsi="Arial" w:cs="Arial"/>
          <w:sz w:val="28"/>
          <w:szCs w:val="28"/>
        </w:rPr>
      </w:pPr>
      <w:r w:rsidRPr="00C83AD2">
        <w:rPr>
          <w:rFonts w:ascii="Arial" w:hAnsi="Arial" w:cs="Arial"/>
          <w:sz w:val="28"/>
          <w:szCs w:val="28"/>
        </w:rPr>
        <w:t>Сосредоточив войска у границ Украины, Путин выдвинул свои озабоченности на передний план и бросил вызов Байдену, стремящемуся встать во главе западного альянса.</w:t>
      </w:r>
    </w:p>
    <w:p w14:paraId="53E52A82" w14:textId="740F6218" w:rsidR="00BF5A8B" w:rsidRPr="00C83AD2" w:rsidRDefault="00BF5A8B" w:rsidP="00C83AD2">
      <w:pPr>
        <w:spacing w:line="341" w:lineRule="auto"/>
        <w:ind w:firstLine="709"/>
        <w:jc w:val="both"/>
        <w:textAlignment w:val="baseline"/>
        <w:rPr>
          <w:rFonts w:ascii="Arial" w:hAnsi="Arial" w:cs="Arial"/>
          <w:sz w:val="28"/>
          <w:szCs w:val="28"/>
        </w:rPr>
      </w:pPr>
      <w:r w:rsidRPr="00C83AD2">
        <w:rPr>
          <w:rFonts w:ascii="Arial" w:hAnsi="Arial" w:cs="Arial"/>
          <w:sz w:val="28"/>
          <w:szCs w:val="28"/>
        </w:rPr>
        <w:t xml:space="preserve">В среду Байден выразил надежду, что к пятнице будет объявлено о проведении встреч с участием США, как минимум четырех стран </w:t>
      </w:r>
      <w:r w:rsidRPr="00C12B94">
        <w:rPr>
          <w:rFonts w:ascii="Arial" w:hAnsi="Arial" w:cs="Arial"/>
          <w:spacing w:val="-8"/>
          <w:sz w:val="28"/>
          <w:szCs w:val="28"/>
        </w:rPr>
        <w:t xml:space="preserve">НАТО и России. </w:t>
      </w:r>
      <w:r w:rsidRPr="00C12B94">
        <w:rPr>
          <w:rFonts w:ascii="Arial" w:hAnsi="Arial" w:cs="Arial"/>
          <w:sz w:val="28"/>
          <w:szCs w:val="28"/>
        </w:rPr>
        <w:t xml:space="preserve">Однако в четверг вечером </w:t>
      </w:r>
      <w:r w:rsidR="00C12B94" w:rsidRPr="00C12B94">
        <w:rPr>
          <w:rFonts w:ascii="Arial" w:hAnsi="Arial" w:cs="Arial"/>
          <w:sz w:val="28"/>
          <w:szCs w:val="28"/>
        </w:rPr>
        <w:t>в</w:t>
      </w:r>
      <w:r w:rsidRPr="00C12B94">
        <w:rPr>
          <w:rFonts w:ascii="Arial" w:hAnsi="Arial" w:cs="Arial"/>
          <w:sz w:val="28"/>
          <w:szCs w:val="28"/>
        </w:rPr>
        <w:t>ысокопоставлен</w:t>
      </w:r>
      <w:r w:rsidR="00C12B94" w:rsidRPr="00C12B94">
        <w:rPr>
          <w:rFonts w:ascii="Arial" w:hAnsi="Arial" w:cs="Arial"/>
          <w:sz w:val="28"/>
          <w:szCs w:val="28"/>
        </w:rPr>
        <w:t>ный</w:t>
      </w:r>
      <w:r w:rsidR="00C12B94">
        <w:rPr>
          <w:rFonts w:ascii="Arial" w:hAnsi="Arial" w:cs="Arial"/>
          <w:spacing w:val="-8"/>
          <w:sz w:val="28"/>
          <w:szCs w:val="28"/>
        </w:rPr>
        <w:t xml:space="preserve"> </w:t>
      </w:r>
      <w:r w:rsidRPr="00C83AD2">
        <w:rPr>
          <w:rFonts w:ascii="Arial" w:hAnsi="Arial" w:cs="Arial"/>
          <w:sz w:val="28"/>
          <w:szCs w:val="28"/>
        </w:rPr>
        <w:t>представитель администрации дал понять, что нужны дополнительные консультации для согласования формата переговоров.</w:t>
      </w:r>
    </w:p>
    <w:p w14:paraId="199CAE12" w14:textId="0D331EEB" w:rsidR="00BF5A8B" w:rsidRPr="00C83AD2" w:rsidRDefault="00BF5A8B" w:rsidP="00C83AD2">
      <w:pPr>
        <w:spacing w:line="341" w:lineRule="auto"/>
        <w:ind w:firstLine="709"/>
        <w:jc w:val="both"/>
        <w:textAlignment w:val="baseline"/>
        <w:rPr>
          <w:rFonts w:ascii="Arial" w:hAnsi="Arial" w:cs="Arial"/>
          <w:sz w:val="28"/>
          <w:szCs w:val="28"/>
        </w:rPr>
      </w:pPr>
      <w:r w:rsidRPr="00C83AD2">
        <w:rPr>
          <w:rFonts w:ascii="Arial" w:hAnsi="Arial" w:cs="Arial"/>
          <w:sz w:val="28"/>
          <w:szCs w:val="28"/>
        </w:rPr>
        <w:t xml:space="preserve">«В ближайшие два дня мы, по всей видимости, продолжим разговоры с нашими европейскими партнерами. Мы продолжим разговоры с нашими российскими партнерами в поисках пути продвижения </w:t>
      </w:r>
      <w:proofErr w:type="gramStart"/>
      <w:r w:rsidRPr="00C83AD2">
        <w:rPr>
          <w:rFonts w:ascii="Arial" w:hAnsi="Arial" w:cs="Arial"/>
          <w:sz w:val="28"/>
          <w:szCs w:val="28"/>
        </w:rPr>
        <w:t>вперед, </w:t>
      </w:r>
      <w:r w:rsidR="00C12B94">
        <w:rPr>
          <w:rFonts w:ascii="Arial" w:hAnsi="Arial" w:cs="Arial"/>
          <w:sz w:val="28"/>
          <w:szCs w:val="28"/>
        </w:rPr>
        <w:t xml:space="preserve"> </w:t>
      </w:r>
      <w:r w:rsidRPr="00C83AD2">
        <w:rPr>
          <w:rFonts w:ascii="Arial" w:hAnsi="Arial" w:cs="Arial"/>
          <w:sz w:val="28"/>
          <w:szCs w:val="28"/>
        </w:rPr>
        <w:t>—</w:t>
      </w:r>
      <w:proofErr w:type="gramEnd"/>
      <w:r w:rsidRPr="00C83AD2">
        <w:rPr>
          <w:rFonts w:ascii="Arial" w:hAnsi="Arial" w:cs="Arial"/>
          <w:sz w:val="28"/>
          <w:szCs w:val="28"/>
        </w:rPr>
        <w:t xml:space="preserve"> сказал этот представитель. — Безусловно, мы готовы обсуждать с русскими весь комплекс вопросов».</w:t>
      </w:r>
    </w:p>
    <w:p w14:paraId="566EB2A7" w14:textId="7AE4C2D7" w:rsidR="00BF5A8B" w:rsidRPr="00C83AD2" w:rsidRDefault="00BF5A8B" w:rsidP="00C83AD2">
      <w:pPr>
        <w:spacing w:line="341" w:lineRule="auto"/>
        <w:ind w:firstLine="709"/>
        <w:jc w:val="both"/>
        <w:textAlignment w:val="baseline"/>
        <w:rPr>
          <w:rFonts w:ascii="Arial" w:hAnsi="Arial" w:cs="Arial"/>
          <w:spacing w:val="-4"/>
          <w:sz w:val="28"/>
          <w:szCs w:val="28"/>
        </w:rPr>
      </w:pPr>
      <w:r w:rsidRPr="00C83AD2">
        <w:rPr>
          <w:rFonts w:ascii="Arial" w:hAnsi="Arial" w:cs="Arial"/>
          <w:spacing w:val="-6"/>
          <w:sz w:val="28"/>
          <w:szCs w:val="28"/>
        </w:rPr>
        <w:t xml:space="preserve">В среду представители руководства западных стран заявили, что </w:t>
      </w:r>
      <w:r w:rsidR="00C83AD2">
        <w:rPr>
          <w:rFonts w:ascii="Arial" w:hAnsi="Arial" w:cs="Arial"/>
          <w:spacing w:val="-6"/>
          <w:sz w:val="28"/>
          <w:szCs w:val="28"/>
        </w:rPr>
        <w:t xml:space="preserve">со </w:t>
      </w:r>
      <w:r w:rsidRPr="00C83AD2">
        <w:rPr>
          <w:rFonts w:ascii="Arial" w:hAnsi="Arial" w:cs="Arial"/>
          <w:sz w:val="28"/>
          <w:szCs w:val="28"/>
        </w:rPr>
        <w:t>стороны НАТО в переговорах могут принять участие США, Британия, Франция, Германия и Италия. Представители стран Центральной</w:t>
      </w:r>
      <w:r w:rsidR="00C83AD2">
        <w:rPr>
          <w:rFonts w:ascii="Arial" w:hAnsi="Arial" w:cs="Arial"/>
          <w:sz w:val="28"/>
          <w:szCs w:val="28"/>
        </w:rPr>
        <w:t xml:space="preserve"> и</w:t>
      </w:r>
      <w:r w:rsidRPr="00C83AD2">
        <w:rPr>
          <w:rFonts w:ascii="Arial" w:hAnsi="Arial" w:cs="Arial"/>
          <w:sz w:val="28"/>
          <w:szCs w:val="28"/>
        </w:rPr>
        <w:t xml:space="preserve"> </w:t>
      </w:r>
      <w:r w:rsidRPr="00C83AD2">
        <w:rPr>
          <w:rFonts w:ascii="Arial" w:hAnsi="Arial" w:cs="Arial"/>
          <w:spacing w:val="-16"/>
          <w:sz w:val="28"/>
          <w:szCs w:val="28"/>
        </w:rPr>
        <w:t>Восточной</w:t>
      </w:r>
      <w:r w:rsidRPr="00C83AD2">
        <w:rPr>
          <w:rFonts w:ascii="Arial" w:hAnsi="Arial" w:cs="Arial"/>
          <w:sz w:val="28"/>
          <w:szCs w:val="28"/>
        </w:rPr>
        <w:t xml:space="preserve"> Европы выразили недовольство тем, что их отстранили </w:t>
      </w:r>
      <w:r w:rsidR="00C83AD2">
        <w:rPr>
          <w:rFonts w:ascii="Arial" w:hAnsi="Arial" w:cs="Arial"/>
          <w:sz w:val="28"/>
          <w:szCs w:val="28"/>
        </w:rPr>
        <w:t xml:space="preserve">от </w:t>
      </w:r>
      <w:r w:rsidRPr="00C83AD2">
        <w:rPr>
          <w:rFonts w:ascii="Arial" w:hAnsi="Arial" w:cs="Arial"/>
          <w:sz w:val="28"/>
          <w:szCs w:val="28"/>
        </w:rPr>
        <w:t>переговоров.</w:t>
      </w:r>
      <w:r w:rsidR="00C83AD2">
        <w:rPr>
          <w:rFonts w:ascii="Arial" w:hAnsi="Arial" w:cs="Arial"/>
          <w:sz w:val="28"/>
          <w:szCs w:val="28"/>
        </w:rPr>
        <w:t xml:space="preserve"> </w:t>
      </w:r>
      <w:r w:rsidRPr="00C83AD2">
        <w:rPr>
          <w:rFonts w:ascii="Arial" w:hAnsi="Arial" w:cs="Arial"/>
          <w:spacing w:val="-6"/>
          <w:sz w:val="28"/>
          <w:szCs w:val="28"/>
        </w:rPr>
        <w:t>«Конечно, это нас беспокоит, хотя такой подход нас</w:t>
      </w:r>
      <w:r w:rsidR="00C83AD2">
        <w:rPr>
          <w:rFonts w:ascii="Arial" w:hAnsi="Arial" w:cs="Arial"/>
          <w:spacing w:val="-6"/>
          <w:sz w:val="28"/>
          <w:szCs w:val="28"/>
        </w:rPr>
        <w:t xml:space="preserve"> не </w:t>
      </w:r>
      <w:r w:rsidRPr="00C83AD2">
        <w:rPr>
          <w:rFonts w:ascii="Arial" w:hAnsi="Arial" w:cs="Arial"/>
          <w:spacing w:val="-4"/>
          <w:sz w:val="28"/>
          <w:szCs w:val="28"/>
        </w:rPr>
        <w:t>удивляет», </w:t>
      </w:r>
      <w:r w:rsidR="00C83AD2" w:rsidRPr="00C83AD2">
        <w:rPr>
          <w:rFonts w:ascii="Arial" w:hAnsi="Arial" w:cs="Arial"/>
          <w:spacing w:val="-4"/>
          <w:sz w:val="28"/>
          <w:szCs w:val="28"/>
        </w:rPr>
        <w:t>-</w:t>
      </w:r>
      <w:r w:rsidRPr="00C83AD2">
        <w:rPr>
          <w:rFonts w:ascii="Arial" w:hAnsi="Arial" w:cs="Arial"/>
          <w:spacing w:val="-4"/>
          <w:sz w:val="28"/>
          <w:szCs w:val="28"/>
        </w:rPr>
        <w:t xml:space="preserve"> сказал сотрудник польского министерства иностранных дел.</w:t>
      </w:r>
    </w:p>
    <w:p w14:paraId="6FC8A52E" w14:textId="5E29C4A3" w:rsidR="00BF5A8B" w:rsidRPr="00C83AD2" w:rsidRDefault="00BF5A8B" w:rsidP="000C417D">
      <w:pPr>
        <w:spacing w:line="338" w:lineRule="auto"/>
        <w:ind w:firstLine="709"/>
        <w:jc w:val="both"/>
        <w:textAlignment w:val="baseline"/>
        <w:rPr>
          <w:rFonts w:ascii="Arial" w:hAnsi="Arial" w:cs="Arial"/>
          <w:sz w:val="28"/>
          <w:szCs w:val="28"/>
        </w:rPr>
      </w:pPr>
      <w:r w:rsidRPr="00C83AD2">
        <w:rPr>
          <w:rFonts w:ascii="Arial" w:hAnsi="Arial" w:cs="Arial"/>
          <w:sz w:val="28"/>
          <w:szCs w:val="28"/>
        </w:rPr>
        <w:lastRenderedPageBreak/>
        <w:t>Обеспокоенность в странах Восточной Европы в среду усилилась, поскольку Байден заявил, что его цель на переговорах — оценить, возможно ли выработать компромиссы с Москвой «в плане понижения градуса напряженности на восточном фронте».</w:t>
      </w:r>
      <w:r w:rsidR="00C12B94">
        <w:rPr>
          <w:rFonts w:ascii="Arial" w:hAnsi="Arial" w:cs="Arial"/>
          <w:sz w:val="28"/>
          <w:szCs w:val="28"/>
        </w:rPr>
        <w:t xml:space="preserve"> </w:t>
      </w:r>
    </w:p>
    <w:p w14:paraId="7F75C0DB" w14:textId="77777777" w:rsidR="00BF5A8B" w:rsidRPr="00C83AD2" w:rsidRDefault="00BF5A8B" w:rsidP="000C417D">
      <w:pPr>
        <w:spacing w:line="338" w:lineRule="auto"/>
        <w:ind w:firstLine="709"/>
        <w:jc w:val="both"/>
        <w:textAlignment w:val="baseline"/>
        <w:rPr>
          <w:rFonts w:ascii="Arial" w:hAnsi="Arial" w:cs="Arial"/>
          <w:sz w:val="28"/>
          <w:szCs w:val="28"/>
        </w:rPr>
      </w:pPr>
      <w:r w:rsidRPr="00C83AD2">
        <w:rPr>
          <w:rFonts w:ascii="Arial" w:hAnsi="Arial" w:cs="Arial"/>
          <w:sz w:val="28"/>
          <w:szCs w:val="28"/>
        </w:rPr>
        <w:t>Байден не стал уточнять, какие компромиссы он имеет в виду, но Белый дом рассматривает разные варианты, в том числе сокращение числа американских военных учений в Европе.</w:t>
      </w:r>
    </w:p>
    <w:p w14:paraId="6374882B" w14:textId="77777777" w:rsidR="00BF5A8B" w:rsidRPr="00C83AD2" w:rsidRDefault="00BF5A8B" w:rsidP="000C417D">
      <w:pPr>
        <w:spacing w:line="338" w:lineRule="auto"/>
        <w:ind w:firstLine="709"/>
        <w:jc w:val="both"/>
        <w:textAlignment w:val="baseline"/>
        <w:rPr>
          <w:rFonts w:ascii="Arial" w:hAnsi="Arial" w:cs="Arial"/>
          <w:sz w:val="28"/>
          <w:szCs w:val="28"/>
        </w:rPr>
      </w:pPr>
      <w:r w:rsidRPr="00C83AD2">
        <w:rPr>
          <w:rFonts w:ascii="Arial" w:hAnsi="Arial" w:cs="Arial"/>
          <w:sz w:val="28"/>
          <w:szCs w:val="28"/>
        </w:rPr>
        <w:t>По словам Грэма, США могут успокоить Москву, обсудив с ней меры по ограничению численности войск и вооружений сторон вблизи российских границ. Похожие соглашения помогали ослаблять напряженность в годы холодной войны.</w:t>
      </w:r>
    </w:p>
    <w:p w14:paraId="0898C825" w14:textId="77777777" w:rsidR="00BF5A8B" w:rsidRPr="00C83AD2" w:rsidRDefault="00BF5A8B" w:rsidP="000C417D">
      <w:pPr>
        <w:spacing w:line="338" w:lineRule="auto"/>
        <w:ind w:firstLine="709"/>
        <w:jc w:val="both"/>
        <w:textAlignment w:val="baseline"/>
        <w:rPr>
          <w:rFonts w:ascii="Arial" w:hAnsi="Arial" w:cs="Arial"/>
          <w:sz w:val="28"/>
          <w:szCs w:val="28"/>
        </w:rPr>
      </w:pPr>
      <w:r w:rsidRPr="00C83AD2">
        <w:rPr>
          <w:rFonts w:ascii="Arial" w:hAnsi="Arial" w:cs="Arial"/>
          <w:sz w:val="28"/>
          <w:szCs w:val="28"/>
        </w:rPr>
        <w:t>Байден исключил отправку американских войск на Украину в случае российского нападения, однако сказал, что готов ввести жесткие экономические санкции против Москвы и оказать дополнительную военную помощь Киеву.</w:t>
      </w:r>
    </w:p>
    <w:p w14:paraId="6842E3D8" w14:textId="77777777" w:rsidR="00BF5A8B" w:rsidRPr="00C83AD2" w:rsidRDefault="00BF5A8B" w:rsidP="000C417D">
      <w:pPr>
        <w:spacing w:line="338" w:lineRule="auto"/>
        <w:ind w:firstLine="709"/>
        <w:jc w:val="both"/>
        <w:textAlignment w:val="baseline"/>
        <w:rPr>
          <w:rFonts w:ascii="Arial" w:hAnsi="Arial" w:cs="Arial"/>
          <w:sz w:val="28"/>
          <w:szCs w:val="28"/>
        </w:rPr>
      </w:pPr>
      <w:r w:rsidRPr="00C83AD2">
        <w:rPr>
          <w:rFonts w:ascii="Arial" w:hAnsi="Arial" w:cs="Arial"/>
          <w:spacing w:val="-4"/>
          <w:sz w:val="28"/>
          <w:szCs w:val="28"/>
        </w:rPr>
        <w:t>Неизвестно, удастся ли снизить напряженность из-за перемещений</w:t>
      </w:r>
      <w:r w:rsidRPr="00C83AD2">
        <w:rPr>
          <w:rFonts w:ascii="Arial" w:hAnsi="Arial" w:cs="Arial"/>
          <w:sz w:val="28"/>
          <w:szCs w:val="28"/>
        </w:rPr>
        <w:t xml:space="preserve"> российской армии посредством начала переговорного процесса.</w:t>
      </w:r>
    </w:p>
    <w:p w14:paraId="692BBC58" w14:textId="41C28309" w:rsidR="00BF5A8B" w:rsidRPr="00C83AD2" w:rsidRDefault="00BF5A8B" w:rsidP="000C417D">
      <w:pPr>
        <w:spacing w:line="338" w:lineRule="auto"/>
        <w:ind w:firstLine="709"/>
        <w:jc w:val="both"/>
        <w:textAlignment w:val="baseline"/>
        <w:rPr>
          <w:rFonts w:ascii="Arial" w:hAnsi="Arial" w:cs="Arial"/>
          <w:sz w:val="28"/>
          <w:szCs w:val="28"/>
        </w:rPr>
      </w:pPr>
      <w:r w:rsidRPr="00C83AD2">
        <w:rPr>
          <w:rFonts w:ascii="Arial" w:hAnsi="Arial" w:cs="Arial"/>
          <w:sz w:val="28"/>
          <w:szCs w:val="28"/>
        </w:rPr>
        <w:t>По словам советника по национальной безопасности Джейка Салливана, Байден во вторник на переговорах с Путиным сказал, что</w:t>
      </w:r>
      <w:r w:rsidR="00C12B94">
        <w:rPr>
          <w:rFonts w:ascii="Arial" w:hAnsi="Arial" w:cs="Arial"/>
          <w:sz w:val="28"/>
          <w:szCs w:val="28"/>
        </w:rPr>
        <w:t>,</w:t>
      </w:r>
      <w:r w:rsidRPr="00C83AD2">
        <w:rPr>
          <w:rFonts w:ascii="Arial" w:hAnsi="Arial" w:cs="Arial"/>
          <w:sz w:val="28"/>
          <w:szCs w:val="28"/>
        </w:rPr>
        <w:t xml:space="preserve"> когда начнутся переговоры, русские должны ослабить военное давление на Украину. «Дипломатия должна вступить в свои права в обстановке </w:t>
      </w:r>
      <w:proofErr w:type="spellStart"/>
      <w:r w:rsidRPr="00C83AD2">
        <w:rPr>
          <w:rFonts w:ascii="Arial" w:hAnsi="Arial" w:cs="Arial"/>
          <w:sz w:val="28"/>
          <w:szCs w:val="28"/>
        </w:rPr>
        <w:t>деэскалации</w:t>
      </w:r>
      <w:proofErr w:type="spellEnd"/>
      <w:r w:rsidRPr="00C83AD2">
        <w:rPr>
          <w:rFonts w:ascii="Arial" w:hAnsi="Arial" w:cs="Arial"/>
          <w:sz w:val="28"/>
          <w:szCs w:val="28"/>
        </w:rPr>
        <w:t>, а не эскалации», — заявил Салливан.</w:t>
      </w:r>
    </w:p>
    <w:p w14:paraId="4DE564DE" w14:textId="77777777" w:rsidR="00BF5A8B" w:rsidRPr="00C83AD2" w:rsidRDefault="00BF5A8B" w:rsidP="000C417D">
      <w:pPr>
        <w:spacing w:line="338" w:lineRule="auto"/>
        <w:ind w:firstLine="709"/>
        <w:jc w:val="both"/>
        <w:textAlignment w:val="baseline"/>
        <w:rPr>
          <w:rFonts w:ascii="Arial" w:hAnsi="Arial" w:cs="Arial"/>
          <w:sz w:val="28"/>
          <w:szCs w:val="28"/>
        </w:rPr>
      </w:pPr>
      <w:r w:rsidRPr="00C83AD2">
        <w:rPr>
          <w:rFonts w:ascii="Arial" w:hAnsi="Arial" w:cs="Arial"/>
          <w:sz w:val="28"/>
          <w:szCs w:val="28"/>
        </w:rPr>
        <w:t xml:space="preserve">Но пока нет никаких свидетельств того, что Москва готова пойти на такой шаг. Доцент Московского государственного института международных отношений Иван </w:t>
      </w:r>
      <w:proofErr w:type="spellStart"/>
      <w:r w:rsidRPr="00C83AD2">
        <w:rPr>
          <w:rFonts w:ascii="Arial" w:hAnsi="Arial" w:cs="Arial"/>
          <w:sz w:val="28"/>
          <w:szCs w:val="28"/>
        </w:rPr>
        <w:t>Сафранчук</w:t>
      </w:r>
      <w:proofErr w:type="spellEnd"/>
      <w:r w:rsidRPr="00C83AD2">
        <w:rPr>
          <w:rFonts w:ascii="Arial" w:hAnsi="Arial" w:cs="Arial"/>
          <w:sz w:val="28"/>
          <w:szCs w:val="28"/>
        </w:rPr>
        <w:t xml:space="preserve"> сказал, что Кремль наверняка будет сохранять такое военное давление, видя в этом рычаг воздействия на участников переговоров.</w:t>
      </w:r>
    </w:p>
    <w:p w14:paraId="745B7DE0" w14:textId="77777777" w:rsidR="00BF5A8B" w:rsidRPr="00C83AD2" w:rsidRDefault="00BF5A8B" w:rsidP="000C417D">
      <w:pPr>
        <w:spacing w:line="338" w:lineRule="auto"/>
        <w:ind w:firstLine="709"/>
        <w:jc w:val="both"/>
        <w:textAlignment w:val="baseline"/>
        <w:rPr>
          <w:rFonts w:ascii="Arial" w:hAnsi="Arial" w:cs="Arial"/>
          <w:sz w:val="28"/>
          <w:szCs w:val="28"/>
        </w:rPr>
      </w:pPr>
      <w:r w:rsidRPr="00C83AD2">
        <w:rPr>
          <w:rFonts w:ascii="Arial" w:hAnsi="Arial" w:cs="Arial"/>
          <w:sz w:val="28"/>
          <w:szCs w:val="28"/>
        </w:rPr>
        <w:t xml:space="preserve">«Россия хочет добиться, чтобы этот вопрос был поставлен на правильные рельсы, </w:t>
      </w:r>
      <w:proofErr w:type="gramStart"/>
      <w:r w:rsidRPr="00C83AD2">
        <w:rPr>
          <w:rFonts w:ascii="Arial" w:hAnsi="Arial" w:cs="Arial"/>
          <w:sz w:val="28"/>
          <w:szCs w:val="28"/>
        </w:rPr>
        <w:t>и</w:t>
      </w:r>
      <w:proofErr w:type="gramEnd"/>
      <w:r w:rsidRPr="00C83AD2">
        <w:rPr>
          <w:rFonts w:ascii="Arial" w:hAnsi="Arial" w:cs="Arial"/>
          <w:sz w:val="28"/>
          <w:szCs w:val="28"/>
        </w:rPr>
        <w:t> чтобы движение осуществлялось в правильном направлении», — сказал он.</w:t>
      </w:r>
    </w:p>
    <w:p w14:paraId="4400A37F" w14:textId="77777777" w:rsidR="000C417D" w:rsidRPr="00E94724" w:rsidRDefault="000C417D" w:rsidP="000C417D">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57E4AC49" w14:textId="07E0F4AB" w:rsidR="000C417D" w:rsidRPr="000C417D" w:rsidRDefault="000C417D" w:rsidP="000C417D">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О</w:t>
      </w:r>
      <w:r w:rsidRPr="000C417D">
        <w:rPr>
          <w:rFonts w:ascii="Arial" w:hAnsi="Arial" w:cs="Arial"/>
          <w:b/>
          <w:bCs/>
          <w:kern w:val="1"/>
          <w:sz w:val="28"/>
          <w:szCs w:val="28"/>
        </w:rPr>
        <w:t>ткрыть глаза на восток</w:t>
      </w:r>
    </w:p>
    <w:p w14:paraId="09B87128" w14:textId="5272EF4F" w:rsidR="000C417D" w:rsidRPr="000C417D" w:rsidRDefault="000C417D" w:rsidP="000C417D">
      <w:pPr>
        <w:pStyle w:val="HTML"/>
        <w:spacing w:line="360" w:lineRule="auto"/>
        <w:jc w:val="center"/>
        <w:textAlignment w:val="baseline"/>
        <w:rPr>
          <w:rFonts w:ascii="Arial" w:eastAsia="Arial" w:hAnsi="Arial" w:cs="Arial"/>
          <w:b/>
          <w:bCs/>
          <w:color w:val="7F7F7F"/>
          <w:spacing w:val="-4"/>
          <w:kern w:val="1"/>
          <w:sz w:val="28"/>
          <w:szCs w:val="28"/>
        </w:rPr>
      </w:pPr>
      <w:r w:rsidRPr="000C417D">
        <w:rPr>
          <w:rFonts w:ascii="Arial" w:eastAsia="Arial" w:hAnsi="Arial" w:cs="Arial"/>
          <w:b/>
          <w:bCs/>
          <w:color w:val="7F7F7F"/>
          <w:spacing w:val="-4"/>
          <w:kern w:val="1"/>
          <w:sz w:val="28"/>
          <w:szCs w:val="28"/>
        </w:rPr>
        <w:t>Георги Христов</w:t>
      </w:r>
      <w:r>
        <w:rPr>
          <w:rFonts w:ascii="Arial" w:eastAsia="Arial" w:hAnsi="Arial" w:cs="Arial"/>
          <w:b/>
          <w:bCs/>
          <w:color w:val="7F7F7F"/>
          <w:spacing w:val="-4"/>
          <w:kern w:val="1"/>
          <w:sz w:val="28"/>
          <w:szCs w:val="28"/>
        </w:rPr>
        <w:t>,</w:t>
      </w:r>
      <w:r w:rsidRPr="000C417D">
        <w:rPr>
          <w:rFonts w:ascii="Arial" w:eastAsia="Arial" w:hAnsi="Arial" w:cs="Arial"/>
          <w:b/>
          <w:bCs/>
          <w:color w:val="7F7F7F"/>
          <w:spacing w:val="-4"/>
          <w:kern w:val="1"/>
          <w:sz w:val="28"/>
          <w:szCs w:val="28"/>
        </w:rPr>
        <w:t xml:space="preserve"> Дума (Болгария)</w:t>
      </w:r>
    </w:p>
    <w:p w14:paraId="03D9BF3C" w14:textId="5DCC3026" w:rsidR="000C417D" w:rsidRPr="000C417D" w:rsidRDefault="000C417D" w:rsidP="000C417D">
      <w:pPr>
        <w:spacing w:line="341" w:lineRule="auto"/>
        <w:ind w:firstLine="709"/>
        <w:jc w:val="both"/>
        <w:textAlignment w:val="baseline"/>
        <w:rPr>
          <w:rFonts w:ascii="Arial" w:hAnsi="Arial" w:cs="Arial"/>
          <w:sz w:val="28"/>
          <w:szCs w:val="28"/>
        </w:rPr>
      </w:pPr>
      <w:r w:rsidRPr="000C417D">
        <w:rPr>
          <w:rFonts w:ascii="Arial" w:hAnsi="Arial" w:cs="Arial"/>
          <w:sz w:val="28"/>
          <w:szCs w:val="28"/>
        </w:rPr>
        <w:t xml:space="preserve">На прошлой неделе президент Финляндии сделал нечто из ряда вон выходящее — позволил себе высказать взвешенное и разумное мнение об отношениях с Москвой. </w:t>
      </w:r>
      <w:proofErr w:type="spellStart"/>
      <w:r w:rsidRPr="000C417D">
        <w:rPr>
          <w:rFonts w:ascii="Arial" w:hAnsi="Arial" w:cs="Arial"/>
          <w:sz w:val="28"/>
          <w:szCs w:val="28"/>
        </w:rPr>
        <w:t>Саули</w:t>
      </w:r>
      <w:proofErr w:type="spellEnd"/>
      <w:r w:rsidRPr="000C417D">
        <w:rPr>
          <w:rFonts w:ascii="Arial" w:hAnsi="Arial" w:cs="Arial"/>
          <w:sz w:val="28"/>
          <w:szCs w:val="28"/>
        </w:rPr>
        <w:t xml:space="preserve"> </w:t>
      </w:r>
      <w:proofErr w:type="spellStart"/>
      <w:r w:rsidRPr="000C417D">
        <w:rPr>
          <w:rFonts w:ascii="Arial" w:hAnsi="Arial" w:cs="Arial"/>
          <w:sz w:val="28"/>
          <w:szCs w:val="28"/>
        </w:rPr>
        <w:t>Ниинистё</w:t>
      </w:r>
      <w:proofErr w:type="spellEnd"/>
      <w:r w:rsidRPr="000C417D">
        <w:rPr>
          <w:rFonts w:ascii="Arial" w:hAnsi="Arial" w:cs="Arial"/>
          <w:sz w:val="28"/>
          <w:szCs w:val="28"/>
        </w:rPr>
        <w:t xml:space="preserve"> заявил, что </w:t>
      </w:r>
      <w:r w:rsidRPr="000C417D">
        <w:rPr>
          <w:rFonts w:ascii="Arial" w:hAnsi="Arial" w:cs="Arial"/>
          <w:spacing w:val="-4"/>
          <w:sz w:val="28"/>
          <w:szCs w:val="28"/>
        </w:rPr>
        <w:t>при общении с Россией западные страны должны ее уважать и считаться</w:t>
      </w:r>
      <w:r w:rsidRPr="000C417D">
        <w:rPr>
          <w:rFonts w:ascii="Arial" w:hAnsi="Arial" w:cs="Arial"/>
          <w:sz w:val="28"/>
          <w:szCs w:val="28"/>
        </w:rPr>
        <w:t xml:space="preserve"> с ее национальными интересами. Так он попал в десятку — обычно это последнее, что интересует западных политиков и дипломатов.</w:t>
      </w:r>
    </w:p>
    <w:p w14:paraId="756970FB" w14:textId="77777777" w:rsidR="000C417D" w:rsidRPr="000C417D" w:rsidRDefault="000C417D" w:rsidP="000C417D">
      <w:pPr>
        <w:spacing w:line="341" w:lineRule="auto"/>
        <w:ind w:firstLine="709"/>
        <w:jc w:val="both"/>
        <w:textAlignment w:val="baseline"/>
        <w:rPr>
          <w:rFonts w:ascii="Arial" w:hAnsi="Arial" w:cs="Arial"/>
          <w:sz w:val="28"/>
          <w:szCs w:val="28"/>
        </w:rPr>
      </w:pPr>
      <w:r w:rsidRPr="000C417D">
        <w:rPr>
          <w:rFonts w:ascii="Arial" w:hAnsi="Arial" w:cs="Arial"/>
          <w:sz w:val="28"/>
          <w:szCs w:val="28"/>
        </w:rPr>
        <w:t>До этого подобные призывы шли из Нидерландов, но пока их меньшинство. Новое правительство Германии также обещает конструктивный диалог, но посмотрим, пойдет ли оно на это. В целом настроения в Европе начинают меняться. Несмотря на нынешнюю напряженность в отношениях с Украиной, отказ администрации Байдена ввести новые санкции в отношении «Северного потока — 2» свидетельствует о смягчении позиции американцев — или, по крайней мере, некоторых из них. Конечно, и в США, и в Европе достаточно политиков, только и мечтающих, что о войне с Россией.</w:t>
      </w:r>
    </w:p>
    <w:p w14:paraId="692053D4" w14:textId="77777777" w:rsidR="000C417D" w:rsidRPr="000C417D" w:rsidRDefault="000C417D" w:rsidP="000C417D">
      <w:pPr>
        <w:spacing w:line="341" w:lineRule="auto"/>
        <w:ind w:firstLine="709"/>
        <w:jc w:val="both"/>
        <w:textAlignment w:val="baseline"/>
        <w:rPr>
          <w:rFonts w:ascii="Arial" w:hAnsi="Arial" w:cs="Arial"/>
          <w:sz w:val="28"/>
          <w:szCs w:val="28"/>
        </w:rPr>
      </w:pPr>
      <w:r w:rsidRPr="000C417D">
        <w:rPr>
          <w:rFonts w:ascii="Arial" w:hAnsi="Arial" w:cs="Arial"/>
          <w:spacing w:val="-4"/>
          <w:sz w:val="28"/>
          <w:szCs w:val="28"/>
        </w:rPr>
        <w:t xml:space="preserve">Но, как недавно заявил БНР аналитик Игорь </w:t>
      </w:r>
      <w:proofErr w:type="spellStart"/>
      <w:r w:rsidRPr="000C417D">
        <w:rPr>
          <w:rFonts w:ascii="Arial" w:hAnsi="Arial" w:cs="Arial"/>
          <w:spacing w:val="-4"/>
          <w:sz w:val="28"/>
          <w:szCs w:val="28"/>
        </w:rPr>
        <w:t>Туфельд</w:t>
      </w:r>
      <w:proofErr w:type="spellEnd"/>
      <w:r w:rsidRPr="000C417D">
        <w:rPr>
          <w:rFonts w:ascii="Arial" w:hAnsi="Arial" w:cs="Arial"/>
          <w:spacing w:val="-4"/>
          <w:sz w:val="28"/>
          <w:szCs w:val="28"/>
        </w:rPr>
        <w:t>, обе стороны</w:t>
      </w:r>
      <w:r w:rsidRPr="000C417D">
        <w:rPr>
          <w:rFonts w:ascii="Arial" w:hAnsi="Arial" w:cs="Arial"/>
          <w:sz w:val="28"/>
          <w:szCs w:val="28"/>
        </w:rPr>
        <w:t xml:space="preserve"> знают, что войны не будет, речь шла скорее о повышении ставок перед встречей Байдена и Путина и о «тонкой дипломатической игре».</w:t>
      </w:r>
    </w:p>
    <w:p w14:paraId="183CD598" w14:textId="65DF3C5F" w:rsidR="000C417D" w:rsidRDefault="000C417D" w:rsidP="000C417D">
      <w:pPr>
        <w:spacing w:line="341" w:lineRule="auto"/>
        <w:ind w:firstLine="709"/>
        <w:jc w:val="both"/>
        <w:textAlignment w:val="baseline"/>
        <w:rPr>
          <w:rFonts w:ascii="Arial" w:hAnsi="Arial" w:cs="Arial"/>
          <w:sz w:val="28"/>
          <w:szCs w:val="28"/>
        </w:rPr>
      </w:pPr>
      <w:r w:rsidRPr="000C417D">
        <w:rPr>
          <w:rFonts w:ascii="Arial" w:hAnsi="Arial" w:cs="Arial"/>
          <w:sz w:val="28"/>
          <w:szCs w:val="28"/>
        </w:rPr>
        <w:t>Сколько бы американцы ни бряцали оружием, тенденция необратима — Россия становится все более серьезным фактором мировой политики, а времена однополярного мира остались в прошлом. Постоянное расширение НАТО и эскалация напряженности в Восточной Европе могут быть частью стратегии США в регионе, но не значит, что это хорошо для европейцев (поскольку угрожает миру и процветанию континента). Вот почему в Европе все чаще говорят о суверенитете и нормализации отношений с Москвой (что всегда было выгодно всем, кроме США). Именно это и хотел подчеркнуть на прошлой неделе президент Финляндии.</w:t>
      </w:r>
    </w:p>
    <w:p w14:paraId="0C597F3F" w14:textId="77777777" w:rsidR="000C417D" w:rsidRPr="00E94724" w:rsidRDefault="000C417D" w:rsidP="000C417D">
      <w:pPr>
        <w:spacing w:line="343"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61B040A8" w14:textId="51BC9FB8" w:rsidR="009B4643" w:rsidRPr="00772329" w:rsidRDefault="00680F73" w:rsidP="000C417D">
      <w:pPr>
        <w:textAlignment w:val="baseline"/>
        <w:rPr>
          <w:rFonts w:ascii="Arial" w:hAnsi="Arial" w:cs="Arial"/>
          <w:b/>
          <w:bCs/>
          <w:kern w:val="1"/>
          <w:sz w:val="28"/>
          <w:szCs w:val="28"/>
        </w:rPr>
      </w:pPr>
      <w:r>
        <w:rPr>
          <w:rFonts w:ascii="Arial" w:hAnsi="Arial" w:cs="Arial"/>
          <w:b/>
          <w:bCs/>
          <w:kern w:val="1"/>
          <w:sz w:val="28"/>
          <w:szCs w:val="28"/>
        </w:rPr>
        <w:lastRenderedPageBreak/>
        <w:t>В</w:t>
      </w:r>
      <w:r w:rsidR="009B4643" w:rsidRPr="00772329">
        <w:rPr>
          <w:rFonts w:ascii="Arial" w:hAnsi="Arial" w:cs="Arial"/>
          <w:b/>
          <w:bCs/>
          <w:kern w:val="1"/>
          <w:sz w:val="28"/>
          <w:szCs w:val="28"/>
        </w:rPr>
        <w:t>ступят ли НАТО и Россия в открытую борьбу в Черном море?</w:t>
      </w:r>
    </w:p>
    <w:p w14:paraId="0B809481" w14:textId="5AC50CAD" w:rsidR="009B4643" w:rsidRPr="00772329" w:rsidRDefault="009B4643" w:rsidP="00772329">
      <w:pPr>
        <w:pStyle w:val="HTML"/>
        <w:spacing w:line="360" w:lineRule="auto"/>
        <w:jc w:val="center"/>
        <w:textAlignment w:val="baseline"/>
        <w:rPr>
          <w:rFonts w:ascii="Arial" w:eastAsia="Arial" w:hAnsi="Arial" w:cs="Arial"/>
          <w:b/>
          <w:bCs/>
          <w:color w:val="7F7F7F"/>
          <w:spacing w:val="-4"/>
          <w:kern w:val="1"/>
          <w:sz w:val="28"/>
          <w:szCs w:val="28"/>
        </w:rPr>
      </w:pPr>
      <w:proofErr w:type="spellStart"/>
      <w:r w:rsidRPr="00772329">
        <w:rPr>
          <w:rFonts w:ascii="Arial" w:eastAsia="Arial" w:hAnsi="Arial" w:cs="Arial"/>
          <w:b/>
          <w:bCs/>
          <w:color w:val="7F7F7F"/>
          <w:spacing w:val="-4"/>
          <w:kern w:val="1"/>
          <w:sz w:val="28"/>
          <w:szCs w:val="28"/>
        </w:rPr>
        <w:t>Чжао</w:t>
      </w:r>
      <w:proofErr w:type="spellEnd"/>
      <w:r w:rsidRPr="00772329">
        <w:rPr>
          <w:rFonts w:ascii="Arial" w:eastAsia="Arial" w:hAnsi="Arial" w:cs="Arial"/>
          <w:b/>
          <w:bCs/>
          <w:color w:val="7F7F7F"/>
          <w:spacing w:val="-4"/>
          <w:kern w:val="1"/>
          <w:sz w:val="28"/>
          <w:szCs w:val="28"/>
        </w:rPr>
        <w:t xml:space="preserve"> Лун (</w:t>
      </w:r>
      <w:proofErr w:type="spellStart"/>
      <w:r w:rsidRPr="00772329">
        <w:rPr>
          <w:rFonts w:ascii="Microsoft JhengHei" w:eastAsia="Microsoft JhengHei" w:hAnsi="Microsoft JhengHei" w:cs="Microsoft JhengHei" w:hint="eastAsia"/>
          <w:b/>
          <w:bCs/>
          <w:color w:val="7F7F7F"/>
          <w:spacing w:val="-4"/>
          <w:kern w:val="1"/>
          <w:sz w:val="28"/>
          <w:szCs w:val="28"/>
        </w:rPr>
        <w:t>赵隆</w:t>
      </w:r>
      <w:proofErr w:type="spellEnd"/>
      <w:r w:rsidRPr="00772329">
        <w:rPr>
          <w:rFonts w:ascii="Arial" w:eastAsia="Arial" w:hAnsi="Arial" w:cs="Arial"/>
          <w:b/>
          <w:bCs/>
          <w:color w:val="7F7F7F"/>
          <w:spacing w:val="-4"/>
          <w:kern w:val="1"/>
          <w:sz w:val="28"/>
          <w:szCs w:val="28"/>
        </w:rPr>
        <w:t>)</w:t>
      </w:r>
      <w:r w:rsidR="008A70BF">
        <w:rPr>
          <w:rFonts w:ascii="Arial" w:eastAsia="Arial" w:hAnsi="Arial" w:cs="Arial"/>
          <w:b/>
          <w:bCs/>
          <w:color w:val="7F7F7F"/>
          <w:spacing w:val="-4"/>
          <w:kern w:val="1"/>
          <w:sz w:val="28"/>
          <w:szCs w:val="28"/>
        </w:rPr>
        <w:t>,</w:t>
      </w:r>
      <w:r w:rsidR="00772329" w:rsidRPr="00772329">
        <w:rPr>
          <w:rFonts w:ascii="Arial" w:eastAsia="Arial" w:hAnsi="Arial" w:cs="Arial"/>
          <w:b/>
          <w:bCs/>
          <w:color w:val="7F7F7F"/>
          <w:spacing w:val="-4"/>
          <w:kern w:val="1"/>
          <w:sz w:val="28"/>
          <w:szCs w:val="28"/>
        </w:rPr>
        <w:t xml:space="preserve"> </w:t>
      </w:r>
      <w:proofErr w:type="spellStart"/>
      <w:r w:rsidR="00772329" w:rsidRPr="00772329">
        <w:rPr>
          <w:rFonts w:ascii="Arial" w:eastAsia="Arial" w:hAnsi="Arial" w:cs="Arial"/>
          <w:b/>
          <w:bCs/>
          <w:color w:val="7F7F7F"/>
          <w:spacing w:val="-4"/>
          <w:kern w:val="1"/>
          <w:sz w:val="28"/>
          <w:szCs w:val="28"/>
        </w:rPr>
        <w:t>Хуаньцю</w:t>
      </w:r>
      <w:proofErr w:type="spellEnd"/>
      <w:r w:rsidR="00772329" w:rsidRPr="00772329">
        <w:rPr>
          <w:rFonts w:ascii="Arial" w:eastAsia="Arial" w:hAnsi="Arial" w:cs="Arial"/>
          <w:b/>
          <w:bCs/>
          <w:color w:val="7F7F7F"/>
          <w:spacing w:val="-4"/>
          <w:kern w:val="1"/>
          <w:sz w:val="28"/>
          <w:szCs w:val="28"/>
        </w:rPr>
        <w:t xml:space="preserve"> </w:t>
      </w:r>
      <w:proofErr w:type="spellStart"/>
      <w:r w:rsidR="00772329" w:rsidRPr="00772329">
        <w:rPr>
          <w:rFonts w:ascii="Arial" w:eastAsia="Arial" w:hAnsi="Arial" w:cs="Arial"/>
          <w:b/>
          <w:bCs/>
          <w:color w:val="7F7F7F"/>
          <w:spacing w:val="-4"/>
          <w:kern w:val="1"/>
          <w:sz w:val="28"/>
          <w:szCs w:val="28"/>
        </w:rPr>
        <w:t>шибао</w:t>
      </w:r>
      <w:proofErr w:type="spellEnd"/>
      <w:r w:rsidR="00772329" w:rsidRPr="00772329">
        <w:rPr>
          <w:rFonts w:ascii="Arial" w:eastAsia="Arial" w:hAnsi="Arial" w:cs="Arial"/>
          <w:b/>
          <w:bCs/>
          <w:color w:val="7F7F7F"/>
          <w:spacing w:val="-4"/>
          <w:kern w:val="1"/>
          <w:sz w:val="28"/>
          <w:szCs w:val="28"/>
        </w:rPr>
        <w:t xml:space="preserve"> (Китай)</w:t>
      </w:r>
    </w:p>
    <w:p w14:paraId="5ECDD0D5" w14:textId="3BCC4A62" w:rsidR="009B4643" w:rsidRPr="000A68C2" w:rsidRDefault="009B4643" w:rsidP="000A68C2">
      <w:pPr>
        <w:spacing w:line="341" w:lineRule="auto"/>
        <w:ind w:firstLine="709"/>
        <w:jc w:val="both"/>
        <w:textAlignment w:val="baseline"/>
        <w:rPr>
          <w:rFonts w:ascii="Arial" w:hAnsi="Arial" w:cs="Arial"/>
          <w:sz w:val="28"/>
          <w:szCs w:val="28"/>
        </w:rPr>
      </w:pPr>
      <w:r w:rsidRPr="000A68C2">
        <w:rPr>
          <w:rFonts w:ascii="Arial" w:hAnsi="Arial" w:cs="Arial"/>
          <w:sz w:val="28"/>
          <w:szCs w:val="28"/>
        </w:rPr>
        <w:t>В</w:t>
      </w:r>
      <w:r w:rsidR="000A68C2" w:rsidRPr="000A68C2">
        <w:rPr>
          <w:rFonts w:ascii="Arial" w:hAnsi="Arial" w:cs="Arial"/>
          <w:sz w:val="28"/>
          <w:szCs w:val="28"/>
        </w:rPr>
        <w:t xml:space="preserve"> </w:t>
      </w:r>
      <w:r w:rsidRPr="000A68C2">
        <w:rPr>
          <w:rFonts w:ascii="Arial" w:hAnsi="Arial" w:cs="Arial"/>
          <w:sz w:val="28"/>
          <w:szCs w:val="28"/>
        </w:rPr>
        <w:t>последнее время обострилось военное противостояние НАТО и России на Черном море. Альянс усилил пограничное давление на Москву, а частота его масштабных военных учений бьет рекорды. Российская сторона восприняла эти шаги НАТО как серьезную угрозу безопасности и увеличила военное присутствие в Черном море. Я полагаю, что за напряженной военной активностью двух сторон кроются разноплановые стратегические требования.</w:t>
      </w:r>
    </w:p>
    <w:p w14:paraId="18D16F85" w14:textId="77777777" w:rsidR="009B4643" w:rsidRPr="000A68C2" w:rsidRDefault="009B4643" w:rsidP="000A68C2">
      <w:pPr>
        <w:spacing w:line="341" w:lineRule="auto"/>
        <w:ind w:firstLine="709"/>
        <w:jc w:val="both"/>
        <w:textAlignment w:val="baseline"/>
        <w:rPr>
          <w:rFonts w:ascii="Arial" w:hAnsi="Arial" w:cs="Arial"/>
          <w:sz w:val="28"/>
          <w:szCs w:val="28"/>
        </w:rPr>
      </w:pPr>
      <w:r w:rsidRPr="000A68C2">
        <w:rPr>
          <w:rFonts w:ascii="Arial" w:hAnsi="Arial" w:cs="Arial"/>
          <w:sz w:val="28"/>
          <w:szCs w:val="28"/>
        </w:rPr>
        <w:t>Для Соединенных Штатов стимулирование коллективных действий НАТО является важным инструментом для накопления «антироссийских» ценностей и определения повестки дня как «сдерживание России». Будучи твердым «</w:t>
      </w:r>
      <w:proofErr w:type="spellStart"/>
      <w:r w:rsidRPr="000A68C2">
        <w:rPr>
          <w:rFonts w:ascii="Arial" w:hAnsi="Arial" w:cs="Arial"/>
          <w:sz w:val="28"/>
          <w:szCs w:val="28"/>
        </w:rPr>
        <w:t>трансатлантистом</w:t>
      </w:r>
      <w:proofErr w:type="spellEnd"/>
      <w:r w:rsidRPr="000A68C2">
        <w:rPr>
          <w:rFonts w:ascii="Arial" w:hAnsi="Arial" w:cs="Arial"/>
          <w:sz w:val="28"/>
          <w:szCs w:val="28"/>
        </w:rPr>
        <w:t>», Джо Байден стремится реконструировать трансатлантические партнерские отношения с Европой. С одной стороны, он восполняет «дефицит доверия» Европы к США за счет приостановления «тарифной войны» и спора по субсидиям для авиакомпаний, а также освобождения от санкций «Северного потока — 2». Кроме того, американский президент улучшает координацию политики США и Европы на высшем уровне в отношении России. С другой стороны, Байден предпринимает шаги для того, чтобы успокоить Европу по поводу региональной безопасности. К таким шагам относится усиление давления на Россию из-за конфронтации на российско-украинской границе и согласие на продление СНВ-III.</w:t>
      </w:r>
    </w:p>
    <w:p w14:paraId="35B009A0" w14:textId="77777777" w:rsidR="009B4643" w:rsidRPr="000A68C2" w:rsidRDefault="009B4643" w:rsidP="000A68C2">
      <w:pPr>
        <w:spacing w:line="341" w:lineRule="auto"/>
        <w:ind w:firstLine="709"/>
        <w:jc w:val="both"/>
        <w:textAlignment w:val="baseline"/>
        <w:rPr>
          <w:rFonts w:ascii="Arial" w:hAnsi="Arial" w:cs="Arial"/>
          <w:sz w:val="28"/>
          <w:szCs w:val="28"/>
        </w:rPr>
      </w:pPr>
      <w:r w:rsidRPr="000A68C2">
        <w:rPr>
          <w:rFonts w:ascii="Arial" w:hAnsi="Arial" w:cs="Arial"/>
          <w:sz w:val="28"/>
          <w:szCs w:val="28"/>
        </w:rPr>
        <w:t xml:space="preserve">В этом контексте демонизация «российской угрозы» стала ключом к «принудительному продлению жизни» Америкой НАТО, и Черное море, как центр юго-западного тыла России и «крымской проблемы», естественно, стало главным регионом для НАТО по сдерживанию Москвы. В октябре министры обороны стран-членов альянса достигли соглашения по «Концепции сдерживания и обороны </w:t>
      </w:r>
      <w:r w:rsidRPr="000A68C2">
        <w:rPr>
          <w:rFonts w:ascii="Arial" w:hAnsi="Arial" w:cs="Arial"/>
          <w:sz w:val="28"/>
          <w:szCs w:val="28"/>
        </w:rPr>
        <w:lastRenderedPageBreak/>
        <w:t>в евроатлантическом регионе» и стратегическому плану ее реализации и предложили начать готовиться к одновременным атакам России со стороны Балтийского и Черного морей.</w:t>
      </w:r>
    </w:p>
    <w:p w14:paraId="3FA19CDE" w14:textId="77777777" w:rsidR="009B4643" w:rsidRPr="000A68C2" w:rsidRDefault="009B4643" w:rsidP="000A68C2">
      <w:pPr>
        <w:spacing w:line="341" w:lineRule="auto"/>
        <w:ind w:firstLine="709"/>
        <w:jc w:val="both"/>
        <w:textAlignment w:val="baseline"/>
        <w:rPr>
          <w:rFonts w:ascii="Arial" w:hAnsi="Arial" w:cs="Arial"/>
          <w:sz w:val="28"/>
          <w:szCs w:val="28"/>
        </w:rPr>
      </w:pPr>
      <w:r w:rsidRPr="000A68C2">
        <w:rPr>
          <w:rFonts w:ascii="Arial" w:hAnsi="Arial" w:cs="Arial"/>
          <w:sz w:val="28"/>
          <w:szCs w:val="28"/>
        </w:rPr>
        <w:t>Что касается Европы, то острая необходимость содействовать тому, чтобы военные учения НАТО «стали обычным делом», нужна ей для противодействия угрозе так называемой российской «гибридной войны». По ее мнению, Кремль использует экономические, энергетические, информационные и другие невоенные средства для развязывания «гибридной войны» против нее. Например, президент Владимир Путин ранее заявил, что увеличит поставки газа в Европу на 17,5 миллиарда кубометров после того, как Германия одобрит «Северный поток — 2». Некоторые европейские страны обвинили Россию в преднамеренном «сокращении поставок» и развязывании «энергетической войны», в использовании газопровода для изменения энергетической карты Европы, укрепления модели долгосрочного сотрудничества ЕС-Россия в области энергетики и собственного доминирующего положения.</w:t>
      </w:r>
    </w:p>
    <w:p w14:paraId="360BB3EF" w14:textId="77777777" w:rsidR="009B4643" w:rsidRPr="00BF507B" w:rsidRDefault="009B4643" w:rsidP="000A68C2">
      <w:pPr>
        <w:spacing w:line="341" w:lineRule="auto"/>
        <w:ind w:firstLine="709"/>
        <w:jc w:val="both"/>
        <w:textAlignment w:val="baseline"/>
        <w:rPr>
          <w:rFonts w:ascii="Arial" w:hAnsi="Arial" w:cs="Arial"/>
          <w:sz w:val="28"/>
          <w:szCs w:val="28"/>
        </w:rPr>
      </w:pPr>
      <w:r w:rsidRPr="000A68C2">
        <w:rPr>
          <w:rFonts w:ascii="Arial" w:hAnsi="Arial" w:cs="Arial"/>
          <w:sz w:val="28"/>
          <w:szCs w:val="28"/>
        </w:rPr>
        <w:t>Кроме того, европейские страны также предположили, что с принятием дорожных карт об интеграции России и Белоруссии и Военной доктрины</w:t>
      </w:r>
      <w:r w:rsidRPr="00BF507B">
        <w:rPr>
          <w:rFonts w:ascii="Arial" w:hAnsi="Arial" w:cs="Arial"/>
          <w:sz w:val="28"/>
          <w:szCs w:val="28"/>
        </w:rPr>
        <w:t xml:space="preserve"> Союзного государства Москва еще больше усилила контроль над Минском и заставила белорусское правительство использовать мигрантов для разжигания кризиса на границе с ЕС. Меры, принятые Россией, такие как приостановление работы своего постоянного представительства при НАТО и прекращения двух натовских структур (военной миссии связи и информационного бюро), также привели к тому, что у Европы появилась острая необходимость использовать военные учения НАТО как «асимметричную» контратаку.</w:t>
      </w:r>
    </w:p>
    <w:p w14:paraId="098E8554" w14:textId="77777777" w:rsidR="009B4643" w:rsidRPr="00BF507B" w:rsidRDefault="009B4643" w:rsidP="00BF507B">
      <w:pPr>
        <w:spacing w:line="341" w:lineRule="auto"/>
        <w:ind w:firstLine="709"/>
        <w:jc w:val="both"/>
        <w:textAlignment w:val="baseline"/>
        <w:rPr>
          <w:rFonts w:ascii="Arial" w:hAnsi="Arial" w:cs="Arial"/>
          <w:sz w:val="28"/>
          <w:szCs w:val="28"/>
        </w:rPr>
      </w:pPr>
      <w:r w:rsidRPr="00BF507B">
        <w:rPr>
          <w:rFonts w:ascii="Arial" w:hAnsi="Arial" w:cs="Arial"/>
          <w:sz w:val="28"/>
          <w:szCs w:val="28"/>
        </w:rPr>
        <w:t>Что касается России, то она может использовать стратегическое наступление и оборону на Черном море для планирования новой</w:t>
      </w:r>
      <w:r>
        <w:rPr>
          <w:rFonts w:ascii="inherit" w:hAnsi="inherit"/>
          <w:color w:val="000000"/>
          <w:sz w:val="26"/>
          <w:szCs w:val="26"/>
        </w:rPr>
        <w:t xml:space="preserve"> региональной </w:t>
      </w:r>
      <w:r w:rsidRPr="00BF507B">
        <w:rPr>
          <w:rFonts w:ascii="Arial" w:hAnsi="Arial" w:cs="Arial"/>
          <w:sz w:val="28"/>
          <w:szCs w:val="28"/>
        </w:rPr>
        <w:t xml:space="preserve">политической безопасности в условиях трансформации </w:t>
      </w:r>
      <w:r w:rsidRPr="00BF507B">
        <w:rPr>
          <w:rFonts w:ascii="Arial" w:hAnsi="Arial" w:cs="Arial"/>
          <w:sz w:val="28"/>
          <w:szCs w:val="28"/>
        </w:rPr>
        <w:lastRenderedPageBreak/>
        <w:t>трансатлантических отношений. В Черноморском регионе уже произошли такие крупные события, как «российско-грузинская война», крымский кризис и российско-украинские конфликты. Он — авангард противостояния и борьбы России и Запада и имеет чрезвычайно важное геостратегическое значение. Столкнувшись с тем, что министр обороны США активно посещает Грузию, Украину и Румынию, чтобы укрепить новую тенденцию усиления военной поддержки и углубления сотрудничества в сфере обороны, Россия надеется с помощью жестких мер не позволить НАТО установить отношения «де-факто союзников» с Грузией, Украиной и другими странами региона. Чтобы защитить свой юго-западный фланг, а также не допустить, чтобы Америка создала черноморский «военный блок», центр которого — Румыния.</w:t>
      </w:r>
    </w:p>
    <w:p w14:paraId="3B9D912D" w14:textId="3B29DF2F" w:rsidR="009B4643" w:rsidRPr="00BF507B" w:rsidRDefault="009B4643" w:rsidP="00BF507B">
      <w:pPr>
        <w:spacing w:line="341" w:lineRule="auto"/>
        <w:ind w:firstLine="709"/>
        <w:jc w:val="both"/>
        <w:textAlignment w:val="baseline"/>
        <w:rPr>
          <w:rFonts w:ascii="Arial" w:hAnsi="Arial" w:cs="Arial"/>
          <w:sz w:val="28"/>
          <w:szCs w:val="28"/>
        </w:rPr>
      </w:pPr>
      <w:r w:rsidRPr="00BF507B">
        <w:rPr>
          <w:rFonts w:ascii="Arial" w:hAnsi="Arial" w:cs="Arial"/>
          <w:sz w:val="28"/>
          <w:szCs w:val="28"/>
        </w:rPr>
        <w:t xml:space="preserve">В то же время хаос на президентских выборах в Белоруссии в прошлом году, военный конфликт в Нагорном Карабахе и другие кризисы у юго-западных границ России продемонстрировали значительное снижение контроля Москвы над так называемым постсоветским пространством. После того, как лидер белорусской оппозиции Светлана </w:t>
      </w:r>
      <w:proofErr w:type="spellStart"/>
      <w:r w:rsidRPr="00BF507B">
        <w:rPr>
          <w:rFonts w:ascii="Arial" w:hAnsi="Arial" w:cs="Arial"/>
          <w:sz w:val="28"/>
          <w:szCs w:val="28"/>
        </w:rPr>
        <w:t>Тихановская</w:t>
      </w:r>
      <w:proofErr w:type="spellEnd"/>
      <w:r w:rsidRPr="00BF507B">
        <w:rPr>
          <w:rFonts w:ascii="Arial" w:hAnsi="Arial" w:cs="Arial"/>
          <w:sz w:val="28"/>
          <w:szCs w:val="28"/>
        </w:rPr>
        <w:t xml:space="preserve"> эмигрировала в Литву, а Турция косвенно поддержала географическое преимущество Азербайджана, </w:t>
      </w:r>
      <w:r w:rsidRPr="00BF507B">
        <w:rPr>
          <w:rFonts w:ascii="Arial" w:hAnsi="Arial" w:cs="Arial"/>
          <w:spacing w:val="-4"/>
          <w:sz w:val="28"/>
          <w:szCs w:val="28"/>
        </w:rPr>
        <w:t xml:space="preserve">«черноморское противостояние» с НАТО может представить Россию </w:t>
      </w:r>
      <w:r w:rsidR="00BF507B" w:rsidRPr="00BF507B">
        <w:rPr>
          <w:rFonts w:ascii="Arial" w:hAnsi="Arial" w:cs="Arial"/>
          <w:spacing w:val="-4"/>
          <w:sz w:val="28"/>
          <w:szCs w:val="28"/>
        </w:rPr>
        <w:t>как</w:t>
      </w:r>
      <w:r w:rsidR="00BF507B">
        <w:rPr>
          <w:rFonts w:ascii="Arial" w:hAnsi="Arial" w:cs="Arial"/>
          <w:sz w:val="28"/>
          <w:szCs w:val="28"/>
        </w:rPr>
        <w:t xml:space="preserve"> </w:t>
      </w:r>
      <w:r w:rsidR="00680F73" w:rsidRPr="00680F73">
        <w:rPr>
          <w:rFonts w:ascii="Arial" w:hAnsi="Arial" w:cs="Arial"/>
          <w:spacing w:val="-8"/>
          <w:sz w:val="28"/>
          <w:szCs w:val="28"/>
        </w:rPr>
        <w:t>ли</w:t>
      </w:r>
      <w:r w:rsidRPr="00680F73">
        <w:rPr>
          <w:rFonts w:ascii="Arial" w:hAnsi="Arial" w:cs="Arial"/>
          <w:spacing w:val="-8"/>
          <w:sz w:val="28"/>
          <w:szCs w:val="28"/>
        </w:rPr>
        <w:t>дера, который защищает региональную нацбезопасность</w:t>
      </w:r>
      <w:r w:rsidR="00BF507B" w:rsidRPr="00680F73">
        <w:rPr>
          <w:rFonts w:ascii="Arial" w:hAnsi="Arial" w:cs="Arial"/>
          <w:spacing w:val="-8"/>
          <w:sz w:val="28"/>
          <w:szCs w:val="28"/>
        </w:rPr>
        <w:t xml:space="preserve"> и </w:t>
      </w:r>
      <w:r w:rsidRPr="00680F73">
        <w:rPr>
          <w:rFonts w:ascii="Arial" w:hAnsi="Arial" w:cs="Arial"/>
          <w:spacing w:val="-8"/>
          <w:sz w:val="28"/>
          <w:szCs w:val="28"/>
        </w:rPr>
        <w:t>политическую</w:t>
      </w:r>
      <w:r w:rsidRPr="00BF507B">
        <w:rPr>
          <w:rFonts w:ascii="Arial" w:hAnsi="Arial" w:cs="Arial"/>
          <w:sz w:val="28"/>
          <w:szCs w:val="28"/>
        </w:rPr>
        <w:t xml:space="preserve"> стабильность, а также повысить стратегическую сплоченность и режимную зависимость соответствующих стран от Москвы.</w:t>
      </w:r>
    </w:p>
    <w:p w14:paraId="26D744E4" w14:textId="4C980BB5" w:rsidR="009B4643" w:rsidRPr="00BF507B" w:rsidRDefault="009B4643" w:rsidP="00BF507B">
      <w:pPr>
        <w:spacing w:line="341" w:lineRule="auto"/>
        <w:ind w:firstLine="709"/>
        <w:jc w:val="both"/>
        <w:textAlignment w:val="baseline"/>
        <w:rPr>
          <w:rFonts w:ascii="Arial" w:hAnsi="Arial" w:cs="Arial"/>
          <w:sz w:val="28"/>
          <w:szCs w:val="28"/>
        </w:rPr>
      </w:pPr>
      <w:r w:rsidRPr="00BF507B">
        <w:rPr>
          <w:rFonts w:ascii="Arial" w:hAnsi="Arial" w:cs="Arial"/>
          <w:sz w:val="28"/>
          <w:szCs w:val="28"/>
        </w:rPr>
        <w:t xml:space="preserve">Нельзя не признать, что, судя по недавним действиям и жестким </w:t>
      </w:r>
      <w:r w:rsidRPr="006F2EE0">
        <w:rPr>
          <w:rFonts w:ascii="Arial" w:hAnsi="Arial" w:cs="Arial"/>
          <w:spacing w:val="-4"/>
          <w:sz w:val="28"/>
          <w:szCs w:val="28"/>
        </w:rPr>
        <w:t xml:space="preserve">заявлениям, «противостояние НАТО и России в Черном море» </w:t>
      </w:r>
      <w:proofErr w:type="spellStart"/>
      <w:proofErr w:type="gramStart"/>
      <w:r w:rsidRPr="006F2EE0">
        <w:rPr>
          <w:rFonts w:ascii="Arial" w:hAnsi="Arial" w:cs="Arial"/>
          <w:spacing w:val="-4"/>
          <w:sz w:val="28"/>
          <w:szCs w:val="28"/>
        </w:rPr>
        <w:t>действи</w:t>
      </w:r>
      <w:r w:rsidR="006F2EE0">
        <w:rPr>
          <w:rFonts w:ascii="Arial" w:hAnsi="Arial" w:cs="Arial"/>
          <w:sz w:val="28"/>
          <w:szCs w:val="28"/>
        </w:rPr>
        <w:t>-</w:t>
      </w:r>
      <w:r w:rsidRPr="006F2EE0">
        <w:rPr>
          <w:rFonts w:ascii="Arial" w:hAnsi="Arial" w:cs="Arial"/>
          <w:sz w:val="28"/>
          <w:szCs w:val="28"/>
        </w:rPr>
        <w:t>тельно</w:t>
      </w:r>
      <w:proofErr w:type="spellEnd"/>
      <w:proofErr w:type="gramEnd"/>
      <w:r w:rsidRPr="00BF507B">
        <w:rPr>
          <w:rFonts w:ascii="Arial" w:hAnsi="Arial" w:cs="Arial"/>
          <w:sz w:val="28"/>
          <w:szCs w:val="28"/>
        </w:rPr>
        <w:t xml:space="preserve"> усиливается. Однако, учитывая различные факторы, крайне маловероятно, что оно станет причиной возникновения переломного момента в региональной безопасности или даже «горячей войны».</w:t>
      </w:r>
    </w:p>
    <w:p w14:paraId="2B7A94A1" w14:textId="77777777" w:rsidR="009B4643" w:rsidRPr="00BF507B" w:rsidRDefault="009B4643" w:rsidP="00BF507B">
      <w:pPr>
        <w:spacing w:line="341" w:lineRule="auto"/>
        <w:ind w:firstLine="709"/>
        <w:jc w:val="both"/>
        <w:textAlignment w:val="baseline"/>
        <w:rPr>
          <w:rFonts w:ascii="Arial" w:hAnsi="Arial" w:cs="Arial"/>
          <w:sz w:val="28"/>
          <w:szCs w:val="28"/>
        </w:rPr>
      </w:pPr>
      <w:r w:rsidRPr="00BF507B">
        <w:rPr>
          <w:rFonts w:ascii="Arial" w:hAnsi="Arial" w:cs="Arial"/>
          <w:sz w:val="28"/>
          <w:szCs w:val="28"/>
        </w:rPr>
        <w:t xml:space="preserve">Во-первых, по сравнению с интенсивным наращиванием сил на российско-украинской границе в начале года «черноморское противостояние», представленное в основном военными учениями, </w:t>
      </w:r>
      <w:r w:rsidRPr="00BF507B">
        <w:rPr>
          <w:rFonts w:ascii="Arial" w:hAnsi="Arial" w:cs="Arial"/>
          <w:sz w:val="28"/>
          <w:szCs w:val="28"/>
        </w:rPr>
        <w:lastRenderedPageBreak/>
        <w:t>морской и воздушной разведкой, все еще находится под контролем. Хотя масштабы и частота военных учений НАТО и России в Черном море увеличились, они не затронули ни Крым, ни другие вопросы суверенитета и территорий и не представляли собой серьезное нарушение норм военных действий. Основные стремления двух сторон проводить военные мероприятия более активно не отклоняются от </w:t>
      </w:r>
      <w:proofErr w:type="spellStart"/>
      <w:r w:rsidRPr="00BF507B">
        <w:rPr>
          <w:rFonts w:ascii="Arial" w:hAnsi="Arial" w:cs="Arial"/>
          <w:sz w:val="28"/>
          <w:szCs w:val="28"/>
        </w:rPr>
        <w:t>макрополитических</w:t>
      </w:r>
      <w:proofErr w:type="spellEnd"/>
      <w:r w:rsidRPr="00BF507B">
        <w:rPr>
          <w:rFonts w:ascii="Arial" w:hAnsi="Arial" w:cs="Arial"/>
          <w:sz w:val="28"/>
          <w:szCs w:val="28"/>
        </w:rPr>
        <w:t xml:space="preserve"> целей. За счет «пространственно-временного совпадения» и контроля противостояния вооруженных сил в обширном морском и воздушном пространстве стороны не только демонстрируют друг другу стратегическую решимость, но и проводят взаимные стресс-тесты и проверку «нижних границ».</w:t>
      </w:r>
    </w:p>
    <w:p w14:paraId="18A4A800" w14:textId="77777777" w:rsidR="009B4643" w:rsidRPr="00BF507B" w:rsidRDefault="009B4643" w:rsidP="00BF507B">
      <w:pPr>
        <w:spacing w:line="341" w:lineRule="auto"/>
        <w:ind w:firstLine="709"/>
        <w:jc w:val="both"/>
        <w:textAlignment w:val="baseline"/>
        <w:rPr>
          <w:rFonts w:ascii="Arial" w:hAnsi="Arial" w:cs="Arial"/>
          <w:sz w:val="28"/>
          <w:szCs w:val="28"/>
        </w:rPr>
      </w:pPr>
      <w:r w:rsidRPr="00BF507B">
        <w:rPr>
          <w:rFonts w:ascii="Arial" w:hAnsi="Arial" w:cs="Arial"/>
          <w:sz w:val="28"/>
          <w:szCs w:val="28"/>
        </w:rPr>
        <w:t>Что еще более важно — существует ощутимый дисбаланс в военной мощи России и НАТО на Черном море. Хотя Россия планирует перебросить в регион несколько фрегатов с управляемым ракетным вооружением типа «Адмирал Горшков», чтобы уменьшить нехватку больших и средних боевых кораблей в Черноморском флоте, в целом она заняла оборонительную позицию и не намерена активно обострять конфликт.</w:t>
      </w:r>
    </w:p>
    <w:p w14:paraId="7FCDD4B9" w14:textId="77777777" w:rsidR="009B4643" w:rsidRPr="00E151EA" w:rsidRDefault="009B4643" w:rsidP="00BF507B">
      <w:pPr>
        <w:spacing w:line="341" w:lineRule="auto"/>
        <w:ind w:firstLine="709"/>
        <w:jc w:val="both"/>
        <w:textAlignment w:val="baseline"/>
        <w:rPr>
          <w:rFonts w:ascii="Arial" w:hAnsi="Arial" w:cs="Arial"/>
          <w:spacing w:val="-6"/>
          <w:sz w:val="28"/>
          <w:szCs w:val="28"/>
        </w:rPr>
      </w:pPr>
      <w:r w:rsidRPr="00BF507B">
        <w:rPr>
          <w:rFonts w:ascii="Arial" w:hAnsi="Arial" w:cs="Arial"/>
          <w:sz w:val="28"/>
          <w:szCs w:val="28"/>
        </w:rPr>
        <w:t xml:space="preserve">Во-вторых, договоренности, достигнутые путем американо-российского диалога, косвенно ограничивают дальнейшую эскалацию «черноморского противостояния». Виктория </w:t>
      </w:r>
      <w:proofErr w:type="spellStart"/>
      <w:r w:rsidRPr="00BF507B">
        <w:rPr>
          <w:rFonts w:ascii="Arial" w:hAnsi="Arial" w:cs="Arial"/>
          <w:sz w:val="28"/>
          <w:szCs w:val="28"/>
        </w:rPr>
        <w:t>Нуланд</w:t>
      </w:r>
      <w:proofErr w:type="spellEnd"/>
      <w:r w:rsidRPr="00BF507B">
        <w:rPr>
          <w:rFonts w:ascii="Arial" w:hAnsi="Arial" w:cs="Arial"/>
          <w:sz w:val="28"/>
          <w:szCs w:val="28"/>
        </w:rPr>
        <w:t xml:space="preserve">, заместитель государственного секретаря по политическим вопросам Госдепартамента США, посетила Москву в октябре, став официальным лицом самого высокого уровня, посетившим Россию с момента прихода к власти Байдена. Чтобы ускорить этот визит, две страны плавно скорректировали санкционный «черный список», продемонстрировав стратегическую гибкость, необходимую для поддержания диалога. На нынешнем этапе стороны планируют провести третий раунд переговоров по стратегической стабильности и активно продвигают диалог по кибербезопасности. Главы государств США и России также планируют провести новый раунд встреч. Дальнейшая эскалация </w:t>
      </w:r>
      <w:r w:rsidRPr="00BF507B">
        <w:rPr>
          <w:rFonts w:ascii="Arial" w:hAnsi="Arial" w:cs="Arial"/>
          <w:sz w:val="28"/>
          <w:szCs w:val="28"/>
        </w:rPr>
        <w:lastRenderedPageBreak/>
        <w:t xml:space="preserve">«черноморского противостояния» не соответствует желанию обеих </w:t>
      </w:r>
      <w:r w:rsidRPr="00E151EA">
        <w:rPr>
          <w:rFonts w:ascii="Arial" w:hAnsi="Arial" w:cs="Arial"/>
          <w:spacing w:val="-6"/>
          <w:sz w:val="28"/>
          <w:szCs w:val="28"/>
        </w:rPr>
        <w:t>сторон создать относительно доброжелательную атмосферу для диалога.</w:t>
      </w:r>
    </w:p>
    <w:p w14:paraId="1666BD6A" w14:textId="77777777" w:rsidR="009B4643" w:rsidRPr="00BF507B" w:rsidRDefault="009B4643" w:rsidP="00BF507B">
      <w:pPr>
        <w:spacing w:line="341" w:lineRule="auto"/>
        <w:ind w:firstLine="709"/>
        <w:jc w:val="both"/>
        <w:textAlignment w:val="baseline"/>
        <w:rPr>
          <w:rFonts w:ascii="Arial" w:hAnsi="Arial" w:cs="Arial"/>
          <w:sz w:val="28"/>
          <w:szCs w:val="28"/>
        </w:rPr>
      </w:pPr>
      <w:r w:rsidRPr="00BF507B">
        <w:rPr>
          <w:rFonts w:ascii="Arial" w:hAnsi="Arial" w:cs="Arial"/>
          <w:sz w:val="28"/>
          <w:szCs w:val="28"/>
        </w:rPr>
        <w:t xml:space="preserve">И в-третьих, Россия и НАТО не намерены переходить «красные линии» друг друга на данном этапе и на данном этапе и по-прежнему надеются продолжить играть по принципу «сдерживание — ответ на сдерживание». К примеру, НАТО продолжает увеличивать военную помощь Украине, однако, что касается ее вступления в альянс, которое больше всего беспокоит Россию, генеральный секретарь НАТО </w:t>
      </w:r>
      <w:proofErr w:type="spellStart"/>
      <w:r w:rsidRPr="00BF507B">
        <w:rPr>
          <w:rFonts w:ascii="Arial" w:hAnsi="Arial" w:cs="Arial"/>
          <w:sz w:val="28"/>
          <w:szCs w:val="28"/>
        </w:rPr>
        <w:t>Йенс</w:t>
      </w:r>
      <w:proofErr w:type="spellEnd"/>
      <w:r w:rsidRPr="00BF507B">
        <w:rPr>
          <w:rFonts w:ascii="Arial" w:hAnsi="Arial" w:cs="Arial"/>
          <w:sz w:val="28"/>
          <w:szCs w:val="28"/>
        </w:rPr>
        <w:t xml:space="preserve"> </w:t>
      </w:r>
      <w:proofErr w:type="spellStart"/>
      <w:r w:rsidRPr="00BF507B">
        <w:rPr>
          <w:rFonts w:ascii="Arial" w:hAnsi="Arial" w:cs="Arial"/>
          <w:sz w:val="28"/>
          <w:szCs w:val="28"/>
        </w:rPr>
        <w:t>Столтенберг</w:t>
      </w:r>
      <w:proofErr w:type="spellEnd"/>
      <w:r w:rsidRPr="00BF507B">
        <w:rPr>
          <w:rFonts w:ascii="Arial" w:hAnsi="Arial" w:cs="Arial"/>
          <w:sz w:val="28"/>
          <w:szCs w:val="28"/>
        </w:rPr>
        <w:t xml:space="preserve"> недавно вновь заявил, что единства мнений по этому вопросу у стран-членов альянса нет, и подчеркнул: Украина не может воспользоваться гарантиями коллективной обороны Североатлантического альянса.</w:t>
      </w:r>
    </w:p>
    <w:p w14:paraId="7E7D36E3" w14:textId="77777777" w:rsidR="009B4643" w:rsidRPr="00BF507B" w:rsidRDefault="009B4643" w:rsidP="00BF507B">
      <w:pPr>
        <w:spacing w:line="341" w:lineRule="auto"/>
        <w:ind w:firstLine="709"/>
        <w:jc w:val="both"/>
        <w:textAlignment w:val="baseline"/>
        <w:rPr>
          <w:rFonts w:ascii="Arial" w:hAnsi="Arial" w:cs="Arial"/>
          <w:sz w:val="28"/>
          <w:szCs w:val="28"/>
        </w:rPr>
      </w:pPr>
      <w:r w:rsidRPr="00BF507B">
        <w:rPr>
          <w:rFonts w:ascii="Arial" w:hAnsi="Arial" w:cs="Arial"/>
          <w:sz w:val="28"/>
          <w:szCs w:val="28"/>
        </w:rPr>
        <w:t>Вдобавок, хотя Россия и «перекрыла» канал связи с НАТО, она по-прежнему поддерживает контакты с основными государствами-членами, такими как США, Германия и Франция, чтобы не допустить серьезных последствий ошибочных стратегических суждений. Более того, другие черноморские страны, Турция и Болгария, все еще надеются найти баланс между Европой и Россией и не хотят, чтобы текущая ситуация с региональной безопасностью оказалась под угрозой. Можно ожидать, что НАТО и Россия продолжат «играть мускулами» и постоянно «ругаться» друг с другом в Черном море, но не более того. </w:t>
      </w:r>
    </w:p>
    <w:p w14:paraId="52A46A4C" w14:textId="77777777" w:rsidR="00E94724" w:rsidRPr="00E94724" w:rsidRDefault="002722F0" w:rsidP="00E94724">
      <w:pPr>
        <w:spacing w:line="343" w:lineRule="auto"/>
        <w:jc w:val="center"/>
        <w:textAlignment w:val="baseline"/>
        <w:rPr>
          <w:rFonts w:ascii="Arial" w:hAnsi="Arial" w:cs="Arial"/>
          <w:sz w:val="28"/>
          <w:szCs w:val="28"/>
        </w:rPr>
      </w:pPr>
      <w:r>
        <w:rPr>
          <w:rFonts w:ascii="inherit" w:hAnsi="inherit"/>
          <w:color w:val="000000"/>
          <w:sz w:val="26"/>
          <w:szCs w:val="26"/>
        </w:rPr>
        <w:t> </w:t>
      </w:r>
      <w:r w:rsidR="00E94724" w:rsidRPr="00E94724">
        <w:rPr>
          <w:rFonts w:ascii="Arial" w:hAnsi="Arial" w:cs="Arial"/>
          <w:sz w:val="28"/>
          <w:szCs w:val="28"/>
        </w:rPr>
        <w:t>***</w:t>
      </w:r>
    </w:p>
    <w:p w14:paraId="014C8351" w14:textId="77777777" w:rsidR="006F2EE0" w:rsidRDefault="006F2EE0" w:rsidP="0013229D">
      <w:pPr>
        <w:pStyle w:val="1"/>
        <w:spacing w:before="0" w:after="0" w:line="360" w:lineRule="auto"/>
        <w:jc w:val="center"/>
        <w:textAlignment w:val="baseline"/>
        <w:rPr>
          <w:rFonts w:ascii="Arial" w:hAnsi="Arial" w:cs="Arial"/>
          <w:sz w:val="28"/>
          <w:szCs w:val="28"/>
        </w:rPr>
      </w:pPr>
    </w:p>
    <w:p w14:paraId="46B9DF13" w14:textId="00060077" w:rsidR="0013229D" w:rsidRPr="0013229D" w:rsidRDefault="0013229D" w:rsidP="0013229D">
      <w:pPr>
        <w:pStyle w:val="1"/>
        <w:spacing w:before="0" w:after="0" w:line="360" w:lineRule="auto"/>
        <w:jc w:val="center"/>
        <w:textAlignment w:val="baseline"/>
        <w:rPr>
          <w:rFonts w:ascii="Arial" w:hAnsi="Arial" w:cs="Arial"/>
          <w:sz w:val="28"/>
          <w:szCs w:val="28"/>
        </w:rPr>
      </w:pPr>
      <w:r w:rsidRPr="0013229D">
        <w:rPr>
          <w:rFonts w:ascii="Arial" w:hAnsi="Arial" w:cs="Arial"/>
          <w:sz w:val="28"/>
          <w:szCs w:val="28"/>
        </w:rPr>
        <w:t>Расширение сфер взаимодействия Индии с Россией</w:t>
      </w:r>
    </w:p>
    <w:p w14:paraId="677A4CEA" w14:textId="6016C983" w:rsidR="0013229D" w:rsidRPr="0013229D" w:rsidRDefault="0013229D" w:rsidP="0013229D">
      <w:pPr>
        <w:pStyle w:val="HTML"/>
        <w:spacing w:line="360" w:lineRule="auto"/>
        <w:jc w:val="center"/>
        <w:textAlignment w:val="baseline"/>
        <w:rPr>
          <w:rFonts w:ascii="Arial" w:eastAsia="Arial" w:hAnsi="Arial" w:cs="Arial"/>
          <w:b/>
          <w:color w:val="7F7F7F"/>
          <w:spacing w:val="-4"/>
          <w:kern w:val="1"/>
          <w:sz w:val="28"/>
          <w:szCs w:val="28"/>
        </w:rPr>
      </w:pPr>
      <w:r w:rsidRPr="0013229D">
        <w:rPr>
          <w:rFonts w:ascii="Arial" w:eastAsia="Arial" w:hAnsi="Arial" w:cs="Arial"/>
          <w:b/>
          <w:color w:val="7F7F7F"/>
          <w:spacing w:val="-4"/>
          <w:kern w:val="1"/>
          <w:sz w:val="28"/>
          <w:szCs w:val="28"/>
        </w:rPr>
        <w:t xml:space="preserve">Раджив </w:t>
      </w:r>
      <w:proofErr w:type="spellStart"/>
      <w:r w:rsidRPr="0013229D">
        <w:rPr>
          <w:rFonts w:ascii="Arial" w:eastAsia="Arial" w:hAnsi="Arial" w:cs="Arial"/>
          <w:b/>
          <w:color w:val="7F7F7F"/>
          <w:spacing w:val="-4"/>
          <w:kern w:val="1"/>
          <w:sz w:val="28"/>
          <w:szCs w:val="28"/>
        </w:rPr>
        <w:t>Ранджан</w:t>
      </w:r>
      <w:proofErr w:type="spellEnd"/>
      <w:r w:rsidRPr="0013229D">
        <w:rPr>
          <w:rFonts w:ascii="Arial" w:eastAsia="Arial" w:hAnsi="Arial" w:cs="Arial"/>
          <w:b/>
          <w:color w:val="7F7F7F"/>
          <w:spacing w:val="-4"/>
          <w:kern w:val="1"/>
          <w:sz w:val="28"/>
          <w:szCs w:val="28"/>
        </w:rPr>
        <w:t xml:space="preserve"> </w:t>
      </w:r>
      <w:proofErr w:type="spellStart"/>
      <w:r w:rsidRPr="0013229D">
        <w:rPr>
          <w:rFonts w:ascii="Arial" w:eastAsia="Arial" w:hAnsi="Arial" w:cs="Arial"/>
          <w:b/>
          <w:color w:val="7F7F7F"/>
          <w:spacing w:val="-4"/>
          <w:kern w:val="1"/>
          <w:sz w:val="28"/>
          <w:szCs w:val="28"/>
        </w:rPr>
        <w:t>Чатурведи</w:t>
      </w:r>
      <w:proofErr w:type="spellEnd"/>
      <w:r w:rsidRPr="0013229D">
        <w:rPr>
          <w:rFonts w:ascii="Arial" w:eastAsia="Arial" w:hAnsi="Arial" w:cs="Arial"/>
          <w:b/>
          <w:color w:val="7F7F7F"/>
          <w:spacing w:val="-4"/>
          <w:kern w:val="1"/>
          <w:sz w:val="28"/>
          <w:szCs w:val="28"/>
        </w:rPr>
        <w:t xml:space="preserve"> (</w:t>
      </w:r>
      <w:proofErr w:type="spellStart"/>
      <w:r w:rsidRPr="0013229D">
        <w:rPr>
          <w:rFonts w:ascii="Arial" w:eastAsia="Arial" w:hAnsi="Arial" w:cs="Arial"/>
          <w:b/>
          <w:color w:val="7F7F7F"/>
          <w:spacing w:val="-4"/>
          <w:kern w:val="1"/>
          <w:sz w:val="28"/>
          <w:szCs w:val="28"/>
        </w:rPr>
        <w:t>Rajeev</w:t>
      </w:r>
      <w:proofErr w:type="spellEnd"/>
      <w:r w:rsidRPr="0013229D">
        <w:rPr>
          <w:rFonts w:ascii="Arial" w:eastAsia="Arial" w:hAnsi="Arial" w:cs="Arial"/>
          <w:b/>
          <w:color w:val="7F7F7F"/>
          <w:spacing w:val="-4"/>
          <w:kern w:val="1"/>
          <w:sz w:val="28"/>
          <w:szCs w:val="28"/>
        </w:rPr>
        <w:t xml:space="preserve"> </w:t>
      </w:r>
      <w:proofErr w:type="spellStart"/>
      <w:r w:rsidRPr="0013229D">
        <w:rPr>
          <w:rFonts w:ascii="Arial" w:eastAsia="Arial" w:hAnsi="Arial" w:cs="Arial"/>
          <w:b/>
          <w:color w:val="7F7F7F"/>
          <w:spacing w:val="-4"/>
          <w:kern w:val="1"/>
          <w:sz w:val="28"/>
          <w:szCs w:val="28"/>
        </w:rPr>
        <w:t>Ranjan</w:t>
      </w:r>
      <w:proofErr w:type="spellEnd"/>
      <w:r w:rsidRPr="0013229D">
        <w:rPr>
          <w:rFonts w:ascii="Arial" w:eastAsia="Arial" w:hAnsi="Arial" w:cs="Arial"/>
          <w:b/>
          <w:color w:val="7F7F7F"/>
          <w:spacing w:val="-4"/>
          <w:kern w:val="1"/>
          <w:sz w:val="28"/>
          <w:szCs w:val="28"/>
        </w:rPr>
        <w:t xml:space="preserve"> </w:t>
      </w:r>
      <w:proofErr w:type="spellStart"/>
      <w:r w:rsidRPr="0013229D">
        <w:rPr>
          <w:rFonts w:ascii="Arial" w:eastAsia="Arial" w:hAnsi="Arial" w:cs="Arial"/>
          <w:b/>
          <w:color w:val="7F7F7F"/>
          <w:spacing w:val="-4"/>
          <w:kern w:val="1"/>
          <w:sz w:val="28"/>
          <w:szCs w:val="28"/>
        </w:rPr>
        <w:t>Chaturvedy</w:t>
      </w:r>
      <w:proofErr w:type="spellEnd"/>
      <w:r w:rsidRPr="0013229D">
        <w:rPr>
          <w:rFonts w:ascii="Arial" w:eastAsia="Arial" w:hAnsi="Arial" w:cs="Arial"/>
          <w:b/>
          <w:color w:val="7F7F7F"/>
          <w:spacing w:val="-4"/>
          <w:kern w:val="1"/>
          <w:sz w:val="28"/>
          <w:szCs w:val="28"/>
        </w:rPr>
        <w:t>)</w:t>
      </w:r>
      <w:r w:rsidR="006F2EE0">
        <w:rPr>
          <w:rFonts w:ascii="Arial" w:eastAsia="Arial" w:hAnsi="Arial" w:cs="Arial"/>
          <w:b/>
          <w:color w:val="7F7F7F"/>
          <w:spacing w:val="-4"/>
          <w:kern w:val="1"/>
          <w:sz w:val="28"/>
          <w:szCs w:val="28"/>
        </w:rPr>
        <w:t>,</w:t>
      </w:r>
      <w:r w:rsidRPr="0013229D">
        <w:rPr>
          <w:rFonts w:ascii="Arial" w:eastAsia="Arial" w:hAnsi="Arial" w:cs="Arial"/>
          <w:b/>
          <w:color w:val="7F7F7F"/>
          <w:spacing w:val="-4"/>
          <w:kern w:val="1"/>
          <w:sz w:val="28"/>
          <w:szCs w:val="28"/>
        </w:rPr>
        <w:t xml:space="preserve"> </w:t>
      </w:r>
      <w:proofErr w:type="spellStart"/>
      <w:r w:rsidRPr="0013229D">
        <w:rPr>
          <w:rFonts w:ascii="Arial" w:eastAsia="Arial" w:hAnsi="Arial" w:cs="Arial"/>
          <w:b/>
          <w:color w:val="7F7F7F"/>
          <w:spacing w:val="-4"/>
          <w:kern w:val="1"/>
          <w:sz w:val="28"/>
          <w:szCs w:val="28"/>
        </w:rPr>
        <w:t>The</w:t>
      </w:r>
      <w:proofErr w:type="spellEnd"/>
      <w:r w:rsidRPr="0013229D">
        <w:rPr>
          <w:rFonts w:ascii="Arial" w:eastAsia="Arial" w:hAnsi="Arial" w:cs="Arial"/>
          <w:b/>
          <w:color w:val="7F7F7F"/>
          <w:spacing w:val="-4"/>
          <w:kern w:val="1"/>
          <w:sz w:val="28"/>
          <w:szCs w:val="28"/>
        </w:rPr>
        <w:t xml:space="preserve"> </w:t>
      </w:r>
      <w:proofErr w:type="spellStart"/>
      <w:r w:rsidRPr="0013229D">
        <w:rPr>
          <w:rFonts w:ascii="Arial" w:eastAsia="Arial" w:hAnsi="Arial" w:cs="Arial"/>
          <w:b/>
          <w:color w:val="7F7F7F"/>
          <w:spacing w:val="-4"/>
          <w:kern w:val="1"/>
          <w:sz w:val="28"/>
          <w:szCs w:val="28"/>
        </w:rPr>
        <w:t>Hindu</w:t>
      </w:r>
      <w:proofErr w:type="spellEnd"/>
      <w:r w:rsidRPr="0013229D">
        <w:rPr>
          <w:rFonts w:ascii="Arial" w:eastAsia="Arial" w:hAnsi="Arial" w:cs="Arial"/>
          <w:b/>
          <w:color w:val="7F7F7F"/>
          <w:spacing w:val="-4"/>
          <w:kern w:val="1"/>
          <w:sz w:val="28"/>
          <w:szCs w:val="28"/>
        </w:rPr>
        <w:t xml:space="preserve"> (Индия)</w:t>
      </w:r>
    </w:p>
    <w:p w14:paraId="59E59F92" w14:textId="77777777" w:rsidR="0013229D" w:rsidRPr="00F842BC" w:rsidRDefault="0013229D"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Визит президента России Владимира Путина в Нью-Дели на 21-ю встречу на высшем уровне с премьер-министром </w:t>
      </w:r>
      <w:proofErr w:type="spellStart"/>
      <w:r w:rsidRPr="00F842BC">
        <w:rPr>
          <w:rFonts w:ascii="Arial" w:hAnsi="Arial" w:cs="Arial"/>
          <w:sz w:val="28"/>
          <w:szCs w:val="28"/>
        </w:rPr>
        <w:t>Нарендрой</w:t>
      </w:r>
      <w:proofErr w:type="spellEnd"/>
      <w:r w:rsidRPr="00F842BC">
        <w:rPr>
          <w:rFonts w:ascii="Arial" w:hAnsi="Arial" w:cs="Arial"/>
          <w:sz w:val="28"/>
          <w:szCs w:val="28"/>
        </w:rPr>
        <w:t xml:space="preserve"> </w:t>
      </w:r>
      <w:proofErr w:type="spellStart"/>
      <w:r w:rsidRPr="00F842BC">
        <w:rPr>
          <w:rFonts w:ascii="Arial" w:hAnsi="Arial" w:cs="Arial"/>
          <w:sz w:val="28"/>
          <w:szCs w:val="28"/>
        </w:rPr>
        <w:t>Моди</w:t>
      </w:r>
      <w:proofErr w:type="spellEnd"/>
      <w:r w:rsidRPr="00F842BC">
        <w:rPr>
          <w:rFonts w:ascii="Arial" w:hAnsi="Arial" w:cs="Arial"/>
          <w:sz w:val="28"/>
          <w:szCs w:val="28"/>
        </w:rPr>
        <w:t xml:space="preserve"> подчеркивает постоянные усилия обоих лидеров по развитию и приданию нового импульса «особому и взаимовыгодному </w:t>
      </w:r>
      <w:r w:rsidRPr="00F842BC">
        <w:rPr>
          <w:rFonts w:ascii="Arial" w:hAnsi="Arial" w:cs="Arial"/>
          <w:sz w:val="28"/>
          <w:szCs w:val="28"/>
        </w:rPr>
        <w:lastRenderedPageBreak/>
        <w:t>стратегическому партнерству между Индией и Россией». В новой грамматике многополярности и глобализации для этих надежных партнеров чрезвычайно важно обеспечить постоянную чуткость к их взаимным интересам.</w:t>
      </w:r>
    </w:p>
    <w:p w14:paraId="467548BE" w14:textId="77777777" w:rsidR="0013229D" w:rsidRPr="0074674C" w:rsidRDefault="0013229D" w:rsidP="00F842BC">
      <w:pPr>
        <w:spacing w:line="341" w:lineRule="auto"/>
        <w:ind w:firstLine="709"/>
        <w:jc w:val="both"/>
        <w:textAlignment w:val="baseline"/>
        <w:rPr>
          <w:rFonts w:ascii="Arial" w:hAnsi="Arial" w:cs="Arial"/>
          <w:i/>
          <w:iCs/>
          <w:sz w:val="28"/>
          <w:szCs w:val="28"/>
          <w:u w:val="single"/>
        </w:rPr>
      </w:pPr>
      <w:r w:rsidRPr="0074674C">
        <w:rPr>
          <w:rFonts w:ascii="Arial" w:hAnsi="Arial" w:cs="Arial"/>
          <w:i/>
          <w:iCs/>
          <w:sz w:val="28"/>
          <w:szCs w:val="28"/>
          <w:u w:val="single"/>
        </w:rPr>
        <w:t>Стратегическое партнерство</w:t>
      </w:r>
    </w:p>
    <w:p w14:paraId="1C746DAD" w14:textId="77777777" w:rsidR="0013229D" w:rsidRPr="00F842BC" w:rsidRDefault="0013229D"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Что очень важно, прочное партнерство между Индией и Россией вышло за пределы тех оков, которые мир унаследовал от холодной войны. Практичный и ориентированный на результат подход открывает путь к самому надежному сотрудничеству. Встреча Путина и </w:t>
      </w:r>
      <w:proofErr w:type="spellStart"/>
      <w:r w:rsidRPr="00F842BC">
        <w:rPr>
          <w:rFonts w:ascii="Arial" w:hAnsi="Arial" w:cs="Arial"/>
          <w:sz w:val="28"/>
          <w:szCs w:val="28"/>
        </w:rPr>
        <w:t>Моди</w:t>
      </w:r>
      <w:proofErr w:type="spellEnd"/>
      <w:r w:rsidRPr="00F842BC">
        <w:rPr>
          <w:rFonts w:ascii="Arial" w:hAnsi="Arial" w:cs="Arial"/>
          <w:sz w:val="28"/>
          <w:szCs w:val="28"/>
        </w:rPr>
        <w:t xml:space="preserve"> в условиях беспрецедентных региональных и глобальных преобразований может обеспечить этому надежному товариществу не только новую жизнь, но и придаст ему больше жизненной силы.</w:t>
      </w:r>
    </w:p>
    <w:p w14:paraId="577860A3" w14:textId="77777777" w:rsidR="0013229D" w:rsidRPr="00F842BC" w:rsidRDefault="0013229D"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Отношения Индии и России выдержали испытания временем и постоянно меняющимся характером национальных интересов. Отношения между двумя странами со временем углублялись, несмотря на все сложности так называемой «реал-политик». Эта исключительная устойчивость основана на прочном фундаменте стратегических национальных интересов и синергии геополитических подходов.</w:t>
      </w:r>
    </w:p>
    <w:p w14:paraId="4020263B" w14:textId="77777777" w:rsidR="0013229D" w:rsidRPr="00F842BC" w:rsidRDefault="0013229D"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В эпоху после холодной войны Индия превратилась в экономический центр и ключевого участника сегодняшних глобальных дискуссий, будь то изменение климата, международная торговля или угроза терроризма. Россия с ее глобальным статусом и влиянием в мире создает в индийско-российских отношениях беспроигрышную ситуацию для более глубокого сотрудничества. Эти отношения между обеими странами со временем только развивались, углубляя интеграцию и расширяя масштабы отношений между ними.</w:t>
      </w:r>
    </w:p>
    <w:p w14:paraId="2C67772F" w14:textId="77777777" w:rsidR="0013229D" w:rsidRPr="0074674C" w:rsidRDefault="0013229D" w:rsidP="00F842BC">
      <w:pPr>
        <w:spacing w:line="341" w:lineRule="auto"/>
        <w:ind w:firstLine="709"/>
        <w:jc w:val="both"/>
        <w:textAlignment w:val="baseline"/>
        <w:rPr>
          <w:rFonts w:ascii="Arial" w:hAnsi="Arial" w:cs="Arial"/>
          <w:i/>
          <w:iCs/>
          <w:sz w:val="28"/>
          <w:szCs w:val="28"/>
          <w:u w:val="single"/>
        </w:rPr>
      </w:pPr>
      <w:r w:rsidRPr="0074674C">
        <w:rPr>
          <w:rFonts w:ascii="Arial" w:hAnsi="Arial" w:cs="Arial"/>
          <w:i/>
          <w:iCs/>
          <w:sz w:val="28"/>
          <w:szCs w:val="28"/>
          <w:u w:val="single"/>
        </w:rPr>
        <w:t>Готовые конструкции</w:t>
      </w:r>
    </w:p>
    <w:p w14:paraId="18540012" w14:textId="77777777" w:rsidR="0013229D" w:rsidRPr="00F842BC" w:rsidRDefault="0013229D"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Россия была одним из самых близких друзей и союзников Индии после подписания в октябре 2000 года «Декларации о стратегическом партнерстве между Индией и Россией», которая открыла новые возможности для двустороннего сотрудничества области стратегии, </w:t>
      </w:r>
      <w:r w:rsidRPr="00F842BC">
        <w:rPr>
          <w:rFonts w:ascii="Arial" w:hAnsi="Arial" w:cs="Arial"/>
          <w:sz w:val="28"/>
          <w:szCs w:val="28"/>
        </w:rPr>
        <w:lastRenderedPageBreak/>
        <w:t>науки и технологий, космоса, энергетики, атома, торговли и коммерции, культуры и гуманитарных связей. Для бесперебойного функционирования этого стратегического партнерства оно регулируется при помощи институциональных механизмов диалога с участием основных заинтересованных участников от обеих стран на политическом и правительственном уровнях. Визит господина Путина в Индию в декабре 2010 года ознаменовал собой новую главу в отношениях между Индией и Россией, когда стратегическое партнерство было поднято до уровня «особого и взаимовыгодного стратегического партнерства».</w:t>
      </w:r>
    </w:p>
    <w:p w14:paraId="69937CA4" w14:textId="77777777" w:rsidR="0013229D" w:rsidRPr="0074674C" w:rsidRDefault="0013229D" w:rsidP="00F842BC">
      <w:pPr>
        <w:spacing w:line="341" w:lineRule="auto"/>
        <w:ind w:firstLine="709"/>
        <w:jc w:val="both"/>
        <w:textAlignment w:val="baseline"/>
        <w:rPr>
          <w:rFonts w:ascii="Arial" w:hAnsi="Arial" w:cs="Arial"/>
          <w:i/>
          <w:iCs/>
          <w:sz w:val="28"/>
          <w:szCs w:val="28"/>
          <w:u w:val="single"/>
        </w:rPr>
      </w:pPr>
      <w:r w:rsidRPr="0074674C">
        <w:rPr>
          <w:rFonts w:ascii="Arial" w:hAnsi="Arial" w:cs="Arial"/>
          <w:i/>
          <w:iCs/>
          <w:sz w:val="28"/>
          <w:szCs w:val="28"/>
          <w:u w:val="single"/>
        </w:rPr>
        <w:t>Сходства и расхождения</w:t>
      </w:r>
    </w:p>
    <w:p w14:paraId="5A219211" w14:textId="77777777" w:rsidR="0013229D" w:rsidRPr="00F842BC" w:rsidRDefault="0013229D"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Индия и Россия имеют очень много общего в разных сферах. Россия является ключевым поставщиком оружия и вооружений индийским вооруженным силам, на долю которого приходится более 60% военных поставок. ВТС между Россией и Индией включает в себя весь спектр индийской армии, охватывая индийские сухопутные войска, индийские военно-воздушные силы и индийский военно-морской флот. Индия недавно ввела в эксплуатацию российские ракетные комплексы С-400 «Триумф». Российские истребители Су-30, танки Т-90, стелс-фрегаты классов </w:t>
      </w:r>
      <w:proofErr w:type="spellStart"/>
      <w:r w:rsidRPr="00F842BC">
        <w:rPr>
          <w:rFonts w:ascii="Arial" w:hAnsi="Arial" w:cs="Arial"/>
          <w:sz w:val="28"/>
          <w:szCs w:val="28"/>
        </w:rPr>
        <w:t>Talwar</w:t>
      </w:r>
      <w:proofErr w:type="spellEnd"/>
      <w:r w:rsidRPr="00F842BC">
        <w:rPr>
          <w:rFonts w:ascii="Arial" w:hAnsi="Arial" w:cs="Arial"/>
          <w:sz w:val="28"/>
          <w:szCs w:val="28"/>
        </w:rPr>
        <w:t xml:space="preserve"> и </w:t>
      </w:r>
      <w:proofErr w:type="spellStart"/>
      <w:r w:rsidRPr="00F842BC">
        <w:rPr>
          <w:rFonts w:ascii="Arial" w:hAnsi="Arial" w:cs="Arial"/>
          <w:sz w:val="28"/>
          <w:szCs w:val="28"/>
        </w:rPr>
        <w:t>Krivak</w:t>
      </w:r>
      <w:proofErr w:type="spellEnd"/>
      <w:r w:rsidRPr="00F842BC">
        <w:rPr>
          <w:rFonts w:ascii="Arial" w:hAnsi="Arial" w:cs="Arial"/>
          <w:sz w:val="28"/>
          <w:szCs w:val="28"/>
        </w:rPr>
        <w:t xml:space="preserve"> являются ключевыми образцами, состоящими на вооружении индийских вооруженных сил. Сотрудничество Индии и России в области обороны превратилось из модели «покупатель-продавец» в новые современные формы военно-технического сотрудничества. Ракетный комплекс </w:t>
      </w:r>
      <w:proofErr w:type="spellStart"/>
      <w:r w:rsidRPr="00F842BC">
        <w:rPr>
          <w:rFonts w:ascii="Arial" w:hAnsi="Arial" w:cs="Arial"/>
          <w:sz w:val="28"/>
          <w:szCs w:val="28"/>
        </w:rPr>
        <w:t>BrahMos</w:t>
      </w:r>
      <w:proofErr w:type="spellEnd"/>
      <w:r w:rsidRPr="00F842BC">
        <w:rPr>
          <w:rFonts w:ascii="Arial" w:hAnsi="Arial" w:cs="Arial"/>
          <w:sz w:val="28"/>
          <w:szCs w:val="28"/>
        </w:rPr>
        <w:t xml:space="preserve"> стал успешным результатом совместных исследований, разработок и производства. Наука и технологии, атомная энергия, энергетика, космос стали ведущими движущими силами двустороннего сотрудничества. Но постоянно возникающие изменения в интересах и возможностях, вызванные геополитическими различиями, создают и зоны расхождения между Индией и Россией. С точки зрения </w:t>
      </w:r>
      <w:proofErr w:type="spellStart"/>
      <w:r w:rsidRPr="00F842BC">
        <w:rPr>
          <w:rFonts w:ascii="Arial" w:hAnsi="Arial" w:cs="Arial"/>
          <w:sz w:val="28"/>
          <w:szCs w:val="28"/>
        </w:rPr>
        <w:t>геостратегии</w:t>
      </w:r>
      <w:proofErr w:type="spellEnd"/>
      <w:r w:rsidRPr="00F842BC">
        <w:rPr>
          <w:rFonts w:ascii="Arial" w:hAnsi="Arial" w:cs="Arial"/>
          <w:sz w:val="28"/>
          <w:szCs w:val="28"/>
        </w:rPr>
        <w:t xml:space="preserve"> Россия связана с Китаем, а Индия более привязана </w:t>
      </w:r>
      <w:r w:rsidRPr="00F842BC">
        <w:rPr>
          <w:rFonts w:ascii="Arial" w:hAnsi="Arial" w:cs="Arial"/>
          <w:sz w:val="28"/>
          <w:szCs w:val="28"/>
        </w:rPr>
        <w:lastRenderedPageBreak/>
        <w:t>к Соединенным Штатам. Этот диссонанс был очевиден в подходах Индии и России к Афганистану.</w:t>
      </w:r>
    </w:p>
    <w:p w14:paraId="54ED84FE" w14:textId="77777777" w:rsidR="0013229D" w:rsidRPr="00F842BC" w:rsidRDefault="0013229D"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Двусторонняя торговля в настоящее время покрывает не только области обороны и энергетики, но распространяется и на IT-технологии, фармацевтику, агросектор, добычу полезных ископаемых и металлургическую промышленность, искусственные удобрения и инфраструктурные проекты. Торговля между Индией и Россией в 2019-2020 годах оценивалась в 10,11 миллиардов долларов США, но это не является пока тем реальным потенциалом, который можно задействовать.</w:t>
      </w:r>
    </w:p>
    <w:p w14:paraId="3713F6EA" w14:textId="77777777" w:rsidR="0013229D" w:rsidRPr="0074674C" w:rsidRDefault="0013229D" w:rsidP="00F842BC">
      <w:pPr>
        <w:spacing w:line="341" w:lineRule="auto"/>
        <w:ind w:firstLine="709"/>
        <w:jc w:val="both"/>
        <w:textAlignment w:val="baseline"/>
        <w:rPr>
          <w:rFonts w:ascii="Arial" w:hAnsi="Arial" w:cs="Arial"/>
          <w:i/>
          <w:iCs/>
          <w:sz w:val="28"/>
          <w:szCs w:val="28"/>
          <w:u w:val="single"/>
        </w:rPr>
      </w:pPr>
      <w:r w:rsidRPr="0074674C">
        <w:rPr>
          <w:rFonts w:ascii="Arial" w:hAnsi="Arial" w:cs="Arial"/>
          <w:i/>
          <w:iCs/>
          <w:sz w:val="28"/>
          <w:szCs w:val="28"/>
          <w:u w:val="single"/>
        </w:rPr>
        <w:t>Стабильность и разнообразие</w:t>
      </w:r>
    </w:p>
    <w:p w14:paraId="13F44567" w14:textId="77777777" w:rsidR="0013229D" w:rsidRPr="00F842BC" w:rsidRDefault="0013229D"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Механизм консультаций «2 + 2» стал привычной схемой в расширении двустороннего сотрудничества между странами. Первый диалог «2 + 2» между министрами иностранных дел и обороны России и Индии обещает придать новый импульс особому и стратегическому партнерству между ними. Уникальность этого подхода состоит в том, что такая схема не только обеспечивает сотрудничество, ориентированное на результат, но также позволяет глубоко обсуждать региональные и глобальные вопросы, вызывающие взаимные озабоченности и интересы. В то время, когда глобальная политика находится в постоянной динамике, становится особенно важным обеспечить совместимость геополитических и геоэкономических подходов обеих стран наряду с укреплением доверия между их руководством.</w:t>
      </w:r>
    </w:p>
    <w:p w14:paraId="1D174475" w14:textId="77777777" w:rsidR="0013229D" w:rsidRPr="00F842BC" w:rsidRDefault="0013229D"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Таким образом, эта эволюционирующая политическая структура двусторонних отношений обеспечивает России и Индии необходимую запас гибкости для корректировки имеющихся расхождений и углубления их связей. Встреча </w:t>
      </w:r>
      <w:proofErr w:type="spellStart"/>
      <w:r w:rsidRPr="00F842BC">
        <w:rPr>
          <w:rFonts w:ascii="Arial" w:hAnsi="Arial" w:cs="Arial"/>
          <w:sz w:val="28"/>
          <w:szCs w:val="28"/>
        </w:rPr>
        <w:t>Моди</w:t>
      </w:r>
      <w:proofErr w:type="spellEnd"/>
      <w:r w:rsidRPr="00F842BC">
        <w:rPr>
          <w:rFonts w:ascii="Arial" w:hAnsi="Arial" w:cs="Arial"/>
          <w:sz w:val="28"/>
          <w:szCs w:val="28"/>
        </w:rPr>
        <w:t xml:space="preserve"> и Путина стала весьма четким сигналом всему миру о том, что партнерство между Индией и Россией — это высочайший уровень дружбы, обеспечивающей стабильность и разнообразие.</w:t>
      </w:r>
    </w:p>
    <w:p w14:paraId="20A9ED49" w14:textId="77777777" w:rsidR="0013229D" w:rsidRPr="00F842BC" w:rsidRDefault="0013229D"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lastRenderedPageBreak/>
        <w:t>Оборона, торговля и инвестиции, энергетика, наука и технологии могут быть частью повестки дня, но Индии и России необходимо работать вместе и в трехсторонних форматах или с использованием других гибких рамок, особенно в Юго-Восточной и Центральной Азии. Растущее российско-индийское сотрудничество должно стать залогом стабильности и принесет больше разнообразия в регион, одновременно укрепив в нем и принцип многосторонности.</w:t>
      </w:r>
    </w:p>
    <w:p w14:paraId="3200C683" w14:textId="77777777" w:rsidR="0013229D" w:rsidRPr="00F842BC" w:rsidRDefault="0013229D"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Во-вторых, обеим странам также необходимо обратить внимание на «мягкую силу» — молодежные обмены, а также на более глубокие связи в таких областях, как спорт, культура, духовные и религиозные исследования.</w:t>
      </w:r>
    </w:p>
    <w:p w14:paraId="62CC63E2" w14:textId="34BDC5F0" w:rsidR="0013229D" w:rsidRPr="00F842BC" w:rsidRDefault="0013229D"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Наконец, той областью, в которой обе страны могут расширить свое взаимодействие, является еще и буддизм, в котором мир </w:t>
      </w:r>
      <w:r w:rsidR="006F2EE0">
        <w:rPr>
          <w:rFonts w:ascii="Arial" w:hAnsi="Arial" w:cs="Arial"/>
          <w:sz w:val="28"/>
          <w:szCs w:val="28"/>
        </w:rPr>
        <w:t xml:space="preserve">и </w:t>
      </w:r>
      <w:r w:rsidRPr="00F842BC">
        <w:rPr>
          <w:rFonts w:ascii="Arial" w:hAnsi="Arial" w:cs="Arial"/>
          <w:sz w:val="28"/>
          <w:szCs w:val="28"/>
        </w:rPr>
        <w:t>спокойствие могут действовать как бальзам в этом турбулентном мире.</w:t>
      </w:r>
    </w:p>
    <w:p w14:paraId="5620BC34" w14:textId="59758D1A" w:rsidR="0013229D" w:rsidRDefault="0013229D" w:rsidP="00680F73">
      <w:pPr>
        <w:pStyle w:val="af1"/>
        <w:spacing w:before="0" w:beforeAutospacing="0" w:after="0" w:afterAutospacing="0"/>
        <w:textAlignment w:val="baseline"/>
        <w:rPr>
          <w:rFonts w:ascii="inherit" w:hAnsi="inherit"/>
          <w:color w:val="000000"/>
          <w:sz w:val="26"/>
          <w:szCs w:val="26"/>
        </w:rPr>
      </w:pPr>
      <w:r>
        <w:rPr>
          <w:rFonts w:ascii="inherit" w:hAnsi="inherit"/>
          <w:color w:val="000000"/>
          <w:sz w:val="26"/>
          <w:szCs w:val="26"/>
        </w:rPr>
        <w:t>___________________________________________________________________________________</w:t>
      </w:r>
    </w:p>
    <w:p w14:paraId="40E0EE55" w14:textId="77777777" w:rsidR="0013229D" w:rsidRDefault="0013229D" w:rsidP="00680F73">
      <w:pPr>
        <w:pStyle w:val="af1"/>
        <w:spacing w:before="0" w:beforeAutospacing="0" w:after="0" w:afterAutospacing="0"/>
        <w:textAlignment w:val="baseline"/>
        <w:rPr>
          <w:rFonts w:ascii="inherit" w:hAnsi="inherit"/>
          <w:color w:val="000000"/>
          <w:sz w:val="26"/>
          <w:szCs w:val="26"/>
        </w:rPr>
      </w:pPr>
      <w:r>
        <w:rPr>
          <w:rFonts w:ascii="inherit" w:hAnsi="inherit"/>
          <w:color w:val="000000"/>
          <w:sz w:val="26"/>
          <w:szCs w:val="26"/>
        </w:rPr>
        <w:t xml:space="preserve">Раджив </w:t>
      </w:r>
      <w:proofErr w:type="spellStart"/>
      <w:r>
        <w:rPr>
          <w:rFonts w:ascii="inherit" w:hAnsi="inherit"/>
          <w:color w:val="000000"/>
          <w:sz w:val="26"/>
          <w:szCs w:val="26"/>
        </w:rPr>
        <w:t>Ранджан</w:t>
      </w:r>
      <w:proofErr w:type="spellEnd"/>
      <w:r>
        <w:rPr>
          <w:rFonts w:ascii="inherit" w:hAnsi="inherit"/>
          <w:color w:val="000000"/>
          <w:sz w:val="26"/>
          <w:szCs w:val="26"/>
        </w:rPr>
        <w:t xml:space="preserve"> </w:t>
      </w:r>
      <w:proofErr w:type="spellStart"/>
      <w:r>
        <w:rPr>
          <w:rFonts w:ascii="inherit" w:hAnsi="inherit"/>
          <w:color w:val="000000"/>
          <w:sz w:val="26"/>
          <w:szCs w:val="26"/>
        </w:rPr>
        <w:t>Чатурведи</w:t>
      </w:r>
      <w:proofErr w:type="spellEnd"/>
      <w:r>
        <w:rPr>
          <w:rFonts w:ascii="inherit" w:hAnsi="inherit"/>
          <w:color w:val="000000"/>
          <w:sz w:val="26"/>
          <w:szCs w:val="26"/>
        </w:rPr>
        <w:t> — адъюнкт-профессор Университета Наланда, Бихар.</w:t>
      </w:r>
    </w:p>
    <w:p w14:paraId="3B6BB059" w14:textId="77777777" w:rsidR="0013229D" w:rsidRPr="00E94724" w:rsidRDefault="0013229D" w:rsidP="0013229D">
      <w:pPr>
        <w:spacing w:line="343" w:lineRule="auto"/>
        <w:jc w:val="center"/>
        <w:textAlignment w:val="baseline"/>
        <w:rPr>
          <w:rFonts w:ascii="Arial" w:hAnsi="Arial" w:cs="Arial"/>
          <w:sz w:val="28"/>
          <w:szCs w:val="28"/>
        </w:rPr>
      </w:pPr>
      <w:r w:rsidRPr="00E94724">
        <w:rPr>
          <w:rFonts w:ascii="Arial" w:hAnsi="Arial" w:cs="Arial"/>
          <w:sz w:val="28"/>
          <w:szCs w:val="28"/>
        </w:rPr>
        <w:t>***</w:t>
      </w:r>
    </w:p>
    <w:p w14:paraId="7043DA6F" w14:textId="77777777" w:rsidR="0013229D" w:rsidRDefault="0013229D" w:rsidP="002B050D">
      <w:pPr>
        <w:spacing w:line="570" w:lineRule="atLeast"/>
        <w:jc w:val="center"/>
        <w:textAlignment w:val="baseline"/>
        <w:rPr>
          <w:rFonts w:ascii="Arial" w:hAnsi="Arial" w:cs="Arial"/>
          <w:b/>
          <w:bCs/>
          <w:kern w:val="1"/>
          <w:sz w:val="28"/>
          <w:szCs w:val="28"/>
        </w:rPr>
      </w:pPr>
    </w:p>
    <w:p w14:paraId="3924BCE4" w14:textId="6823A88F" w:rsidR="002B050D" w:rsidRDefault="002B050D" w:rsidP="00680F73">
      <w:pPr>
        <w:spacing w:line="360" w:lineRule="auto"/>
        <w:jc w:val="center"/>
        <w:textAlignment w:val="baseline"/>
        <w:rPr>
          <w:rFonts w:ascii="Arial" w:eastAsia="Arial" w:hAnsi="Arial" w:cs="Arial"/>
          <w:b/>
          <w:bCs/>
          <w:i/>
          <w:iCs/>
          <w:color w:val="7F7F7F"/>
          <w:spacing w:val="-4"/>
          <w:kern w:val="1"/>
          <w:sz w:val="28"/>
          <w:szCs w:val="28"/>
          <w:lang w:eastAsia="ru-RU"/>
        </w:rPr>
      </w:pPr>
      <w:r w:rsidRPr="002B050D">
        <w:rPr>
          <w:rFonts w:ascii="Arial" w:hAnsi="Arial" w:cs="Arial"/>
          <w:b/>
          <w:bCs/>
          <w:kern w:val="1"/>
          <w:sz w:val="28"/>
          <w:szCs w:val="28"/>
        </w:rPr>
        <w:t xml:space="preserve">ЕС сам себя разрушает, и России достаточно просто ждать и богатеть. Дипломат </w:t>
      </w:r>
      <w:proofErr w:type="spellStart"/>
      <w:r w:rsidRPr="002B050D">
        <w:rPr>
          <w:rFonts w:ascii="Arial" w:hAnsi="Arial" w:cs="Arial"/>
          <w:b/>
          <w:bCs/>
          <w:kern w:val="1"/>
          <w:sz w:val="28"/>
          <w:szCs w:val="28"/>
        </w:rPr>
        <w:t>Новотны</w:t>
      </w:r>
      <w:proofErr w:type="spellEnd"/>
      <w:r w:rsidRPr="002B050D">
        <w:rPr>
          <w:rFonts w:ascii="Arial" w:hAnsi="Arial" w:cs="Arial"/>
          <w:b/>
          <w:bCs/>
          <w:kern w:val="1"/>
          <w:sz w:val="28"/>
          <w:szCs w:val="28"/>
        </w:rPr>
        <w:t xml:space="preserve"> объяснил, зачем Украине война</w:t>
      </w:r>
      <w:r w:rsidRPr="002B050D">
        <w:rPr>
          <w:rFonts w:ascii="inherit" w:hAnsi="inherit"/>
          <w:b/>
          <w:bCs/>
          <w:sz w:val="60"/>
          <w:szCs w:val="60"/>
        </w:rPr>
        <w:t xml:space="preserve"> </w:t>
      </w:r>
      <w:proofErr w:type="spellStart"/>
      <w:r w:rsidRPr="002B050D">
        <w:rPr>
          <w:rFonts w:ascii="Arial" w:eastAsia="Arial" w:hAnsi="Arial" w:cs="Arial"/>
          <w:b/>
          <w:bCs/>
          <w:i/>
          <w:iCs/>
          <w:color w:val="7F7F7F"/>
          <w:spacing w:val="-4"/>
          <w:kern w:val="1"/>
          <w:sz w:val="28"/>
          <w:szCs w:val="28"/>
          <w:lang w:eastAsia="ru-RU"/>
        </w:rPr>
        <w:t>Parlamentní</w:t>
      </w:r>
      <w:proofErr w:type="spellEnd"/>
      <w:r w:rsidRPr="002B050D">
        <w:rPr>
          <w:rFonts w:ascii="Arial" w:eastAsia="Arial" w:hAnsi="Arial" w:cs="Arial"/>
          <w:b/>
          <w:bCs/>
          <w:i/>
          <w:iCs/>
          <w:color w:val="7F7F7F"/>
          <w:spacing w:val="-4"/>
          <w:kern w:val="1"/>
          <w:sz w:val="28"/>
          <w:szCs w:val="28"/>
          <w:lang w:eastAsia="ru-RU"/>
        </w:rPr>
        <w:t xml:space="preserve"> </w:t>
      </w:r>
      <w:proofErr w:type="spellStart"/>
      <w:r w:rsidRPr="002B050D">
        <w:rPr>
          <w:rFonts w:ascii="Arial" w:eastAsia="Arial" w:hAnsi="Arial" w:cs="Arial"/>
          <w:b/>
          <w:bCs/>
          <w:i/>
          <w:iCs/>
          <w:color w:val="7F7F7F"/>
          <w:spacing w:val="-4"/>
          <w:kern w:val="1"/>
          <w:sz w:val="28"/>
          <w:szCs w:val="28"/>
          <w:lang w:eastAsia="ru-RU"/>
        </w:rPr>
        <w:t>listy</w:t>
      </w:r>
      <w:proofErr w:type="spellEnd"/>
      <w:r w:rsidRPr="002B050D">
        <w:rPr>
          <w:rFonts w:ascii="Arial" w:eastAsia="Arial" w:hAnsi="Arial" w:cs="Arial"/>
          <w:b/>
          <w:bCs/>
          <w:i/>
          <w:iCs/>
          <w:color w:val="7F7F7F"/>
          <w:spacing w:val="-4"/>
          <w:kern w:val="1"/>
          <w:sz w:val="28"/>
          <w:szCs w:val="28"/>
          <w:lang w:eastAsia="ru-RU"/>
        </w:rPr>
        <w:t xml:space="preserve"> (Чехия)</w:t>
      </w:r>
    </w:p>
    <w:p w14:paraId="765A088C" w14:textId="3CB4A8D2" w:rsidR="002B050D" w:rsidRPr="006F2EE0" w:rsidRDefault="002B050D" w:rsidP="006F2EE0">
      <w:pPr>
        <w:spacing w:before="120" w:line="341" w:lineRule="auto"/>
        <w:ind w:firstLine="709"/>
        <w:jc w:val="both"/>
        <w:textAlignment w:val="baseline"/>
        <w:rPr>
          <w:rFonts w:ascii="Arial" w:hAnsi="Arial" w:cs="Arial"/>
          <w:sz w:val="28"/>
          <w:szCs w:val="28"/>
        </w:rPr>
      </w:pPr>
      <w:r w:rsidRPr="006F2EE0">
        <w:rPr>
          <w:rFonts w:ascii="Arial" w:hAnsi="Arial" w:cs="Arial"/>
          <w:sz w:val="28"/>
          <w:szCs w:val="28"/>
        </w:rPr>
        <w:t xml:space="preserve">По словам дипломата </w:t>
      </w:r>
      <w:proofErr w:type="spellStart"/>
      <w:r w:rsidRPr="006F2EE0">
        <w:rPr>
          <w:rFonts w:ascii="Arial" w:hAnsi="Arial" w:cs="Arial"/>
          <w:sz w:val="28"/>
          <w:szCs w:val="28"/>
        </w:rPr>
        <w:t>Яромира</w:t>
      </w:r>
      <w:proofErr w:type="spellEnd"/>
      <w:r w:rsidRPr="006F2EE0">
        <w:rPr>
          <w:rFonts w:ascii="Arial" w:hAnsi="Arial" w:cs="Arial"/>
          <w:sz w:val="28"/>
          <w:szCs w:val="28"/>
        </w:rPr>
        <w:t xml:space="preserve"> </w:t>
      </w:r>
      <w:proofErr w:type="spellStart"/>
      <w:r w:rsidRPr="006F2EE0">
        <w:rPr>
          <w:rFonts w:ascii="Arial" w:hAnsi="Arial" w:cs="Arial"/>
          <w:sz w:val="28"/>
          <w:szCs w:val="28"/>
        </w:rPr>
        <w:t>Новотного</w:t>
      </w:r>
      <w:proofErr w:type="spellEnd"/>
      <w:r w:rsidRPr="006F2EE0">
        <w:rPr>
          <w:rFonts w:ascii="Arial" w:hAnsi="Arial" w:cs="Arial"/>
          <w:sz w:val="28"/>
          <w:szCs w:val="28"/>
        </w:rPr>
        <w:t xml:space="preserve"> инициатором конфликта между Россией и Украиной стала именно Украина и ее руководство, которое хочет отвлечь внимание от внутренней политики. Словесные перестрелки между Россией и НАТО понятны, как и опасения РФ в связи с военными учениями альянса. Однако НАТО не может вмешиваться в российско-украинский конфликт из-за своего устава.</w:t>
      </w:r>
    </w:p>
    <w:p w14:paraId="7706DECA" w14:textId="77777777" w:rsidR="002B050D" w:rsidRPr="00F842BC" w:rsidRDefault="002B050D" w:rsidP="00F842BC">
      <w:pPr>
        <w:spacing w:line="341" w:lineRule="auto"/>
        <w:ind w:firstLine="709"/>
        <w:jc w:val="both"/>
        <w:textAlignment w:val="baseline"/>
        <w:rPr>
          <w:rFonts w:ascii="Arial" w:hAnsi="Arial" w:cs="Arial"/>
          <w:b/>
          <w:bCs/>
          <w:sz w:val="28"/>
          <w:szCs w:val="28"/>
        </w:rPr>
      </w:pPr>
      <w:proofErr w:type="spellStart"/>
      <w:r w:rsidRPr="00F842BC">
        <w:rPr>
          <w:rFonts w:ascii="Arial" w:hAnsi="Arial" w:cs="Arial"/>
          <w:sz w:val="28"/>
          <w:szCs w:val="28"/>
        </w:rPr>
        <w:t>Parlamentní</w:t>
      </w:r>
      <w:proofErr w:type="spellEnd"/>
      <w:r w:rsidRPr="00F842BC">
        <w:rPr>
          <w:rFonts w:ascii="Arial" w:hAnsi="Arial" w:cs="Arial"/>
          <w:sz w:val="28"/>
          <w:szCs w:val="28"/>
        </w:rPr>
        <w:t xml:space="preserve"> </w:t>
      </w:r>
      <w:proofErr w:type="spellStart"/>
      <w:r w:rsidRPr="00F842BC">
        <w:rPr>
          <w:rFonts w:ascii="Arial" w:hAnsi="Arial" w:cs="Arial"/>
          <w:sz w:val="28"/>
          <w:szCs w:val="28"/>
        </w:rPr>
        <w:t>listy</w:t>
      </w:r>
      <w:proofErr w:type="spellEnd"/>
      <w:r w:rsidRPr="00F842BC">
        <w:rPr>
          <w:rFonts w:ascii="Arial" w:hAnsi="Arial" w:cs="Arial"/>
          <w:sz w:val="28"/>
          <w:szCs w:val="28"/>
        </w:rPr>
        <w:t xml:space="preserve">: Выступая на инвестиционном форуме «Россия зовет!» российский президент Владимир Путин прокомментировал </w:t>
      </w:r>
      <w:r w:rsidRPr="00F842BC">
        <w:rPr>
          <w:rFonts w:ascii="Arial" w:hAnsi="Arial" w:cs="Arial"/>
          <w:sz w:val="28"/>
          <w:szCs w:val="28"/>
        </w:rPr>
        <w:lastRenderedPageBreak/>
        <w:t>российско-украинские отношения и заявил, что в ближайшем будущем у России появится гиперзвуковое оружие с максимальной скоростью девять Махов. Что вообще следует понимать под «гиперзвуковым оружием»?</w:t>
      </w:r>
    </w:p>
    <w:p w14:paraId="5D9DD601" w14:textId="77777777" w:rsidR="002B050D" w:rsidRPr="00F842BC" w:rsidRDefault="002B050D" w:rsidP="00F842BC">
      <w:pPr>
        <w:spacing w:line="341" w:lineRule="auto"/>
        <w:ind w:firstLine="709"/>
        <w:jc w:val="both"/>
        <w:textAlignment w:val="baseline"/>
        <w:rPr>
          <w:rFonts w:ascii="Arial" w:hAnsi="Arial" w:cs="Arial"/>
          <w:b/>
          <w:bCs/>
          <w:sz w:val="28"/>
          <w:szCs w:val="28"/>
        </w:rPr>
      </w:pPr>
      <w:proofErr w:type="spellStart"/>
      <w:r w:rsidRPr="00F842BC">
        <w:rPr>
          <w:rFonts w:ascii="Arial" w:hAnsi="Arial" w:cs="Arial"/>
          <w:sz w:val="28"/>
          <w:szCs w:val="28"/>
        </w:rPr>
        <w:t>Яромир</w:t>
      </w:r>
      <w:proofErr w:type="spellEnd"/>
      <w:r w:rsidRPr="00F842BC">
        <w:rPr>
          <w:rFonts w:ascii="Arial" w:hAnsi="Arial" w:cs="Arial"/>
          <w:sz w:val="28"/>
          <w:szCs w:val="28"/>
        </w:rPr>
        <w:t xml:space="preserve"> </w:t>
      </w:r>
      <w:proofErr w:type="spellStart"/>
      <w:r w:rsidRPr="00F842BC">
        <w:rPr>
          <w:rFonts w:ascii="Arial" w:hAnsi="Arial" w:cs="Arial"/>
          <w:sz w:val="28"/>
          <w:szCs w:val="28"/>
        </w:rPr>
        <w:t>Новотны</w:t>
      </w:r>
      <w:proofErr w:type="spellEnd"/>
      <w:r w:rsidRPr="00F842BC">
        <w:rPr>
          <w:rFonts w:ascii="Arial" w:hAnsi="Arial" w:cs="Arial"/>
          <w:sz w:val="28"/>
          <w:szCs w:val="28"/>
        </w:rPr>
        <w:t>:</w:t>
      </w:r>
      <w:r w:rsidRPr="00F842BC">
        <w:rPr>
          <w:rFonts w:ascii="Arial" w:hAnsi="Arial" w:cs="Arial"/>
          <w:b/>
          <w:bCs/>
          <w:sz w:val="28"/>
          <w:szCs w:val="28"/>
        </w:rPr>
        <w:t xml:space="preserve"> Гиперзвуковое оружие уже представили недели две — три назад китайцы. Их ракета облетела весь земной шар, а потом отправила к цели другую ракету, которая промахнулась всего на 30 километров. Сейчас против такого оружия нет никакой эффективной защиты, и, разумеется, оно может нести ядерные боеголовки.</w:t>
      </w:r>
    </w:p>
    <w:p w14:paraId="1E0CE0E2"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sz w:val="28"/>
          <w:szCs w:val="28"/>
        </w:rPr>
        <w:t>— Но сообщается, что сейчас Россия — единственная страна в мире, располагающая гиперзвуковыми ракетами уже готовыми или почти готовыми к бою. На вооружении российской армии стоят системы «Кинжал» с гиперзвуковыми ракетами; проводятся испытания гиперзвуковой ракеты «Циркон»; на боевом дежурстве стоят стратегические ракеты с гиперзвуковым управляемым блоком. Россия действительно в этой области единственная в мире?</w:t>
      </w:r>
    </w:p>
    <w:p w14:paraId="6F1C0ECC"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b/>
          <w:bCs/>
          <w:sz w:val="28"/>
          <w:szCs w:val="28"/>
        </w:rPr>
        <w:t>— Если судить по действиям китайцев, то русские не первые. Но это нисколько не снижает опасность, которую они могут теоретически представлять для США или для Европейского Союза.</w:t>
      </w:r>
    </w:p>
    <w:p w14:paraId="22709A01"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sz w:val="28"/>
          <w:szCs w:val="28"/>
        </w:rPr>
        <w:t>— «Если на территории Украины возникнут какие-то ударные комплексы, подлетное время до Москвы будет семь — десять, а в случае размещения гиперзвукового оружия — пять минут. (…) Мы тогда должны будем что-то подобное создать в отношении тех, кто нам так угрожает. А мы можем это сделать уже сейчас», — заявил Путин на инвестиционном форуме «Россия зовет!». Действительно ли Украина представляет опасность для России?</w:t>
      </w:r>
    </w:p>
    <w:p w14:paraId="15ECE835"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b/>
          <w:bCs/>
          <w:sz w:val="28"/>
          <w:szCs w:val="28"/>
        </w:rPr>
        <w:t xml:space="preserve">— По-моему, речь идет об угрозе со стороны НАТО, а не Украины. Если НАТО разместит на ее территории такое </w:t>
      </w:r>
      <w:r w:rsidRPr="00F842BC">
        <w:rPr>
          <w:rFonts w:ascii="Arial" w:hAnsi="Arial" w:cs="Arial"/>
          <w:b/>
          <w:bCs/>
          <w:sz w:val="28"/>
          <w:szCs w:val="28"/>
        </w:rPr>
        <w:lastRenderedPageBreak/>
        <w:t>оружие, то Россия, конечно, воспримет это как пересечение воображаемой красной линии.</w:t>
      </w:r>
    </w:p>
    <w:p w14:paraId="3C94E743"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sz w:val="28"/>
          <w:szCs w:val="28"/>
        </w:rPr>
        <w:t>— «Вооруженные силы Украины наращивают военную силу, стягивают тяжелую технику, личный состав. По некоторым данным, численность группировки войск Украины в зоне конфликта уже достигает 125 тысяч человек, а это, если кто не знает, половина всего состава вооруженных сил Украины», — сказала пресс-секретарь Министерства иностранных дел РФ Мария Захарова. Можно ли считать эту информацию достоверной?</w:t>
      </w:r>
    </w:p>
    <w:p w14:paraId="3778BD0C"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b/>
          <w:bCs/>
          <w:sz w:val="28"/>
          <w:szCs w:val="28"/>
        </w:rPr>
        <w:t>— Точно ответить на этот вопрос трудно, но можно сравнить эти данные с информацией о России, поскольку на российской стороне границы с Украиной сейчас сосредоточено около 115 тысяч солдат, то есть количество почти одинаковое, если эти цифры соответствуют реальности.</w:t>
      </w:r>
    </w:p>
    <w:p w14:paraId="2DF948AE"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sz w:val="28"/>
          <w:szCs w:val="28"/>
        </w:rPr>
        <w:t>— Хорошо, тогда я спрошу по-простому: в конфликте между Россией и Украиной кто сейчас активнее, то есть кто заварил кашу?</w:t>
      </w:r>
    </w:p>
    <w:p w14:paraId="4F661473"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b/>
          <w:bCs/>
          <w:sz w:val="28"/>
          <w:szCs w:val="28"/>
        </w:rPr>
        <w:t>— Предполагаю, что украинский президент столкнулся с серьезными внутриполитическими проблемами, и поэтому он старается отвлечь внимание общественности нападками на Россию. Классический метод, которым пользуются, наверное, все политики мира уже много лет.</w:t>
      </w:r>
    </w:p>
    <w:p w14:paraId="1A2B666F"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sz w:val="28"/>
          <w:szCs w:val="28"/>
        </w:rPr>
        <w:t xml:space="preserve">— Генеральный секретарь НАТО </w:t>
      </w:r>
      <w:proofErr w:type="spellStart"/>
      <w:r w:rsidRPr="00F842BC">
        <w:rPr>
          <w:rFonts w:ascii="Arial" w:hAnsi="Arial" w:cs="Arial"/>
          <w:sz w:val="28"/>
          <w:szCs w:val="28"/>
        </w:rPr>
        <w:t>Йенс</w:t>
      </w:r>
      <w:proofErr w:type="spellEnd"/>
      <w:r w:rsidRPr="00F842BC">
        <w:rPr>
          <w:rFonts w:ascii="Arial" w:hAnsi="Arial" w:cs="Arial"/>
          <w:sz w:val="28"/>
          <w:szCs w:val="28"/>
        </w:rPr>
        <w:t xml:space="preserve"> </w:t>
      </w:r>
      <w:proofErr w:type="spellStart"/>
      <w:r w:rsidRPr="00F842BC">
        <w:rPr>
          <w:rFonts w:ascii="Arial" w:hAnsi="Arial" w:cs="Arial"/>
          <w:sz w:val="28"/>
          <w:szCs w:val="28"/>
        </w:rPr>
        <w:t>Столтенберг</w:t>
      </w:r>
      <w:proofErr w:type="spellEnd"/>
      <w:r w:rsidRPr="00F842BC">
        <w:rPr>
          <w:rFonts w:ascii="Arial" w:hAnsi="Arial" w:cs="Arial"/>
          <w:sz w:val="28"/>
          <w:szCs w:val="28"/>
        </w:rPr>
        <w:t xml:space="preserve"> заявил, что «агрессия любого рода против Украины в будущем дорого обойдется России и будет иметь для нее политические и экономические последствия». Реализует ли Запад свои угрозы? Может ли НАТО нанести удар по России?</w:t>
      </w:r>
    </w:p>
    <w:p w14:paraId="0E055DF5"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b/>
          <w:bCs/>
          <w:sz w:val="28"/>
          <w:szCs w:val="28"/>
        </w:rPr>
        <w:t>— НАТО может сделать это только в том случае, если будет совершено нападение на страну-члена альянса.</w:t>
      </w:r>
    </w:p>
    <w:p w14:paraId="7EF24B3A"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sz w:val="28"/>
          <w:szCs w:val="28"/>
        </w:rPr>
        <w:t>— А Украина им не является…</w:t>
      </w:r>
    </w:p>
    <w:p w14:paraId="303CFE5C"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b/>
          <w:bCs/>
          <w:sz w:val="28"/>
          <w:szCs w:val="28"/>
        </w:rPr>
        <w:lastRenderedPageBreak/>
        <w:t>— Да, именно так. Украина не член НАТО, и поэтому мы наблюдаем, похоже, лишь риторическую перестрелку, так как на практике это практически невозможно.</w:t>
      </w:r>
    </w:p>
    <w:p w14:paraId="2EF6E6DD"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sz w:val="28"/>
          <w:szCs w:val="28"/>
        </w:rPr>
        <w:t>— По словам Путина, Россия обеспокоена тем, что близ ее границ проводятся военные учения, в том числе незапланированные. Президент упомянул недавние учения в Черном море и отметил, что в 20 километрах от границы Российской Федерации летают бомбардировщики, на борту которых может быть ядерное оружие. НАТО действительно намеренно провоцирует Россию?</w:t>
      </w:r>
    </w:p>
    <w:p w14:paraId="51038526"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b/>
          <w:bCs/>
          <w:sz w:val="28"/>
          <w:szCs w:val="28"/>
        </w:rPr>
        <w:t>— Так действительно может показаться, по крайней мере с перспективы россиян. Если в 20 километрах от ваших границ летают бомбардировщики, то это вызывает у вас беспокойство, а значит, вы повышаете боеготовность и принимаете меры, что вполне понятно и оправданно. Это тактическая борьба, которая разворачивается в основном в пресс-релизах.</w:t>
      </w:r>
    </w:p>
    <w:p w14:paraId="0F17ECFB"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b/>
          <w:bCs/>
          <w:sz w:val="28"/>
          <w:szCs w:val="28"/>
        </w:rPr>
        <w:t>Россия, например, заявила, что в случае столкновения намерена «ослепить и оглушить» НАТО. Это значит, она намерена уничтожить все разведывательные и телекоммуникационные спутники, чтобы армия Североатлантического альянса де-факто лишилась командования и руководства.</w:t>
      </w:r>
    </w:p>
    <w:p w14:paraId="23EB1B6C"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sz w:val="28"/>
          <w:szCs w:val="28"/>
        </w:rPr>
        <w:t>— Если считать режим Владимира Путина тоталитарным, то есть ли сейчас, по-вашему, надежда на некие послабления в нем, как в 80-х, когда коммунистическая система погрузилась в кризис и назревали перемены, произошедшие позже при Горбачеве?</w:t>
      </w:r>
    </w:p>
    <w:p w14:paraId="0D87C798"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b/>
          <w:bCs/>
          <w:sz w:val="28"/>
          <w:szCs w:val="28"/>
        </w:rPr>
        <w:t>— Нет, напротив, благодаря Путину современная Россия крепнет, и никакого кризиса там нет. Путин сплотил страну, а о Горбачеве у россиян остались в основном плохие воспоминания.</w:t>
      </w:r>
    </w:p>
    <w:p w14:paraId="2D00BF07"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sz w:val="28"/>
          <w:szCs w:val="28"/>
        </w:rPr>
        <w:t xml:space="preserve">— Давайте вспомним начало путинской эры, когда держались высокие цены на нефть и газ, как сейчас, которые приносили России большие доходы и обеспечивали ей экономический рост после </w:t>
      </w:r>
      <w:r w:rsidRPr="00F842BC">
        <w:rPr>
          <w:rFonts w:ascii="Arial" w:hAnsi="Arial" w:cs="Arial"/>
          <w:sz w:val="28"/>
          <w:szCs w:val="28"/>
        </w:rPr>
        <w:lastRenderedPageBreak/>
        <w:t>маразма 90-х. Можно ли сказать, что Путину невероятно повезло с исторической точки зрения и что этот факт помог ему укрепить власть и стабилизировать свой режим?</w:t>
      </w:r>
    </w:p>
    <w:p w14:paraId="10AD3AD9"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b/>
          <w:bCs/>
          <w:sz w:val="28"/>
          <w:szCs w:val="28"/>
        </w:rPr>
        <w:t>— Борис Ельцин, предшественник Путина, довел Россию почти до краха. Заслуга же Владимира Путина, напротив, в том, что россияне жили так, как никогда не жили прежде. Мощный экономический рост — его заслуга.</w:t>
      </w:r>
    </w:p>
    <w:p w14:paraId="60B75F5C"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b/>
          <w:bCs/>
          <w:sz w:val="28"/>
          <w:szCs w:val="28"/>
        </w:rPr>
        <w:t>Обстоятельства складывались в его пользу, это правда, но ему точно есть чем гордиться.</w:t>
      </w:r>
    </w:p>
    <w:p w14:paraId="75D24607" w14:textId="77777777" w:rsidR="002B050D" w:rsidRPr="00F842BC" w:rsidRDefault="002B050D" w:rsidP="00F842BC">
      <w:pPr>
        <w:spacing w:line="341" w:lineRule="auto"/>
        <w:ind w:firstLine="709"/>
        <w:jc w:val="both"/>
        <w:textAlignment w:val="baseline"/>
        <w:rPr>
          <w:rFonts w:ascii="Arial" w:hAnsi="Arial" w:cs="Arial"/>
          <w:b/>
          <w:bCs/>
          <w:sz w:val="28"/>
          <w:szCs w:val="28"/>
        </w:rPr>
      </w:pPr>
      <w:r w:rsidRPr="00F842BC">
        <w:rPr>
          <w:rFonts w:ascii="Arial" w:hAnsi="Arial" w:cs="Arial"/>
          <w:sz w:val="28"/>
          <w:szCs w:val="28"/>
        </w:rPr>
        <w:t>— Бытует мнение, что Европа, оплачивая российскую нефть и газ, помогает не только сохранять, но и укреплять режим, который, как считают некоторые, по своей сути враждебен к Европе. Долгосрочная цель России якобы состоит в том, чтобы разложить Европейский Союз и восстановить биполярный мир России и Америки, в котором для независимого Европейского Союза места нет. По-вашему, Путин действительно питает такие иллюзии?</w:t>
      </w:r>
    </w:p>
    <w:p w14:paraId="1ED5732E" w14:textId="77777777" w:rsidR="002B050D" w:rsidRPr="00F842BC" w:rsidRDefault="002B050D" w:rsidP="00F842BC">
      <w:pPr>
        <w:spacing w:line="341" w:lineRule="auto"/>
        <w:ind w:firstLine="709"/>
        <w:jc w:val="both"/>
        <w:textAlignment w:val="baseline"/>
        <w:rPr>
          <w:rFonts w:ascii="Arial" w:hAnsi="Arial" w:cs="Arial"/>
          <w:sz w:val="28"/>
          <w:szCs w:val="28"/>
        </w:rPr>
      </w:pPr>
      <w:r w:rsidRPr="00F842BC">
        <w:rPr>
          <w:rFonts w:ascii="Arial" w:hAnsi="Arial" w:cs="Arial"/>
          <w:b/>
          <w:bCs/>
          <w:sz w:val="28"/>
          <w:szCs w:val="28"/>
        </w:rPr>
        <w:t>— Конечно, нет. России не нужно делать практически ничего, так как ЕС уверенно разрушает себя сам. Посмотрите на новое «зеленое» правительство Германии, которое своими обязательствами и лимитами на выбросы спровоцирует собственный энергетический кризис. Получается, единственный, кто может сохранить Германию на плаву благодаря</w:t>
      </w:r>
      <w:r w:rsidRPr="00F842BC">
        <w:rPr>
          <w:rFonts w:ascii="Arial" w:hAnsi="Arial" w:cs="Arial"/>
          <w:sz w:val="28"/>
          <w:szCs w:val="28"/>
        </w:rPr>
        <w:t xml:space="preserve"> поставкам газа, — это Россия. Ни у кого другого нет такого количества газа. Так что России достаточно просто наблюдать и спокойно богатеть.</w:t>
      </w:r>
    </w:p>
    <w:p w14:paraId="7DB07044" w14:textId="77777777" w:rsidR="002B050D" w:rsidRPr="00F842BC" w:rsidRDefault="002B050D" w:rsidP="00F842BC">
      <w:pPr>
        <w:spacing w:line="341" w:lineRule="auto"/>
        <w:ind w:firstLine="709"/>
        <w:jc w:val="both"/>
        <w:textAlignment w:val="baseline"/>
        <w:rPr>
          <w:rFonts w:ascii="Arial" w:hAnsi="Arial" w:cs="Arial"/>
          <w:sz w:val="28"/>
          <w:szCs w:val="28"/>
        </w:rPr>
      </w:pPr>
      <w:r w:rsidRPr="00F842BC">
        <w:rPr>
          <w:rFonts w:ascii="Arial" w:hAnsi="Arial" w:cs="Arial"/>
          <w:b/>
          <w:bCs/>
          <w:sz w:val="28"/>
          <w:szCs w:val="28"/>
        </w:rPr>
        <w:t>— Российский режиссер Виталий Манский говорит, что Путин смотрит на Украину как на третью жену, которая решила уйти из гарема. Дело якобы не в потере имиджа или престижа. Просто это совершенно непростительно и неприемлемо для него. У такой «жены» нет права на свой голос или на то, чтобы самой менять свою жизнь. Согласны ли вы с таким сравнением?</w:t>
      </w:r>
    </w:p>
    <w:p w14:paraId="74CFE89F" w14:textId="77777777" w:rsidR="002B050D" w:rsidRPr="00F842BC" w:rsidRDefault="002B050D"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lastRenderedPageBreak/>
        <w:t>— Я предполагаю, что украинцы сами создают себе эти проблемы. Вы посмотрите, сколько там олигархов и какая царит коррупция. Украинцы работают в Польше, работают у нас. Они просто стараются пробраться куда угодно, потому что дома не видят будущего для себя.</w:t>
      </w:r>
    </w:p>
    <w:p w14:paraId="671C08C8" w14:textId="77777777" w:rsidR="002B050D" w:rsidRPr="00F842BC" w:rsidRDefault="002B050D" w:rsidP="00F842BC">
      <w:pPr>
        <w:spacing w:line="341" w:lineRule="auto"/>
        <w:ind w:firstLine="709"/>
        <w:jc w:val="both"/>
        <w:textAlignment w:val="baseline"/>
        <w:rPr>
          <w:rFonts w:ascii="Arial" w:hAnsi="Arial" w:cs="Arial"/>
          <w:sz w:val="28"/>
          <w:szCs w:val="28"/>
        </w:rPr>
      </w:pPr>
      <w:r w:rsidRPr="00F842BC">
        <w:rPr>
          <w:rFonts w:ascii="Arial" w:hAnsi="Arial" w:cs="Arial"/>
          <w:b/>
          <w:bCs/>
          <w:sz w:val="28"/>
          <w:szCs w:val="28"/>
        </w:rPr>
        <w:t>— Вступление Украины в Европейский Союз, о чем в прошлые годы говорил Брюссель, решило бы проблему?</w:t>
      </w:r>
    </w:p>
    <w:p w14:paraId="3989C596" w14:textId="77777777" w:rsidR="002B050D" w:rsidRPr="00F842BC" w:rsidRDefault="002B050D"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Украина превратилась в страну, за которую никто не хочет платить, никто не хочет ее субсидировать и кормить. Ни Восток, ни Запад. О вступлении в ЕС речи уже не идет. Украина сейчас погружена в кризис и является кем-то вроде нежеланного ребенка, будучи самым северным государством из южных стран, как об Украине часто отзываются.</w:t>
      </w:r>
    </w:p>
    <w:p w14:paraId="46C2B7DF" w14:textId="77777777" w:rsidR="001E661A" w:rsidRPr="009B4643" w:rsidRDefault="001E661A" w:rsidP="00065AB0">
      <w:pPr>
        <w:spacing w:line="343" w:lineRule="auto"/>
        <w:jc w:val="center"/>
        <w:textAlignment w:val="baseline"/>
        <w:rPr>
          <w:rFonts w:ascii="Arial" w:hAnsi="Arial" w:cs="Arial"/>
          <w:sz w:val="28"/>
          <w:szCs w:val="28"/>
        </w:rPr>
      </w:pPr>
    </w:p>
    <w:p w14:paraId="3714C1CD" w14:textId="77777777" w:rsidR="00E94724" w:rsidRPr="00E94724" w:rsidRDefault="00E94724" w:rsidP="00E94724">
      <w:pPr>
        <w:spacing w:line="343" w:lineRule="auto"/>
        <w:jc w:val="center"/>
        <w:textAlignment w:val="baseline"/>
        <w:rPr>
          <w:rFonts w:ascii="Arial" w:hAnsi="Arial" w:cs="Arial"/>
          <w:sz w:val="28"/>
          <w:szCs w:val="28"/>
        </w:rPr>
      </w:pPr>
      <w:r w:rsidRPr="00E94724">
        <w:rPr>
          <w:rFonts w:ascii="Arial" w:hAnsi="Arial" w:cs="Arial"/>
          <w:sz w:val="28"/>
          <w:szCs w:val="28"/>
        </w:rPr>
        <w:t>***</w:t>
      </w:r>
    </w:p>
    <w:p w14:paraId="29F3E9B3" w14:textId="77777777" w:rsidR="00FE7A4B" w:rsidRPr="00FE7A4B" w:rsidRDefault="00FE7A4B" w:rsidP="00FE7A4B">
      <w:pPr>
        <w:spacing w:line="343" w:lineRule="auto"/>
        <w:textAlignment w:val="baseline"/>
        <w:rPr>
          <w:rFonts w:ascii="Arial" w:hAnsi="Arial" w:cs="Arial"/>
          <w:sz w:val="28"/>
          <w:szCs w:val="28"/>
        </w:rPr>
      </w:pPr>
    </w:p>
    <w:p w14:paraId="2266ADFF" w14:textId="3A0C8F09" w:rsidR="00772329" w:rsidRPr="00772329" w:rsidRDefault="006F2EE0" w:rsidP="00772329">
      <w:pPr>
        <w:pStyle w:val="1"/>
        <w:spacing w:before="0" w:after="0" w:line="360" w:lineRule="auto"/>
        <w:jc w:val="center"/>
        <w:textAlignment w:val="baseline"/>
        <w:rPr>
          <w:rFonts w:ascii="Arial" w:hAnsi="Arial" w:cs="Arial"/>
          <w:sz w:val="28"/>
          <w:szCs w:val="28"/>
        </w:rPr>
      </w:pPr>
      <w:r>
        <w:rPr>
          <w:rFonts w:ascii="Arial" w:hAnsi="Arial" w:cs="Arial"/>
          <w:sz w:val="28"/>
          <w:szCs w:val="28"/>
        </w:rPr>
        <w:t>Ф</w:t>
      </w:r>
      <w:r w:rsidR="00772329" w:rsidRPr="00772329">
        <w:rPr>
          <w:rFonts w:ascii="Arial" w:hAnsi="Arial" w:cs="Arial"/>
          <w:sz w:val="28"/>
          <w:szCs w:val="28"/>
        </w:rPr>
        <w:t>альшивая «российская угроза»</w:t>
      </w:r>
    </w:p>
    <w:p w14:paraId="427DFA5C" w14:textId="36CE6D44" w:rsidR="00772329" w:rsidRPr="00967417" w:rsidRDefault="00772329" w:rsidP="00772329">
      <w:pPr>
        <w:pStyle w:val="HTML"/>
        <w:spacing w:line="360" w:lineRule="auto"/>
        <w:jc w:val="center"/>
        <w:textAlignment w:val="baseline"/>
        <w:rPr>
          <w:rFonts w:ascii="Arial" w:eastAsia="Arial" w:hAnsi="Arial" w:cs="Arial"/>
          <w:b/>
          <w:bCs/>
          <w:color w:val="7F7F7F"/>
          <w:spacing w:val="-4"/>
          <w:kern w:val="1"/>
          <w:sz w:val="28"/>
          <w:szCs w:val="28"/>
          <w:lang w:val="en-US"/>
        </w:rPr>
      </w:pPr>
      <w:r w:rsidRPr="00772329">
        <w:rPr>
          <w:rFonts w:ascii="Arial" w:eastAsia="Arial" w:hAnsi="Arial" w:cs="Arial"/>
          <w:b/>
          <w:bCs/>
          <w:color w:val="7F7F7F"/>
          <w:spacing w:val="-4"/>
          <w:kern w:val="1"/>
          <w:sz w:val="28"/>
          <w:szCs w:val="28"/>
        </w:rPr>
        <w:t>Пэр</w:t>
      </w:r>
      <w:r w:rsidRPr="00967417">
        <w:rPr>
          <w:rFonts w:ascii="Arial" w:eastAsia="Arial" w:hAnsi="Arial" w:cs="Arial"/>
          <w:b/>
          <w:bCs/>
          <w:color w:val="7F7F7F"/>
          <w:spacing w:val="-4"/>
          <w:kern w:val="1"/>
          <w:sz w:val="28"/>
          <w:szCs w:val="28"/>
          <w:lang w:val="en-US"/>
        </w:rPr>
        <w:t xml:space="preserve"> </w:t>
      </w:r>
      <w:proofErr w:type="spellStart"/>
      <w:r w:rsidRPr="00772329">
        <w:rPr>
          <w:rFonts w:ascii="Arial" w:eastAsia="Arial" w:hAnsi="Arial" w:cs="Arial"/>
          <w:b/>
          <w:bCs/>
          <w:color w:val="7F7F7F"/>
          <w:spacing w:val="-4"/>
          <w:kern w:val="1"/>
          <w:sz w:val="28"/>
          <w:szCs w:val="28"/>
        </w:rPr>
        <w:t>Саландер</w:t>
      </w:r>
      <w:proofErr w:type="spellEnd"/>
      <w:r w:rsidRPr="00967417">
        <w:rPr>
          <w:rFonts w:ascii="Arial" w:eastAsia="Arial" w:hAnsi="Arial" w:cs="Arial"/>
          <w:b/>
          <w:bCs/>
          <w:color w:val="7F7F7F"/>
          <w:spacing w:val="-4"/>
          <w:kern w:val="1"/>
          <w:sz w:val="28"/>
          <w:szCs w:val="28"/>
          <w:lang w:val="en-US"/>
        </w:rPr>
        <w:t xml:space="preserve"> (</w:t>
      </w:r>
      <w:proofErr w:type="spellStart"/>
      <w:r w:rsidRPr="00967417">
        <w:rPr>
          <w:rFonts w:ascii="Arial" w:eastAsia="Arial" w:hAnsi="Arial" w:cs="Arial"/>
          <w:b/>
          <w:bCs/>
          <w:color w:val="7F7F7F"/>
          <w:spacing w:val="-4"/>
          <w:kern w:val="1"/>
          <w:sz w:val="28"/>
          <w:szCs w:val="28"/>
          <w:lang w:val="en-US"/>
        </w:rPr>
        <w:t>Pär</w:t>
      </w:r>
      <w:proofErr w:type="spellEnd"/>
      <w:r w:rsidRPr="00967417">
        <w:rPr>
          <w:rFonts w:ascii="Arial" w:eastAsia="Arial" w:hAnsi="Arial" w:cs="Arial"/>
          <w:b/>
          <w:bCs/>
          <w:color w:val="7F7F7F"/>
          <w:spacing w:val="-4"/>
          <w:kern w:val="1"/>
          <w:sz w:val="28"/>
          <w:szCs w:val="28"/>
          <w:lang w:val="en-US"/>
        </w:rPr>
        <w:t xml:space="preserve"> </w:t>
      </w:r>
      <w:proofErr w:type="spellStart"/>
      <w:r w:rsidRPr="00967417">
        <w:rPr>
          <w:rFonts w:ascii="Arial" w:eastAsia="Arial" w:hAnsi="Arial" w:cs="Arial"/>
          <w:b/>
          <w:bCs/>
          <w:color w:val="7F7F7F"/>
          <w:spacing w:val="-4"/>
          <w:kern w:val="1"/>
          <w:sz w:val="28"/>
          <w:szCs w:val="28"/>
          <w:lang w:val="en-US"/>
        </w:rPr>
        <w:t>Salander</w:t>
      </w:r>
      <w:proofErr w:type="spellEnd"/>
      <w:r w:rsidRPr="00967417">
        <w:rPr>
          <w:rFonts w:ascii="Arial" w:eastAsia="Arial" w:hAnsi="Arial" w:cs="Arial"/>
          <w:b/>
          <w:bCs/>
          <w:color w:val="7F7F7F"/>
          <w:spacing w:val="-4"/>
          <w:kern w:val="1"/>
          <w:sz w:val="28"/>
          <w:szCs w:val="28"/>
          <w:lang w:val="en-US"/>
        </w:rPr>
        <w:t xml:space="preserve">), </w:t>
      </w:r>
      <w:proofErr w:type="spellStart"/>
      <w:r w:rsidRPr="00967417">
        <w:rPr>
          <w:rFonts w:ascii="Arial" w:eastAsia="Arial" w:hAnsi="Arial" w:cs="Arial"/>
          <w:b/>
          <w:bCs/>
          <w:color w:val="7F7F7F"/>
          <w:spacing w:val="-4"/>
          <w:kern w:val="1"/>
          <w:sz w:val="28"/>
          <w:szCs w:val="28"/>
          <w:lang w:val="en-US"/>
        </w:rPr>
        <w:t>Dagens</w:t>
      </w:r>
      <w:proofErr w:type="spellEnd"/>
      <w:r w:rsidRPr="00967417">
        <w:rPr>
          <w:rFonts w:ascii="Arial" w:eastAsia="Arial" w:hAnsi="Arial" w:cs="Arial"/>
          <w:b/>
          <w:bCs/>
          <w:color w:val="7F7F7F"/>
          <w:spacing w:val="-4"/>
          <w:kern w:val="1"/>
          <w:sz w:val="28"/>
          <w:szCs w:val="28"/>
          <w:lang w:val="en-US"/>
        </w:rPr>
        <w:t xml:space="preserve"> arena (</w:t>
      </w:r>
      <w:r w:rsidRPr="00772329">
        <w:rPr>
          <w:rFonts w:ascii="Arial" w:eastAsia="Arial" w:hAnsi="Arial" w:cs="Arial"/>
          <w:b/>
          <w:bCs/>
          <w:color w:val="7F7F7F"/>
          <w:spacing w:val="-4"/>
          <w:kern w:val="1"/>
          <w:sz w:val="28"/>
          <w:szCs w:val="28"/>
        </w:rPr>
        <w:t>Швеция</w:t>
      </w:r>
      <w:r w:rsidRPr="00967417">
        <w:rPr>
          <w:rFonts w:ascii="Arial" w:eastAsia="Arial" w:hAnsi="Arial" w:cs="Arial"/>
          <w:b/>
          <w:bCs/>
          <w:color w:val="7F7F7F"/>
          <w:spacing w:val="-4"/>
          <w:kern w:val="1"/>
          <w:sz w:val="28"/>
          <w:szCs w:val="28"/>
          <w:lang w:val="en-US"/>
        </w:rPr>
        <w:t>)</w:t>
      </w:r>
    </w:p>
    <w:p w14:paraId="773B53B1" w14:textId="70328342" w:rsidR="00772329" w:rsidRDefault="00772329" w:rsidP="0074674C">
      <w:pPr>
        <w:pStyle w:val="HTML"/>
        <w:spacing w:after="120"/>
        <w:jc w:val="both"/>
        <w:textAlignment w:val="baseline"/>
        <w:rPr>
          <w:rFonts w:ascii="inherit" w:hAnsi="inherit"/>
          <w:b/>
          <w:bCs/>
        </w:rPr>
      </w:pPr>
      <w:r>
        <w:rPr>
          <w:rFonts w:ascii="inherit" w:hAnsi="inherit"/>
          <w:b/>
          <w:bCs/>
        </w:rPr>
        <w:t xml:space="preserve">Пэр </w:t>
      </w:r>
      <w:proofErr w:type="spellStart"/>
      <w:r>
        <w:rPr>
          <w:rFonts w:ascii="inherit" w:hAnsi="inherit"/>
          <w:b/>
          <w:bCs/>
        </w:rPr>
        <w:t>Саландер</w:t>
      </w:r>
      <w:proofErr w:type="spellEnd"/>
      <w:r>
        <w:rPr>
          <w:rFonts w:ascii="inherit" w:hAnsi="inherit"/>
          <w:b/>
          <w:bCs/>
        </w:rPr>
        <w:t xml:space="preserve"> </w:t>
      </w:r>
      <w:r w:rsidR="006F2EE0">
        <w:rPr>
          <w:rFonts w:ascii="inherit" w:hAnsi="inherit"/>
          <w:b/>
          <w:bCs/>
        </w:rPr>
        <w:t>-</w:t>
      </w:r>
      <w:r w:rsidR="0074674C">
        <w:rPr>
          <w:rFonts w:ascii="inherit" w:hAnsi="inherit"/>
          <w:b/>
          <w:bCs/>
        </w:rPr>
        <w:t xml:space="preserve"> </w:t>
      </w:r>
      <w:r>
        <w:rPr>
          <w:rFonts w:ascii="inherit" w:hAnsi="inherit"/>
          <w:b/>
          <w:bCs/>
        </w:rPr>
        <w:t>почетный профессор в Университете Умео, участник политических дебатов</w:t>
      </w:r>
    </w:p>
    <w:p w14:paraId="3A06A796" w14:textId="4191B9F1"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Мы регулярно слышим, как министр обороны Петер </w:t>
      </w:r>
      <w:proofErr w:type="spellStart"/>
      <w:r w:rsidRPr="00F842BC">
        <w:rPr>
          <w:rFonts w:ascii="Arial" w:hAnsi="Arial" w:cs="Arial"/>
          <w:sz w:val="28"/>
          <w:szCs w:val="28"/>
        </w:rPr>
        <w:t>Хультквист</w:t>
      </w:r>
      <w:proofErr w:type="spellEnd"/>
      <w:r w:rsidRPr="00F842BC">
        <w:rPr>
          <w:rFonts w:ascii="Arial" w:hAnsi="Arial" w:cs="Arial"/>
          <w:sz w:val="28"/>
          <w:szCs w:val="28"/>
        </w:rPr>
        <w:t xml:space="preserve"> </w:t>
      </w:r>
      <w:r w:rsidR="006F2EE0">
        <w:rPr>
          <w:rFonts w:ascii="Arial" w:hAnsi="Arial" w:cs="Arial"/>
          <w:sz w:val="28"/>
          <w:szCs w:val="28"/>
        </w:rPr>
        <w:t xml:space="preserve">и </w:t>
      </w:r>
      <w:r w:rsidRPr="00F842BC">
        <w:rPr>
          <w:rFonts w:ascii="Arial" w:hAnsi="Arial" w:cs="Arial"/>
          <w:sz w:val="28"/>
          <w:szCs w:val="28"/>
        </w:rPr>
        <w:t xml:space="preserve"> </w:t>
      </w:r>
      <w:r w:rsidRPr="006F2EE0">
        <w:rPr>
          <w:rFonts w:ascii="Arial" w:hAnsi="Arial" w:cs="Arial"/>
          <w:spacing w:val="-2"/>
          <w:sz w:val="28"/>
          <w:szCs w:val="28"/>
        </w:rPr>
        <w:t>приверженцы несоциалистических партий, участвующие в политических</w:t>
      </w:r>
      <w:r w:rsidRPr="00F842BC">
        <w:rPr>
          <w:rFonts w:ascii="Arial" w:hAnsi="Arial" w:cs="Arial"/>
          <w:sz w:val="28"/>
          <w:szCs w:val="28"/>
        </w:rPr>
        <w:t xml:space="preserve"> дискуссиях, мотивируют наращивание Швецией вооружений тем, что «в соседних с нами районах ухудшилась ситуация с безопасностью» — и все из-за «растущей российской агрессии», «аннексии Крыма» и России, инвестирующей большие средства в вооруженные силы.</w:t>
      </w:r>
    </w:p>
    <w:p w14:paraId="2C57E9C1" w14:textId="0F2445B0"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СМИ совершенно не подвергают сомнению эти повторяющиеся мантры министра обороны, принимая и транслируя эту картину мира как единственную и непогрешимую истину. Летом в пении этого согласованного хора поучаствовал и генеральный секретарь НАТО </w:t>
      </w:r>
      <w:proofErr w:type="spellStart"/>
      <w:r w:rsidRPr="00F842BC">
        <w:rPr>
          <w:rFonts w:ascii="Arial" w:hAnsi="Arial" w:cs="Arial"/>
          <w:sz w:val="28"/>
          <w:szCs w:val="28"/>
        </w:rPr>
        <w:lastRenderedPageBreak/>
        <w:t>Йенс</w:t>
      </w:r>
      <w:proofErr w:type="spellEnd"/>
      <w:r w:rsidRPr="00F842BC">
        <w:rPr>
          <w:rFonts w:ascii="Arial" w:hAnsi="Arial" w:cs="Arial"/>
          <w:sz w:val="28"/>
          <w:szCs w:val="28"/>
        </w:rPr>
        <w:t xml:space="preserve"> </w:t>
      </w:r>
      <w:proofErr w:type="spellStart"/>
      <w:r w:rsidRPr="00F842BC">
        <w:rPr>
          <w:rFonts w:ascii="Arial" w:hAnsi="Arial" w:cs="Arial"/>
          <w:sz w:val="28"/>
          <w:szCs w:val="28"/>
        </w:rPr>
        <w:t>Столтенберг</w:t>
      </w:r>
      <w:proofErr w:type="spellEnd"/>
      <w:r w:rsidRPr="00F842BC">
        <w:rPr>
          <w:rFonts w:ascii="Arial" w:hAnsi="Arial" w:cs="Arial"/>
          <w:sz w:val="28"/>
          <w:szCs w:val="28"/>
        </w:rPr>
        <w:t>. Но есть причины критически посмотреть на эту «истину». По моему мнению, все это фальшивая конструкция.</w:t>
      </w:r>
    </w:p>
    <w:p w14:paraId="43AF56CC" w14:textId="77777777"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Во-первых, по поводу «растущей российской агрессии» не очень понятно, что конкретно имеется в виду. СМИ сообщают о </w:t>
      </w:r>
      <w:proofErr w:type="spellStart"/>
      <w:r w:rsidRPr="00F842BC">
        <w:rPr>
          <w:rFonts w:ascii="Arial" w:hAnsi="Arial" w:cs="Arial"/>
          <w:sz w:val="28"/>
          <w:szCs w:val="28"/>
        </w:rPr>
        <w:t>DDos</w:t>
      </w:r>
      <w:proofErr w:type="spellEnd"/>
      <w:r w:rsidRPr="00F842BC">
        <w:rPr>
          <w:rFonts w:ascii="Arial" w:hAnsi="Arial" w:cs="Arial"/>
          <w:sz w:val="28"/>
          <w:szCs w:val="28"/>
        </w:rPr>
        <w:t>-атаках, проблемах с управлением воздушным трафиком в </w:t>
      </w:r>
      <w:proofErr w:type="spellStart"/>
      <w:r w:rsidRPr="00F842BC">
        <w:rPr>
          <w:rFonts w:ascii="Arial" w:hAnsi="Arial" w:cs="Arial"/>
          <w:sz w:val="28"/>
          <w:szCs w:val="28"/>
        </w:rPr>
        <w:t>Арланде</w:t>
      </w:r>
      <w:proofErr w:type="spellEnd"/>
      <w:r w:rsidRPr="00F842BC">
        <w:rPr>
          <w:rFonts w:ascii="Arial" w:hAnsi="Arial" w:cs="Arial"/>
          <w:sz w:val="28"/>
          <w:szCs w:val="28"/>
        </w:rPr>
        <w:t>, шпионаже посредством научно-исследовательского самолета «Геофизика», захвате контроля над телебашней в Буросе, шпионе, который поступил учиться в Швеции на журналиста, вмешательстве в шведские выборы, не говоря уж обо всех этих неопознанных подводных лодках, ускользающих от сетей и бомб наших ВМС.</w:t>
      </w:r>
    </w:p>
    <w:p w14:paraId="37DC8B1C" w14:textId="77777777"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Ведущие политики, высокопоставленные военные и даже «эксперты» комментировали эти данные в СМИ, связывая их с Россией. Но позднее выяснялось, что все эти утверждения больше похожи на газетные утки.</w:t>
      </w:r>
    </w:p>
    <w:p w14:paraId="22D17057" w14:textId="77777777"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Или «российская агрессия» вытекает из сделанного шведским Агентством гражданской обороны и чрезвычайных ситуаций открытия, что Россия вроде как пытается с помощью каких-то высказываний расколоть шведское общество? Два из таких высказываний касаются внутренней и внешней политики Швеции и сводятся к тому, что «шведы — русофобы и просто добиваются повышения инвестиций в оборонный сектор, ссылаясь на придуманную угрозу, якобы исходящую от России», и что «Швецией управляют США, и вообще она — тайный член НАТО».</w:t>
      </w:r>
    </w:p>
    <w:p w14:paraId="738813BB" w14:textId="77777777"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Конечно, не исключено, что с помощью таких утверждений Россия пытается расколоть шведское общество, но трудно их считать чистой выдумкой. Что касается второго утверждения, то есть смысл упомянуть в этом контексте неоднократное участие Швеции в явно направленных против России учениях НАТО в Балтийском море; тот факт, что отряды ополчения на Готланде обучают морпехи США, знаменитые «зеленые береты», известные не в последнюю очередь по Вьетнаму, и что Швеция позволила США/НАТО использовать территории в </w:t>
      </w:r>
      <w:proofErr w:type="spellStart"/>
      <w:r w:rsidRPr="00F842BC">
        <w:rPr>
          <w:rFonts w:ascii="Arial" w:hAnsi="Arial" w:cs="Arial"/>
          <w:sz w:val="28"/>
          <w:szCs w:val="28"/>
        </w:rPr>
        <w:t>Норботтене</w:t>
      </w:r>
      <w:proofErr w:type="spellEnd"/>
      <w:r w:rsidRPr="00F842BC">
        <w:rPr>
          <w:rFonts w:ascii="Arial" w:hAnsi="Arial" w:cs="Arial"/>
          <w:sz w:val="28"/>
          <w:szCs w:val="28"/>
        </w:rPr>
        <w:t xml:space="preserve"> </w:t>
      </w:r>
      <w:r w:rsidRPr="00F842BC">
        <w:rPr>
          <w:rFonts w:ascii="Arial" w:hAnsi="Arial" w:cs="Arial"/>
          <w:sz w:val="28"/>
          <w:szCs w:val="28"/>
        </w:rPr>
        <w:lastRenderedPageBreak/>
        <w:t>для испытаний новых систем вооружения; договор с НАТО, подразумевающий, что Швеция будет принимать на своей территории войска НАТО; что Швеция не ратифицировала запрет на ядерное оружие из-за давления США; присоединение к </w:t>
      </w:r>
      <w:proofErr w:type="spellStart"/>
      <w:r w:rsidRPr="00F842BC">
        <w:rPr>
          <w:rFonts w:ascii="Arial" w:hAnsi="Arial" w:cs="Arial"/>
          <w:sz w:val="28"/>
          <w:szCs w:val="28"/>
        </w:rPr>
        <w:t>Stratcom</w:t>
      </w:r>
      <w:proofErr w:type="spellEnd"/>
      <w:r w:rsidRPr="00F842BC">
        <w:rPr>
          <w:rFonts w:ascii="Arial" w:hAnsi="Arial" w:cs="Arial"/>
          <w:sz w:val="28"/>
          <w:szCs w:val="28"/>
        </w:rPr>
        <w:t>, компании, размещенной в Прибалтике, чья официальная цель — в любых ситуациях действовать во имя интересов НАТО, в том числе посредством «спланированного психологического воздействия»…</w:t>
      </w:r>
    </w:p>
    <w:p w14:paraId="4669E7AB" w14:textId="77777777"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Далее мы знаем, что американская разведка АНБ ведет все более тесное сотрудничество со своим шведским аналогом Радиотехническим центром вооруженных сил. В статье в уважаемом журнале </w:t>
      </w:r>
      <w:proofErr w:type="spellStart"/>
      <w:r w:rsidRPr="00F842BC">
        <w:rPr>
          <w:rFonts w:ascii="Arial" w:hAnsi="Arial" w:cs="Arial"/>
          <w:sz w:val="28"/>
          <w:szCs w:val="28"/>
        </w:rPr>
        <w:t>New</w:t>
      </w:r>
      <w:proofErr w:type="spellEnd"/>
      <w:r w:rsidRPr="00F842BC">
        <w:rPr>
          <w:rFonts w:ascii="Arial" w:hAnsi="Arial" w:cs="Arial"/>
          <w:sz w:val="28"/>
          <w:szCs w:val="28"/>
        </w:rPr>
        <w:t xml:space="preserve"> </w:t>
      </w:r>
      <w:proofErr w:type="spellStart"/>
      <w:r w:rsidRPr="00F842BC">
        <w:rPr>
          <w:rFonts w:ascii="Arial" w:hAnsi="Arial" w:cs="Arial"/>
          <w:sz w:val="28"/>
          <w:szCs w:val="28"/>
        </w:rPr>
        <w:t>York</w:t>
      </w:r>
      <w:proofErr w:type="spellEnd"/>
      <w:r w:rsidRPr="00F842BC">
        <w:rPr>
          <w:rFonts w:ascii="Arial" w:hAnsi="Arial" w:cs="Arial"/>
          <w:sz w:val="28"/>
          <w:szCs w:val="28"/>
        </w:rPr>
        <w:t xml:space="preserve"> </w:t>
      </w:r>
      <w:proofErr w:type="spellStart"/>
      <w:r w:rsidRPr="00F842BC">
        <w:rPr>
          <w:rFonts w:ascii="Arial" w:hAnsi="Arial" w:cs="Arial"/>
          <w:sz w:val="28"/>
          <w:szCs w:val="28"/>
        </w:rPr>
        <w:t>Review</w:t>
      </w:r>
      <w:proofErr w:type="spellEnd"/>
      <w:r w:rsidRPr="00F842BC">
        <w:rPr>
          <w:rFonts w:ascii="Arial" w:hAnsi="Arial" w:cs="Arial"/>
          <w:sz w:val="28"/>
          <w:szCs w:val="28"/>
        </w:rPr>
        <w:t xml:space="preserve"> </w:t>
      </w:r>
      <w:proofErr w:type="spellStart"/>
      <w:r w:rsidRPr="00F842BC">
        <w:rPr>
          <w:rFonts w:ascii="Arial" w:hAnsi="Arial" w:cs="Arial"/>
          <w:sz w:val="28"/>
          <w:szCs w:val="28"/>
        </w:rPr>
        <w:t>of</w:t>
      </w:r>
      <w:proofErr w:type="spellEnd"/>
      <w:r w:rsidRPr="00F842BC">
        <w:rPr>
          <w:rFonts w:ascii="Arial" w:hAnsi="Arial" w:cs="Arial"/>
          <w:sz w:val="28"/>
          <w:szCs w:val="28"/>
        </w:rPr>
        <w:t> </w:t>
      </w:r>
      <w:proofErr w:type="spellStart"/>
      <w:r w:rsidRPr="00F842BC">
        <w:rPr>
          <w:rFonts w:ascii="Arial" w:hAnsi="Arial" w:cs="Arial"/>
          <w:sz w:val="28"/>
          <w:szCs w:val="28"/>
        </w:rPr>
        <w:t>Books</w:t>
      </w:r>
      <w:proofErr w:type="spellEnd"/>
      <w:r w:rsidRPr="00F842BC">
        <w:rPr>
          <w:rFonts w:ascii="Arial" w:hAnsi="Arial" w:cs="Arial"/>
          <w:sz w:val="28"/>
          <w:szCs w:val="28"/>
        </w:rPr>
        <w:t xml:space="preserve"> под названием «Шведские короли кибервойны — растущее значение Швеции для АНБ» (</w:t>
      </w:r>
      <w:proofErr w:type="spellStart"/>
      <w:r w:rsidRPr="00F842BC">
        <w:rPr>
          <w:rFonts w:ascii="Arial" w:hAnsi="Arial" w:cs="Arial"/>
          <w:sz w:val="28"/>
          <w:szCs w:val="28"/>
        </w:rPr>
        <w:t>The</w:t>
      </w:r>
      <w:proofErr w:type="spellEnd"/>
      <w:r w:rsidRPr="00F842BC">
        <w:rPr>
          <w:rFonts w:ascii="Arial" w:hAnsi="Arial" w:cs="Arial"/>
          <w:sz w:val="28"/>
          <w:szCs w:val="28"/>
        </w:rPr>
        <w:t xml:space="preserve"> </w:t>
      </w:r>
      <w:proofErr w:type="spellStart"/>
      <w:r w:rsidRPr="00F842BC">
        <w:rPr>
          <w:rFonts w:ascii="Arial" w:hAnsi="Arial" w:cs="Arial"/>
          <w:sz w:val="28"/>
          <w:szCs w:val="28"/>
        </w:rPr>
        <w:t>Swedish</w:t>
      </w:r>
      <w:proofErr w:type="spellEnd"/>
      <w:r w:rsidRPr="00F842BC">
        <w:rPr>
          <w:rFonts w:ascii="Arial" w:hAnsi="Arial" w:cs="Arial"/>
          <w:sz w:val="28"/>
          <w:szCs w:val="28"/>
        </w:rPr>
        <w:t xml:space="preserve"> </w:t>
      </w:r>
      <w:proofErr w:type="spellStart"/>
      <w:r w:rsidRPr="00F842BC">
        <w:rPr>
          <w:rFonts w:ascii="Arial" w:hAnsi="Arial" w:cs="Arial"/>
          <w:sz w:val="28"/>
          <w:szCs w:val="28"/>
        </w:rPr>
        <w:t>Kings</w:t>
      </w:r>
      <w:proofErr w:type="spellEnd"/>
      <w:r w:rsidRPr="00F842BC">
        <w:rPr>
          <w:rFonts w:ascii="Arial" w:hAnsi="Arial" w:cs="Arial"/>
          <w:sz w:val="28"/>
          <w:szCs w:val="28"/>
        </w:rPr>
        <w:t xml:space="preserve"> </w:t>
      </w:r>
      <w:proofErr w:type="spellStart"/>
      <w:r w:rsidRPr="00F842BC">
        <w:rPr>
          <w:rFonts w:ascii="Arial" w:hAnsi="Arial" w:cs="Arial"/>
          <w:sz w:val="28"/>
          <w:szCs w:val="28"/>
        </w:rPr>
        <w:t>of</w:t>
      </w:r>
      <w:proofErr w:type="spellEnd"/>
      <w:r w:rsidRPr="00F842BC">
        <w:rPr>
          <w:rFonts w:ascii="Arial" w:hAnsi="Arial" w:cs="Arial"/>
          <w:sz w:val="28"/>
          <w:szCs w:val="28"/>
        </w:rPr>
        <w:t> </w:t>
      </w:r>
      <w:proofErr w:type="spellStart"/>
      <w:r w:rsidRPr="00F842BC">
        <w:rPr>
          <w:rFonts w:ascii="Arial" w:hAnsi="Arial" w:cs="Arial"/>
          <w:sz w:val="28"/>
          <w:szCs w:val="28"/>
        </w:rPr>
        <w:t>Cyberwar</w:t>
      </w:r>
      <w:proofErr w:type="spellEnd"/>
      <w:r w:rsidRPr="00F842BC">
        <w:rPr>
          <w:rFonts w:ascii="Arial" w:hAnsi="Arial" w:cs="Arial"/>
          <w:sz w:val="28"/>
          <w:szCs w:val="28"/>
        </w:rPr>
        <w:t xml:space="preserve"> — </w:t>
      </w:r>
      <w:proofErr w:type="spellStart"/>
      <w:r w:rsidRPr="00F842BC">
        <w:rPr>
          <w:rFonts w:ascii="Arial" w:hAnsi="Arial" w:cs="Arial"/>
          <w:sz w:val="28"/>
          <w:szCs w:val="28"/>
        </w:rPr>
        <w:t>Sweden's</w:t>
      </w:r>
      <w:proofErr w:type="spellEnd"/>
      <w:r w:rsidRPr="00F842BC">
        <w:rPr>
          <w:rFonts w:ascii="Arial" w:hAnsi="Arial" w:cs="Arial"/>
          <w:sz w:val="28"/>
          <w:szCs w:val="28"/>
        </w:rPr>
        <w:t xml:space="preserve"> </w:t>
      </w:r>
      <w:proofErr w:type="spellStart"/>
      <w:r w:rsidRPr="00F842BC">
        <w:rPr>
          <w:rFonts w:ascii="Arial" w:hAnsi="Arial" w:cs="Arial"/>
          <w:sz w:val="28"/>
          <w:szCs w:val="28"/>
        </w:rPr>
        <w:t>growing</w:t>
      </w:r>
      <w:proofErr w:type="spellEnd"/>
      <w:r w:rsidRPr="00F842BC">
        <w:rPr>
          <w:rFonts w:ascii="Arial" w:hAnsi="Arial" w:cs="Arial"/>
          <w:sz w:val="28"/>
          <w:szCs w:val="28"/>
        </w:rPr>
        <w:t xml:space="preserve"> </w:t>
      </w:r>
      <w:proofErr w:type="spellStart"/>
      <w:r w:rsidRPr="00F842BC">
        <w:rPr>
          <w:rFonts w:ascii="Arial" w:hAnsi="Arial" w:cs="Arial"/>
          <w:sz w:val="28"/>
          <w:szCs w:val="28"/>
        </w:rPr>
        <w:t>importance</w:t>
      </w:r>
      <w:proofErr w:type="spellEnd"/>
      <w:r w:rsidRPr="00F842BC">
        <w:rPr>
          <w:rFonts w:ascii="Arial" w:hAnsi="Arial" w:cs="Arial"/>
          <w:sz w:val="28"/>
          <w:szCs w:val="28"/>
        </w:rPr>
        <w:t xml:space="preserve"> </w:t>
      </w:r>
      <w:proofErr w:type="spellStart"/>
      <w:r w:rsidRPr="00F842BC">
        <w:rPr>
          <w:rFonts w:ascii="Arial" w:hAnsi="Arial" w:cs="Arial"/>
          <w:sz w:val="28"/>
          <w:szCs w:val="28"/>
        </w:rPr>
        <w:t>to</w:t>
      </w:r>
      <w:proofErr w:type="spellEnd"/>
      <w:r w:rsidRPr="00F842BC">
        <w:rPr>
          <w:rFonts w:ascii="Arial" w:hAnsi="Arial" w:cs="Arial"/>
          <w:sz w:val="28"/>
          <w:szCs w:val="28"/>
        </w:rPr>
        <w:t> </w:t>
      </w:r>
      <w:proofErr w:type="spellStart"/>
      <w:r w:rsidRPr="00F842BC">
        <w:rPr>
          <w:rFonts w:ascii="Arial" w:hAnsi="Arial" w:cs="Arial"/>
          <w:sz w:val="28"/>
          <w:szCs w:val="28"/>
        </w:rPr>
        <w:t>the</w:t>
      </w:r>
      <w:proofErr w:type="spellEnd"/>
      <w:r w:rsidRPr="00F842BC">
        <w:rPr>
          <w:rFonts w:ascii="Arial" w:hAnsi="Arial" w:cs="Arial"/>
          <w:sz w:val="28"/>
          <w:szCs w:val="28"/>
        </w:rPr>
        <w:t xml:space="preserve"> NSA) описывается, как АНБ через Радиотехнический центр вооруженных сил получает доступ к «уникальной базе (коммуникационных данных) по таким важнейшим российским сферам, как управление, внутренняя политика и энергетика».</w:t>
      </w:r>
    </w:p>
    <w:p w14:paraId="67E952FA" w14:textId="77777777"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Кроме того, там говорится, что Радиотехнический центр вооруженных сил Швеции — это «идеальный для АНБ» партнер во время его кибератак на компьютерные сети в других странах. Рассматриваемое сейчас предложение дать Радиотехническому центру легальную возможность функционировать, как центр прослушивания/перехвата информации или филиал иностранной (читай: американской) разведки, стоит также толковать в этом контексте. Радиотехнический центр в итоге может получить юридическое одобрение на свою интеграцию с АНБ.</w:t>
      </w:r>
    </w:p>
    <w:p w14:paraId="7D212213" w14:textId="77777777"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От Полиции безопасности СЭПО мы узнаем, что Россия шпионит за шведской промышленностью и отдельными гражданами. Недавно даже выслали российского дипломата. А когда совершенно конкретно выяснилось, что США через датские оптоволоконные кабели шпионит за компанией SAAB, </w:t>
      </w:r>
      <w:proofErr w:type="spellStart"/>
      <w:r w:rsidRPr="00F842BC">
        <w:rPr>
          <w:rFonts w:ascii="Arial" w:hAnsi="Arial" w:cs="Arial"/>
          <w:sz w:val="28"/>
          <w:szCs w:val="28"/>
        </w:rPr>
        <w:t>Хультквист</w:t>
      </w:r>
      <w:proofErr w:type="spellEnd"/>
      <w:r w:rsidRPr="00F842BC">
        <w:rPr>
          <w:rFonts w:ascii="Arial" w:hAnsi="Arial" w:cs="Arial"/>
          <w:sz w:val="28"/>
          <w:szCs w:val="28"/>
        </w:rPr>
        <w:t xml:space="preserve"> не только не изменил курса, но и даже </w:t>
      </w:r>
      <w:r w:rsidRPr="00F842BC">
        <w:rPr>
          <w:rFonts w:ascii="Arial" w:hAnsi="Arial" w:cs="Arial"/>
          <w:sz w:val="28"/>
          <w:szCs w:val="28"/>
        </w:rPr>
        <w:lastRenderedPageBreak/>
        <w:t>углубил военное сотрудничество с Данией, продолжив участвовать в совместных учениях «Архипелаг Стремление» (</w:t>
      </w:r>
      <w:proofErr w:type="spellStart"/>
      <w:r w:rsidRPr="00F842BC">
        <w:rPr>
          <w:rFonts w:ascii="Arial" w:hAnsi="Arial" w:cs="Arial"/>
          <w:sz w:val="28"/>
          <w:szCs w:val="28"/>
        </w:rPr>
        <w:t>Arcipelago</w:t>
      </w:r>
      <w:proofErr w:type="spellEnd"/>
      <w:r w:rsidRPr="00F842BC">
        <w:rPr>
          <w:rFonts w:ascii="Arial" w:hAnsi="Arial" w:cs="Arial"/>
          <w:sz w:val="28"/>
          <w:szCs w:val="28"/>
        </w:rPr>
        <w:t xml:space="preserve"> </w:t>
      </w:r>
      <w:proofErr w:type="spellStart"/>
      <w:r w:rsidRPr="00F842BC">
        <w:rPr>
          <w:rFonts w:ascii="Arial" w:hAnsi="Arial" w:cs="Arial"/>
          <w:sz w:val="28"/>
          <w:szCs w:val="28"/>
        </w:rPr>
        <w:t>Endeavor</w:t>
      </w:r>
      <w:proofErr w:type="spellEnd"/>
      <w:r w:rsidRPr="00F842BC">
        <w:rPr>
          <w:rFonts w:ascii="Arial" w:hAnsi="Arial" w:cs="Arial"/>
          <w:sz w:val="28"/>
          <w:szCs w:val="28"/>
        </w:rPr>
        <w:t>) вместе с американскими ВМС. Швеция все больше предстает в виде длинной руки США в северной Европе. Нет ничего странного, что Россия на это реагирует в ответ.</w:t>
      </w:r>
    </w:p>
    <w:p w14:paraId="7B252A43" w14:textId="77777777"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Во-вторых, что касается «аннексия Крыма». Да, Россия в 2014 году вопреки международным законам аннексировала Крым. Но тут есть контекст, о котором умалчивают. В Крыму, около Севастополя, находится гигантская российская черноморская военная база.</w:t>
      </w:r>
    </w:p>
    <w:p w14:paraId="5BD333D0" w14:textId="3D0CFB45"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По словам Джошуа </w:t>
      </w:r>
      <w:proofErr w:type="spellStart"/>
      <w:r w:rsidRPr="00F842BC">
        <w:rPr>
          <w:rFonts w:ascii="Arial" w:hAnsi="Arial" w:cs="Arial"/>
          <w:sz w:val="28"/>
          <w:szCs w:val="28"/>
        </w:rPr>
        <w:t>Шифринсона</w:t>
      </w:r>
      <w:proofErr w:type="spellEnd"/>
      <w:r w:rsidRPr="00F842BC">
        <w:rPr>
          <w:rFonts w:ascii="Arial" w:hAnsi="Arial" w:cs="Arial"/>
          <w:sz w:val="28"/>
          <w:szCs w:val="28"/>
        </w:rPr>
        <w:t xml:space="preserve"> из Техасского университета A&amp;M, в 1990 году на переговорах об объединении Германии и предстоящем роспуске Организации Варшавского договора НАТО обещала не расширяться «ни на дюйм на восток». Однако сегодня с десяток стран на востоке уже присоединились к НАТО, и на очереди Украина с Грузией. В случае членства Украины в НАТО севастопольская база в Крыму, конечно, пропала бы.</w:t>
      </w:r>
    </w:p>
    <w:p w14:paraId="5077ACEB" w14:textId="77777777"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К этому можно добавить, что Крым исторически принадлежал России вплоть до 1954 года, когда Хрущев подарил полуостров Украине. Вскоре после того, как в 1991 году СССР распался, в Крыму провели референдум, и была провозглашена Республика Крым. После этого у Крыма появилась собственная конституция, и он обладал значительной автономией в составе Украины.</w:t>
      </w:r>
    </w:p>
    <w:p w14:paraId="1A31A4F7" w14:textId="03F9E2A5"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Родной язык большинства крымчан — русский, русский же доминирует там в СМИ и сфере культуры. По свидетельству профессора Ричарда Саквы, британского политолога и публициста, специалиста по изучению политических процессов в России, большинство населения Крыма было за объединение с Россией. Так что у России особые отношения с Крымом. Намеки на то, что Швеция может оказаться под такой же угрозой, как Крым, совершенно неправдоподобны.</w:t>
      </w:r>
    </w:p>
    <w:p w14:paraId="7D92594A" w14:textId="77777777"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lastRenderedPageBreak/>
        <w:t xml:space="preserve">В-третьих: «Россия наращивает вооружения». Прямо сейчас это действительно так. За 2019-2020 годы отчисления России на военную сферу выросли на 2,5%, если верить Стокгольмскому международному институту исследованию проблем мира (СИПРИ). Но США-то увеличили свои траты в этой области на 4,4%, а Швеция — на 6,7%. Российские военные отчисления упали до 6% (!) от суммы, которую на оборону тратит вся НАТО. Далее, это США, а не Россия, вышли из Договора по открытому небу и Договору о РСМД, в связи с чем </w:t>
      </w:r>
      <w:r w:rsidRPr="006F2EE0">
        <w:rPr>
          <w:rFonts w:ascii="Arial" w:hAnsi="Arial" w:cs="Arial"/>
          <w:spacing w:val="-6"/>
          <w:sz w:val="28"/>
          <w:szCs w:val="28"/>
        </w:rPr>
        <w:t>теперь труднее контролировать, чем занимается противник, и появилась</w:t>
      </w:r>
      <w:r w:rsidRPr="00F842BC">
        <w:rPr>
          <w:rFonts w:ascii="Arial" w:hAnsi="Arial" w:cs="Arial"/>
          <w:sz w:val="28"/>
          <w:szCs w:val="28"/>
        </w:rPr>
        <w:t xml:space="preserve"> возможность размещать тактическое ядерное оружие в Европе.</w:t>
      </w:r>
    </w:p>
    <w:p w14:paraId="27F29247" w14:textId="6DD3226A"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Вывод: предполагаемая российская агрессия — это в первую очередь сеющая раскол конструкция, призванная мотивировать постепенную интеграцию Швеции с США/НАТО. Марк </w:t>
      </w:r>
      <w:proofErr w:type="spellStart"/>
      <w:r w:rsidRPr="00F842BC">
        <w:rPr>
          <w:rFonts w:ascii="Arial" w:hAnsi="Arial" w:cs="Arial"/>
          <w:sz w:val="28"/>
          <w:szCs w:val="28"/>
        </w:rPr>
        <w:t>Галеотти</w:t>
      </w:r>
      <w:proofErr w:type="spellEnd"/>
      <w:r w:rsidRPr="00F842BC">
        <w:rPr>
          <w:rFonts w:ascii="Arial" w:hAnsi="Arial" w:cs="Arial"/>
          <w:sz w:val="28"/>
          <w:szCs w:val="28"/>
        </w:rPr>
        <w:t xml:space="preserve">, </w:t>
      </w:r>
      <w:r w:rsidRPr="006F2EE0">
        <w:rPr>
          <w:rFonts w:ascii="Arial" w:hAnsi="Arial" w:cs="Arial"/>
          <w:spacing w:val="-6"/>
          <w:sz w:val="28"/>
          <w:szCs w:val="28"/>
        </w:rPr>
        <w:t>профессор Института международных отношений в Праге, также говорит,</w:t>
      </w:r>
      <w:r w:rsidRPr="00F842BC">
        <w:rPr>
          <w:rFonts w:ascii="Arial" w:hAnsi="Arial" w:cs="Arial"/>
          <w:sz w:val="28"/>
          <w:szCs w:val="28"/>
        </w:rPr>
        <w:t xml:space="preserve"> что угроза со стороны России — это придумка Запада и ничего более.</w:t>
      </w:r>
    </w:p>
    <w:p w14:paraId="1FE271E8" w14:textId="57DC2E53"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Вскоре после того, как распустили Организацию Варшавского договора, министр обороны США Вольфовиц заявил, что США не дадут ни одной стране и ни в одном регионе мира занять доминирующую позицию, позволяющую угрожать </w:t>
      </w:r>
      <w:proofErr w:type="spellStart"/>
      <w:r w:rsidRPr="00F842BC">
        <w:rPr>
          <w:rFonts w:ascii="Arial" w:hAnsi="Arial" w:cs="Arial"/>
          <w:sz w:val="28"/>
          <w:szCs w:val="28"/>
        </w:rPr>
        <w:t>монополярному</w:t>
      </w:r>
      <w:proofErr w:type="spellEnd"/>
      <w:r w:rsidRPr="00F842BC">
        <w:rPr>
          <w:rFonts w:ascii="Arial" w:hAnsi="Arial" w:cs="Arial"/>
          <w:sz w:val="28"/>
          <w:szCs w:val="28"/>
        </w:rPr>
        <w:t xml:space="preserve"> и эксклюзивному главенству США.</w:t>
      </w:r>
    </w:p>
    <w:p w14:paraId="4D388907" w14:textId="77777777"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Швеция через своего министра обороны </w:t>
      </w:r>
      <w:proofErr w:type="spellStart"/>
      <w:r w:rsidRPr="00F842BC">
        <w:rPr>
          <w:rFonts w:ascii="Arial" w:hAnsi="Arial" w:cs="Arial"/>
          <w:sz w:val="28"/>
          <w:szCs w:val="28"/>
        </w:rPr>
        <w:t>Хультквиста</w:t>
      </w:r>
      <w:proofErr w:type="spellEnd"/>
      <w:r w:rsidRPr="00F842BC">
        <w:rPr>
          <w:rFonts w:ascii="Arial" w:hAnsi="Arial" w:cs="Arial"/>
          <w:sz w:val="28"/>
          <w:szCs w:val="28"/>
        </w:rPr>
        <w:t xml:space="preserve"> способствует поддержанию этого главенства США. Наш министр дарит США стратегическую позицию на севере Европы и тем самым подрывает шведскую традицию оставаться вне альянсов.</w:t>
      </w:r>
    </w:p>
    <w:p w14:paraId="0CEDB0C8" w14:textId="77777777"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Пару лет назад </w:t>
      </w:r>
      <w:proofErr w:type="spellStart"/>
      <w:r w:rsidRPr="00F842BC">
        <w:rPr>
          <w:rFonts w:ascii="Arial" w:hAnsi="Arial" w:cs="Arial"/>
          <w:sz w:val="28"/>
          <w:szCs w:val="28"/>
        </w:rPr>
        <w:t>Хультквист</w:t>
      </w:r>
      <w:proofErr w:type="spellEnd"/>
      <w:r w:rsidRPr="00F842BC">
        <w:rPr>
          <w:rFonts w:ascii="Arial" w:hAnsi="Arial" w:cs="Arial"/>
          <w:sz w:val="28"/>
          <w:szCs w:val="28"/>
        </w:rPr>
        <w:t xml:space="preserve"> по собственной инициативе и к удивлению принимавшей стороны произнес речь на военной базе в Грузии, в которой он описал Россию как агрессора и разрекламировал НАТО. Теперь он считает, что Швеция должна тренировать украинских военных. Если Россия в ответ на это отреагирует, тогда ухудшится «ситуация с безопасностью в соседних регионах». Странная логика.</w:t>
      </w:r>
    </w:p>
    <w:p w14:paraId="15A396F7" w14:textId="77777777" w:rsidR="00772329" w:rsidRPr="00F842BC" w:rsidRDefault="00772329"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lastRenderedPageBreak/>
        <w:t>Новые миллиарды из кармана шведских налогоплательщиков отправляются в военную сферу. Выигрывают военные, если не сказать конкретно — военная промышленность с компанией SAAB во главе. Нашей политике безопасности больше пошло бы на пользу, если бы мы по-настоящему заботились о своем положении вне альянсов и поддержании диалога. И тогда в казне оставались бы деньги на реальные, а не выдуманные потребности — здравоохранение и социальную защиту.</w:t>
      </w:r>
    </w:p>
    <w:p w14:paraId="0F900AA4" w14:textId="77777777" w:rsidR="00F27248" w:rsidRDefault="00F27248" w:rsidP="00F842BC">
      <w:pPr>
        <w:spacing w:line="341" w:lineRule="auto"/>
        <w:ind w:firstLine="709"/>
        <w:jc w:val="both"/>
        <w:textAlignment w:val="baseline"/>
        <w:rPr>
          <w:rFonts w:ascii="Arial" w:hAnsi="Arial" w:cs="Arial"/>
          <w:sz w:val="28"/>
          <w:szCs w:val="28"/>
        </w:rPr>
      </w:pPr>
    </w:p>
    <w:p w14:paraId="6363FC54" w14:textId="34E9FCB2" w:rsidR="002417E5" w:rsidRPr="00E94724" w:rsidRDefault="002417E5" w:rsidP="002417E5">
      <w:pPr>
        <w:spacing w:line="343" w:lineRule="auto"/>
        <w:jc w:val="center"/>
        <w:textAlignment w:val="baseline"/>
        <w:rPr>
          <w:rFonts w:ascii="Arial" w:hAnsi="Arial" w:cs="Arial"/>
          <w:sz w:val="28"/>
          <w:szCs w:val="28"/>
        </w:rPr>
      </w:pPr>
      <w:r w:rsidRPr="00E94724">
        <w:rPr>
          <w:rFonts w:ascii="Arial" w:hAnsi="Arial" w:cs="Arial"/>
          <w:sz w:val="28"/>
          <w:szCs w:val="28"/>
        </w:rPr>
        <w:t>***</w:t>
      </w:r>
    </w:p>
    <w:p w14:paraId="29F37732" w14:textId="77777777" w:rsidR="00AA6F57" w:rsidRDefault="00FA4D48" w:rsidP="00FA4D48">
      <w:pPr>
        <w:pStyle w:val="1"/>
        <w:spacing w:before="0" w:after="0" w:line="360" w:lineRule="auto"/>
        <w:jc w:val="center"/>
        <w:textAlignment w:val="baseline"/>
        <w:rPr>
          <w:rFonts w:ascii="Arial" w:hAnsi="Arial" w:cs="Arial"/>
          <w:sz w:val="28"/>
          <w:szCs w:val="28"/>
        </w:rPr>
      </w:pPr>
      <w:r w:rsidRPr="00FA4D48">
        <w:rPr>
          <w:rFonts w:ascii="Arial" w:hAnsi="Arial" w:cs="Arial"/>
          <w:sz w:val="28"/>
          <w:szCs w:val="28"/>
        </w:rPr>
        <w:t xml:space="preserve"> </w:t>
      </w:r>
    </w:p>
    <w:p w14:paraId="4CD29854" w14:textId="082550CD" w:rsidR="00FA4D48" w:rsidRPr="00FA4D48" w:rsidRDefault="00FA4D48" w:rsidP="00FA4D48">
      <w:pPr>
        <w:pStyle w:val="1"/>
        <w:spacing w:before="0" w:after="0" w:line="360" w:lineRule="auto"/>
        <w:jc w:val="center"/>
        <w:textAlignment w:val="baseline"/>
        <w:rPr>
          <w:rFonts w:ascii="Arial" w:hAnsi="Arial" w:cs="Arial"/>
          <w:sz w:val="28"/>
          <w:szCs w:val="28"/>
        </w:rPr>
      </w:pPr>
      <w:r w:rsidRPr="00FA4D48">
        <w:rPr>
          <w:rFonts w:ascii="Arial" w:hAnsi="Arial" w:cs="Arial"/>
          <w:sz w:val="28"/>
          <w:szCs w:val="28"/>
        </w:rPr>
        <w:t>Путин никогда не ставил крест ни на СССР, ни на Украине</w:t>
      </w:r>
    </w:p>
    <w:p w14:paraId="226EDE15" w14:textId="0EBBEEDD" w:rsidR="00FA4D48" w:rsidRPr="00FA4D48" w:rsidRDefault="0075254E" w:rsidP="00FA4D48">
      <w:pPr>
        <w:pStyle w:val="HTML"/>
        <w:spacing w:line="360" w:lineRule="auto"/>
        <w:jc w:val="center"/>
        <w:textAlignment w:val="baseline"/>
        <w:rPr>
          <w:rFonts w:ascii="Arial" w:eastAsia="Arial" w:hAnsi="Arial" w:cs="Arial"/>
          <w:b/>
          <w:bCs/>
          <w:color w:val="7F7F7F"/>
          <w:spacing w:val="-10"/>
          <w:kern w:val="28"/>
          <w:sz w:val="28"/>
          <w:szCs w:val="28"/>
        </w:rPr>
      </w:pPr>
      <w:hyperlink r:id="rId13" w:history="1">
        <w:proofErr w:type="spellStart"/>
        <w:r w:rsidR="00FA4D48" w:rsidRPr="00FA4D48">
          <w:rPr>
            <w:rFonts w:ascii="Arial" w:eastAsia="Arial" w:hAnsi="Arial" w:cs="Arial"/>
            <w:b/>
            <w:bCs/>
            <w:color w:val="7F7F7F"/>
            <w:spacing w:val="-10"/>
            <w:kern w:val="28"/>
            <w:sz w:val="28"/>
            <w:szCs w:val="28"/>
          </w:rPr>
          <w:t>Сильви</w:t>
        </w:r>
        <w:proofErr w:type="spellEnd"/>
        <w:r w:rsidR="00FA4D48" w:rsidRPr="00FA4D48">
          <w:rPr>
            <w:rFonts w:ascii="Arial" w:eastAsia="Arial" w:hAnsi="Arial" w:cs="Arial"/>
            <w:b/>
            <w:bCs/>
            <w:color w:val="7F7F7F"/>
            <w:spacing w:val="-10"/>
            <w:kern w:val="28"/>
            <w:sz w:val="28"/>
            <w:szCs w:val="28"/>
          </w:rPr>
          <w:t xml:space="preserve"> </w:t>
        </w:r>
        <w:proofErr w:type="spellStart"/>
        <w:r w:rsidR="00FA4D48" w:rsidRPr="00FA4D48">
          <w:rPr>
            <w:rFonts w:ascii="Arial" w:eastAsia="Arial" w:hAnsi="Arial" w:cs="Arial"/>
            <w:b/>
            <w:bCs/>
            <w:color w:val="7F7F7F"/>
            <w:spacing w:val="-10"/>
            <w:kern w:val="28"/>
            <w:sz w:val="28"/>
            <w:szCs w:val="28"/>
          </w:rPr>
          <w:t>Кауфманн</w:t>
        </w:r>
        <w:proofErr w:type="spellEnd"/>
        <w:r w:rsidR="00FA4D48" w:rsidRPr="00FA4D48">
          <w:rPr>
            <w:rFonts w:ascii="Arial" w:eastAsia="Arial" w:hAnsi="Arial" w:cs="Arial"/>
            <w:b/>
            <w:bCs/>
            <w:color w:val="7F7F7F"/>
            <w:spacing w:val="-10"/>
            <w:kern w:val="28"/>
            <w:sz w:val="28"/>
            <w:szCs w:val="28"/>
          </w:rPr>
          <w:t xml:space="preserve"> (</w:t>
        </w:r>
        <w:proofErr w:type="spellStart"/>
        <w:r w:rsidR="00FA4D48" w:rsidRPr="00FA4D48">
          <w:rPr>
            <w:rFonts w:ascii="Arial" w:eastAsia="Arial" w:hAnsi="Arial" w:cs="Arial"/>
            <w:b/>
            <w:bCs/>
            <w:color w:val="7F7F7F"/>
            <w:spacing w:val="-10"/>
            <w:kern w:val="28"/>
            <w:sz w:val="28"/>
            <w:szCs w:val="28"/>
          </w:rPr>
          <w:t>Sylvie</w:t>
        </w:r>
        <w:proofErr w:type="spellEnd"/>
        <w:r w:rsidR="00FA4D48" w:rsidRPr="00FA4D48">
          <w:rPr>
            <w:rFonts w:ascii="Arial" w:eastAsia="Arial" w:hAnsi="Arial" w:cs="Arial"/>
            <w:b/>
            <w:bCs/>
            <w:color w:val="7F7F7F"/>
            <w:spacing w:val="-10"/>
            <w:kern w:val="28"/>
            <w:sz w:val="28"/>
            <w:szCs w:val="28"/>
          </w:rPr>
          <w:t xml:space="preserve"> </w:t>
        </w:r>
        <w:proofErr w:type="spellStart"/>
        <w:r w:rsidR="00FA4D48" w:rsidRPr="00FA4D48">
          <w:rPr>
            <w:rFonts w:ascii="Arial" w:eastAsia="Arial" w:hAnsi="Arial" w:cs="Arial"/>
            <w:b/>
            <w:bCs/>
            <w:color w:val="7F7F7F"/>
            <w:spacing w:val="-10"/>
            <w:kern w:val="28"/>
            <w:sz w:val="28"/>
            <w:szCs w:val="28"/>
          </w:rPr>
          <w:t>Kauffmann</w:t>
        </w:r>
        <w:proofErr w:type="spellEnd"/>
        <w:r w:rsidR="00FA4D48" w:rsidRPr="00FA4D48">
          <w:rPr>
            <w:rFonts w:ascii="Arial" w:eastAsia="Arial" w:hAnsi="Arial" w:cs="Arial"/>
            <w:b/>
            <w:bCs/>
            <w:color w:val="7F7F7F"/>
            <w:spacing w:val="-10"/>
            <w:kern w:val="28"/>
            <w:sz w:val="28"/>
            <w:szCs w:val="28"/>
          </w:rPr>
          <w:t>)</w:t>
        </w:r>
      </w:hyperlink>
      <w:r w:rsidR="00AA6F57">
        <w:rPr>
          <w:rFonts w:ascii="Arial" w:eastAsia="Arial" w:hAnsi="Arial" w:cs="Arial"/>
          <w:b/>
          <w:bCs/>
          <w:color w:val="7F7F7F"/>
          <w:spacing w:val="-10"/>
          <w:kern w:val="28"/>
          <w:sz w:val="28"/>
          <w:szCs w:val="28"/>
        </w:rPr>
        <w:t>,</w:t>
      </w:r>
      <w:r w:rsidR="00FA4D48" w:rsidRPr="00FA4D48">
        <w:rPr>
          <w:rFonts w:ascii="Arial" w:eastAsia="Arial" w:hAnsi="Arial" w:cs="Arial"/>
          <w:b/>
          <w:bCs/>
          <w:color w:val="7F7F7F"/>
          <w:spacing w:val="-10"/>
          <w:kern w:val="28"/>
          <w:sz w:val="28"/>
          <w:szCs w:val="28"/>
        </w:rPr>
        <w:t xml:space="preserve"> </w:t>
      </w:r>
      <w:proofErr w:type="spellStart"/>
      <w:r w:rsidR="00FA4D48" w:rsidRPr="00FA4D48">
        <w:rPr>
          <w:rFonts w:ascii="Arial" w:eastAsia="Arial" w:hAnsi="Arial" w:cs="Arial"/>
          <w:b/>
          <w:bCs/>
          <w:color w:val="7F7F7F"/>
          <w:spacing w:val="-10"/>
          <w:kern w:val="28"/>
          <w:sz w:val="28"/>
          <w:szCs w:val="28"/>
        </w:rPr>
        <w:t>Le</w:t>
      </w:r>
      <w:proofErr w:type="spellEnd"/>
      <w:r w:rsidR="00FA4D48" w:rsidRPr="00FA4D48">
        <w:rPr>
          <w:rFonts w:ascii="Arial" w:eastAsia="Arial" w:hAnsi="Arial" w:cs="Arial"/>
          <w:b/>
          <w:bCs/>
          <w:color w:val="7F7F7F"/>
          <w:spacing w:val="-10"/>
          <w:kern w:val="28"/>
          <w:sz w:val="28"/>
          <w:szCs w:val="28"/>
        </w:rPr>
        <w:t xml:space="preserve"> </w:t>
      </w:r>
      <w:proofErr w:type="spellStart"/>
      <w:r w:rsidR="00FA4D48" w:rsidRPr="00FA4D48">
        <w:rPr>
          <w:rFonts w:ascii="Arial" w:eastAsia="Arial" w:hAnsi="Arial" w:cs="Arial"/>
          <w:b/>
          <w:bCs/>
          <w:color w:val="7F7F7F"/>
          <w:spacing w:val="-10"/>
          <w:kern w:val="28"/>
          <w:sz w:val="28"/>
          <w:szCs w:val="28"/>
        </w:rPr>
        <w:t>Monde</w:t>
      </w:r>
      <w:proofErr w:type="spellEnd"/>
      <w:r w:rsidR="00FA4D48" w:rsidRPr="00FA4D48">
        <w:rPr>
          <w:rFonts w:ascii="Arial" w:eastAsia="Arial" w:hAnsi="Arial" w:cs="Arial"/>
          <w:b/>
          <w:bCs/>
          <w:color w:val="7F7F7F"/>
          <w:spacing w:val="-10"/>
          <w:kern w:val="28"/>
          <w:sz w:val="28"/>
          <w:szCs w:val="28"/>
        </w:rPr>
        <w:t xml:space="preserve"> (Франция)</w:t>
      </w:r>
    </w:p>
    <w:p w14:paraId="124A9762"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Странное совпадение? Переговоры по видеосвязи между Джо Байденом и Владимиром Путиным состоялись 7 декабря — точно в тридцатую годовщину важного события в истории СССР, которое точно окрашено в траурные тона в сознании нынешнего российского президента. И в обоих этих событиях — переговорах с Байденом и подписании Беловежских соглашений — на авансцене оказывалась Украина.</w:t>
      </w:r>
    </w:p>
    <w:p w14:paraId="529E5694"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В течение нескольких месяцев президент России все чаще делал предупреждения и высказывал угрозы в адрес Украины. Эта навязчивая идея появилась у него ровно тридцать лет назад в момент распада СССР, в котором Киев сыграл решающую роль.</w:t>
      </w:r>
    </w:p>
    <w:p w14:paraId="1F6C4CA6"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7 декабря 1991 года, в разгар распада коммунистической империи, три лидера славянских республик СССР собрались в охотничьем домике в Беловежской Пуще, недалеко от границы с Польшей. После охоты на пятнадцатиградусном морозе состоялся «сытный и эмоциональный» ужин, во время которого охотники пили водку, чтобы согреться. Так рассказывал по секрету журналисту «Монд» Яну </w:t>
      </w:r>
      <w:proofErr w:type="spellStart"/>
      <w:r w:rsidRPr="00F842BC">
        <w:rPr>
          <w:rFonts w:ascii="Arial" w:hAnsi="Arial" w:cs="Arial"/>
          <w:sz w:val="28"/>
          <w:szCs w:val="28"/>
        </w:rPr>
        <w:t>Краузе</w:t>
      </w:r>
      <w:proofErr w:type="spellEnd"/>
      <w:r w:rsidRPr="00F842BC">
        <w:rPr>
          <w:rFonts w:ascii="Arial" w:hAnsi="Arial" w:cs="Arial"/>
          <w:sz w:val="28"/>
          <w:szCs w:val="28"/>
        </w:rPr>
        <w:t xml:space="preserve"> один из участников застолья.</w:t>
      </w:r>
    </w:p>
    <w:p w14:paraId="4FA993ED"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lastRenderedPageBreak/>
        <w:t>На следующий день, 8 декабря, они приступили к работе. Главы трех крупных республик, официально все еще входящих в состав СССР, — Борис Ельцин (Россия), Леонид Кравчук (Украина) и Станислав Шушкевич (Белоруссия) — подписали документ о прекращении существования СССР, как субъекта международного права и геополитической реальности. Де-факто это было своего рода свидетельство о смерти Советского Союза. Затем они сообщили об этом по телефону американскому президенту Джорджу Бушу и лидеру СССР Михаилу Горбачеву, которому оставалось только похоронить Союз, что он и сделал три недели спустя, объявив о распаде СССР.</w:t>
      </w:r>
    </w:p>
    <w:p w14:paraId="379CCAB5" w14:textId="77777777" w:rsidR="00FA4D48" w:rsidRPr="00AA6F57" w:rsidRDefault="00FA4D48" w:rsidP="00F842BC">
      <w:pPr>
        <w:spacing w:line="341" w:lineRule="auto"/>
        <w:ind w:firstLine="709"/>
        <w:jc w:val="both"/>
        <w:textAlignment w:val="baseline"/>
        <w:rPr>
          <w:rFonts w:ascii="Arial" w:hAnsi="Arial" w:cs="Arial"/>
          <w:i/>
          <w:iCs/>
          <w:sz w:val="28"/>
          <w:szCs w:val="28"/>
          <w:u w:val="single"/>
        </w:rPr>
      </w:pPr>
      <w:r w:rsidRPr="00AA6F57">
        <w:rPr>
          <w:rFonts w:ascii="Arial" w:hAnsi="Arial" w:cs="Arial"/>
          <w:i/>
          <w:iCs/>
          <w:sz w:val="28"/>
          <w:szCs w:val="28"/>
          <w:u w:val="single"/>
        </w:rPr>
        <w:t>Первое предупреждение</w:t>
      </w:r>
    </w:p>
    <w:p w14:paraId="151952E7"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Кравчук, как и Ельцин, был в тот момент на коне. Неделей ранее глава Украины организовал референдум о независимости республики Украины. За независимость было подано более 80% голосов (в том числе и в Крыму). В неизбежном распаде второй по величине державы мира этот элемент был решающим: без Украины не могло быть ни Российской империи, ни Советского Союза.</w:t>
      </w:r>
    </w:p>
    <w:p w14:paraId="078E36E5"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Тридцать лет спустя вокруг Украины кипят страсти — совпадение, если вдуматься, не такое уж и странное. Похоже, Владимир Путин так никогда и не поставил крест на Советском Союзе, потерю которого он назвал величайшей геополитической катастрофой двадцатого века. А значит, он не носил и вечный траур по потере Украины. Она стала независимой, когда он работал всего лишь помощником мэра Санкт-Петербурга. Ее заметное сближение с Западом началось, когда Путин стал президентом в 2000 году, и он поспешил принять меры.</w:t>
      </w:r>
    </w:p>
    <w:p w14:paraId="5DD82DE6" w14:textId="5713D77B"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 «Оранжевая революция» в 2004 году стала для него первым предупреждением. Когда в 2013 году Киев хотел подписать соглашение об ассоциации с Европейским союзом, он вызвал тогдашнего президента Украины Виктора Януковича, чтобы выразить свое несогласие. Украинский народ восстал и изгнал Януковича, который </w:t>
      </w:r>
      <w:r w:rsidRPr="00F842BC">
        <w:rPr>
          <w:rFonts w:ascii="Arial" w:hAnsi="Arial" w:cs="Arial"/>
          <w:sz w:val="28"/>
          <w:szCs w:val="28"/>
        </w:rPr>
        <w:lastRenderedPageBreak/>
        <w:t>бежал в Россию. (</w:t>
      </w:r>
      <w:r w:rsidRPr="00F842BC">
        <w:rPr>
          <w:rFonts w:ascii="Arial" w:hAnsi="Arial" w:cs="Arial"/>
          <w:i/>
          <w:iCs/>
          <w:sz w:val="28"/>
          <w:szCs w:val="28"/>
        </w:rPr>
        <w:t xml:space="preserve">Автор не упоминает, что перед Януковичем стоял выбор: подписать очень невыгодное соглашение с ЕС или присоединиться к Евразийскому экономическому союзу. В ноябре 2013 года Янукович абсолютно законно отложил подписание договора с ЕС из-за невыгодных условий со стороны Европы, а не из-за встреч с кем-либо, включая Путина. Свержение Януковича путем захвата правительственных зданий в 2014 году было незаконным актом, в котором погибло не менее 40 стражей порядка — прим. </w:t>
      </w:r>
      <w:proofErr w:type="spellStart"/>
      <w:r w:rsidRPr="00F842BC">
        <w:rPr>
          <w:rFonts w:ascii="Arial" w:hAnsi="Arial" w:cs="Arial"/>
          <w:i/>
          <w:iCs/>
          <w:sz w:val="28"/>
          <w:szCs w:val="28"/>
        </w:rPr>
        <w:t>ИноСМИ</w:t>
      </w:r>
      <w:proofErr w:type="spellEnd"/>
      <w:r w:rsidRPr="00F842BC">
        <w:rPr>
          <w:rFonts w:ascii="Arial" w:hAnsi="Arial" w:cs="Arial"/>
          <w:i/>
          <w:iCs/>
          <w:sz w:val="28"/>
          <w:szCs w:val="28"/>
        </w:rPr>
        <w:t>.</w:t>
      </w:r>
      <w:r w:rsidRPr="00F842BC">
        <w:rPr>
          <w:rFonts w:ascii="Arial" w:hAnsi="Arial" w:cs="Arial"/>
          <w:sz w:val="28"/>
          <w:szCs w:val="28"/>
        </w:rPr>
        <w:t>)</w:t>
      </w:r>
    </w:p>
    <w:p w14:paraId="4965B8B4"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В ответ Владимир Путин аннексировал Крым и вторгся в Донбасс в 2014 году. «Эта молниеносная инициатива позволила ему скрыть тот унизительный факт, что Россия только что потеряла Украину», — отмечает Иван </w:t>
      </w:r>
      <w:proofErr w:type="spellStart"/>
      <w:r w:rsidRPr="00F842BC">
        <w:rPr>
          <w:rFonts w:ascii="Arial" w:hAnsi="Arial" w:cs="Arial"/>
          <w:sz w:val="28"/>
          <w:szCs w:val="28"/>
        </w:rPr>
        <w:t>Крастев</w:t>
      </w:r>
      <w:proofErr w:type="spellEnd"/>
      <w:r w:rsidRPr="00F842BC">
        <w:rPr>
          <w:rFonts w:ascii="Arial" w:hAnsi="Arial" w:cs="Arial"/>
          <w:sz w:val="28"/>
          <w:szCs w:val="28"/>
        </w:rPr>
        <w:t xml:space="preserve"> в книге «Свет, обманувший надежды», написанной в соавторстве со Стивеном Холмсом.</w:t>
      </w:r>
    </w:p>
    <w:p w14:paraId="5E6BBDA9" w14:textId="77777777" w:rsidR="00FA4D48" w:rsidRPr="0074674C" w:rsidRDefault="00FA4D48" w:rsidP="00F842BC">
      <w:pPr>
        <w:spacing w:line="341" w:lineRule="auto"/>
        <w:ind w:firstLine="709"/>
        <w:jc w:val="both"/>
        <w:textAlignment w:val="baseline"/>
        <w:rPr>
          <w:rFonts w:ascii="Arial" w:hAnsi="Arial" w:cs="Arial"/>
          <w:i/>
          <w:iCs/>
          <w:sz w:val="28"/>
          <w:szCs w:val="28"/>
          <w:u w:val="single"/>
        </w:rPr>
      </w:pPr>
      <w:r w:rsidRPr="0074674C">
        <w:rPr>
          <w:rFonts w:ascii="Arial" w:hAnsi="Arial" w:cs="Arial"/>
          <w:i/>
          <w:iCs/>
          <w:sz w:val="28"/>
          <w:szCs w:val="28"/>
          <w:u w:val="single"/>
        </w:rPr>
        <w:t>Тайный план: не пустить Украину в Европу</w:t>
      </w:r>
    </w:p>
    <w:p w14:paraId="6657E84A"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Но потерянная для России Украина должна была быть потеряна для всех. Разжигая конфликт в Донбассе, Москва рассчитывала парализовать Украину, лишить ее возможности стать такой же европейской, какой сегодня является Польша. Добиться этого результата Путину было тем важнее, что он считает русских и украинцев «одним народом». Но, несмотря на это препятствование со стороны России и связанные с ним лишения, Украина развивалась при поддержке ЕС и США. Вырос профессиональный уровень армии, в Турции были закуплены дроны. Украинцы свободно перемещаются по Шенгенской зоне. Согласно сегодняшним опросам, подавляющее большинство людей выступают за вступление в НАТО.</w:t>
      </w:r>
    </w:p>
    <w:p w14:paraId="55774E4D"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«Осторожно, красная линия!» — предупреждает Кремль. В течение нескольких месяцев президент России шлет предупредительные сигналы Украине своими заявлениями и высказываниями и негодует от того, что Запад их игнорирует. Запад для Кремля — это США, потому что Владимир Путин, очевидно, решил, </w:t>
      </w:r>
      <w:r w:rsidRPr="00F842BC">
        <w:rPr>
          <w:rFonts w:ascii="Arial" w:hAnsi="Arial" w:cs="Arial"/>
          <w:sz w:val="28"/>
          <w:szCs w:val="28"/>
        </w:rPr>
        <w:lastRenderedPageBreak/>
        <w:t>что этот вопрос он будет обсуждать только с Джо Байденом. «Европа для него — неинтересный партнер», — отмечает один известный дипломат в Москве. Переговоры в «нормандском формате» об урегулировании конфликта в Донбассе под эгидой Берлина и Парижа зашли в тупик. Путин также отказался общаться с президентом Украины Владимиром Зеленским, который оказался менее сговорчивым, чем ожидалось. (</w:t>
      </w:r>
      <w:r w:rsidRPr="00F842BC">
        <w:rPr>
          <w:rFonts w:ascii="Arial" w:hAnsi="Arial" w:cs="Arial"/>
          <w:i/>
          <w:iCs/>
          <w:sz w:val="28"/>
          <w:szCs w:val="28"/>
        </w:rPr>
        <w:t xml:space="preserve">Автор опять пишет неправду. Путин выразил готовность обсуждать двусторонние отношения с Зеленским, он отказался вести переговоры о прекращении российской поддержки жителей Донецкой и Луганской областей, считая, что Зеленский должен вести мирные переговоры со своими гражданами напрямую — прим. </w:t>
      </w:r>
      <w:proofErr w:type="spellStart"/>
      <w:r w:rsidRPr="00F842BC">
        <w:rPr>
          <w:rFonts w:ascii="Arial" w:hAnsi="Arial" w:cs="Arial"/>
          <w:i/>
          <w:iCs/>
          <w:sz w:val="28"/>
          <w:szCs w:val="28"/>
        </w:rPr>
        <w:t>ИноСМИ</w:t>
      </w:r>
      <w:proofErr w:type="spellEnd"/>
      <w:r w:rsidRPr="00F842BC">
        <w:rPr>
          <w:rFonts w:ascii="Arial" w:hAnsi="Arial" w:cs="Arial"/>
          <w:sz w:val="28"/>
          <w:szCs w:val="28"/>
        </w:rPr>
        <w:t xml:space="preserve">). Решение Киева уволить близкого к Путину олигарха </w:t>
      </w:r>
      <w:proofErr w:type="spellStart"/>
      <w:r w:rsidRPr="00F842BC">
        <w:rPr>
          <w:rFonts w:ascii="Arial" w:hAnsi="Arial" w:cs="Arial"/>
          <w:sz w:val="28"/>
          <w:szCs w:val="28"/>
        </w:rPr>
        <w:t>Медведчука</w:t>
      </w:r>
      <w:proofErr w:type="spellEnd"/>
      <w:r w:rsidRPr="00F842BC">
        <w:rPr>
          <w:rFonts w:ascii="Arial" w:hAnsi="Arial" w:cs="Arial"/>
          <w:sz w:val="28"/>
          <w:szCs w:val="28"/>
        </w:rPr>
        <w:t xml:space="preserve"> и закрыть его пророссийские телеканалы было плохо воспринято российским руководством.</w:t>
      </w:r>
    </w:p>
    <w:p w14:paraId="5D03BDA2" w14:textId="77777777" w:rsidR="00FA4D48" w:rsidRPr="0074674C" w:rsidRDefault="00FA4D48" w:rsidP="00F842BC">
      <w:pPr>
        <w:spacing w:line="341" w:lineRule="auto"/>
        <w:ind w:firstLine="709"/>
        <w:jc w:val="both"/>
        <w:textAlignment w:val="baseline"/>
        <w:rPr>
          <w:rFonts w:ascii="Arial" w:hAnsi="Arial" w:cs="Arial"/>
          <w:i/>
          <w:iCs/>
          <w:sz w:val="28"/>
          <w:szCs w:val="28"/>
          <w:u w:val="single"/>
        </w:rPr>
      </w:pPr>
      <w:bookmarkStart w:id="0" w:name="_GoBack"/>
      <w:r w:rsidRPr="0074674C">
        <w:rPr>
          <w:rFonts w:ascii="Arial" w:hAnsi="Arial" w:cs="Arial"/>
          <w:i/>
          <w:iCs/>
          <w:sz w:val="28"/>
          <w:szCs w:val="28"/>
          <w:u w:val="single"/>
        </w:rPr>
        <w:t>Понятие «</w:t>
      </w:r>
      <w:proofErr w:type="spellStart"/>
      <w:r w:rsidRPr="0074674C">
        <w:rPr>
          <w:rFonts w:ascii="Arial" w:hAnsi="Arial" w:cs="Arial"/>
          <w:i/>
          <w:iCs/>
          <w:sz w:val="28"/>
          <w:szCs w:val="28"/>
          <w:u w:val="single"/>
        </w:rPr>
        <w:t>финляндизации</w:t>
      </w:r>
      <w:proofErr w:type="spellEnd"/>
      <w:r w:rsidRPr="0074674C">
        <w:rPr>
          <w:rFonts w:ascii="Arial" w:hAnsi="Arial" w:cs="Arial"/>
          <w:i/>
          <w:iCs/>
          <w:sz w:val="28"/>
          <w:szCs w:val="28"/>
          <w:u w:val="single"/>
        </w:rPr>
        <w:t>»</w:t>
      </w:r>
    </w:p>
    <w:bookmarkEnd w:id="0"/>
    <w:p w14:paraId="738ECBA3"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Сегодняшняя ситуация вокруг Украина позволила президенту Путину вступить в игру крупных держав, где доминирует дуэль между Пекином и Вашингтоном. В ноябре, как и в апреле, Россия сосредоточила десятки тысяч российских солдат вблизи украинской границы. Так возник сценарий вторжения. Как и весной, эта демонстрация силы завершается разговором с американским президентом. В начале встречи Путин озвучил свои требования. Спустя тридцать лет он хочет пересмотреть европейский геополитический порядок и получить гарантии того, что НАТО никогда не примет Украину и не будет использовать ее в качестве «авианосца». Вскользь было упомянуто понятие «</w:t>
      </w:r>
      <w:proofErr w:type="spellStart"/>
      <w:r w:rsidRPr="00F842BC">
        <w:rPr>
          <w:rFonts w:ascii="Arial" w:hAnsi="Arial" w:cs="Arial"/>
          <w:sz w:val="28"/>
          <w:szCs w:val="28"/>
        </w:rPr>
        <w:t>финляндизации</w:t>
      </w:r>
      <w:proofErr w:type="spellEnd"/>
      <w:r w:rsidRPr="00F842BC">
        <w:rPr>
          <w:rFonts w:ascii="Arial" w:hAnsi="Arial" w:cs="Arial"/>
          <w:sz w:val="28"/>
          <w:szCs w:val="28"/>
        </w:rPr>
        <w:t xml:space="preserve">», которое звучит как вариант нейтралитета Украины. 2 декабря президент Финляндии </w:t>
      </w:r>
      <w:proofErr w:type="spellStart"/>
      <w:r w:rsidRPr="00F842BC">
        <w:rPr>
          <w:rFonts w:ascii="Arial" w:hAnsi="Arial" w:cs="Arial"/>
          <w:sz w:val="28"/>
          <w:szCs w:val="28"/>
        </w:rPr>
        <w:t>Саули</w:t>
      </w:r>
      <w:proofErr w:type="spellEnd"/>
      <w:r w:rsidRPr="00F842BC">
        <w:rPr>
          <w:rFonts w:ascii="Arial" w:hAnsi="Arial" w:cs="Arial"/>
          <w:sz w:val="28"/>
          <w:szCs w:val="28"/>
        </w:rPr>
        <w:t xml:space="preserve"> </w:t>
      </w:r>
      <w:proofErr w:type="spellStart"/>
      <w:r w:rsidRPr="00F842BC">
        <w:rPr>
          <w:rFonts w:ascii="Arial" w:hAnsi="Arial" w:cs="Arial"/>
          <w:sz w:val="28"/>
          <w:szCs w:val="28"/>
        </w:rPr>
        <w:t>Ниинистё</w:t>
      </w:r>
      <w:proofErr w:type="spellEnd"/>
      <w:r w:rsidRPr="00F842BC">
        <w:rPr>
          <w:rFonts w:ascii="Arial" w:hAnsi="Arial" w:cs="Arial"/>
          <w:sz w:val="28"/>
          <w:szCs w:val="28"/>
        </w:rPr>
        <w:t xml:space="preserve"> заявил, что, хотя его страна не является членом НАТО, она оставляет за собой право участвовать в военных операциях альянса и даже просить о членстве. Решение, напомнил он, «принимает страна-кандидат и тридцать стран-членов НАТО». Россия здесь не при чем.</w:t>
      </w:r>
    </w:p>
    <w:p w14:paraId="4827199C"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lastRenderedPageBreak/>
        <w:t>Непреклонный Байден дал понять, что ему надо будет проконсультироваться со своими основными европейскими союзниками. К сожалению, этого недостаточно, чтобы замаскировать отсутствие нешаблонного мышления и слаженности трансатлантической дипломатии перед лицом готового на все, опасного российского лидера. Особенно, когда вы раскрываете свои единственные козыри — санкции — раньше срока, в отличие от российского президента, который держит свои карты ближе к орденам.</w:t>
      </w:r>
    </w:p>
    <w:p w14:paraId="4B86DE40" w14:textId="77777777" w:rsidR="00FA4D48" w:rsidRPr="00E94724" w:rsidRDefault="00FA4D48" w:rsidP="00FA4D48">
      <w:pPr>
        <w:spacing w:line="343" w:lineRule="auto"/>
        <w:jc w:val="center"/>
        <w:textAlignment w:val="baseline"/>
        <w:rPr>
          <w:rFonts w:ascii="Arial" w:hAnsi="Arial" w:cs="Arial"/>
          <w:sz w:val="28"/>
          <w:szCs w:val="28"/>
        </w:rPr>
      </w:pPr>
      <w:r w:rsidRPr="00E94724">
        <w:rPr>
          <w:rFonts w:ascii="Arial" w:hAnsi="Arial" w:cs="Arial"/>
          <w:sz w:val="28"/>
          <w:szCs w:val="28"/>
        </w:rPr>
        <w:t>***</w:t>
      </w:r>
    </w:p>
    <w:p w14:paraId="29842E27" w14:textId="77777777" w:rsidR="00B26625" w:rsidRPr="00B26625" w:rsidRDefault="00B26625" w:rsidP="00FE7A4B">
      <w:pPr>
        <w:spacing w:line="343" w:lineRule="auto"/>
        <w:textAlignment w:val="baseline"/>
        <w:rPr>
          <w:rFonts w:ascii="Arial" w:hAnsi="Arial" w:cs="Arial"/>
          <w:sz w:val="28"/>
          <w:szCs w:val="28"/>
        </w:rPr>
      </w:pPr>
    </w:p>
    <w:p w14:paraId="4EEB60D0" w14:textId="77777777" w:rsidR="00B26625" w:rsidRPr="00B26625" w:rsidRDefault="00B26625" w:rsidP="00FE7A4B">
      <w:pPr>
        <w:spacing w:line="343" w:lineRule="auto"/>
        <w:textAlignment w:val="baseline"/>
        <w:rPr>
          <w:rFonts w:ascii="Arial" w:hAnsi="Arial" w:cs="Arial"/>
          <w:sz w:val="28"/>
          <w:szCs w:val="28"/>
        </w:rPr>
      </w:pPr>
    </w:p>
    <w:p w14:paraId="360278A5" w14:textId="6AFAE7C5" w:rsidR="00F27248" w:rsidRPr="00F27248" w:rsidRDefault="00AA6F57" w:rsidP="00F27248">
      <w:pPr>
        <w:pStyle w:val="1"/>
        <w:spacing w:before="0" w:after="0" w:line="390" w:lineRule="atLeast"/>
        <w:textAlignment w:val="baseline"/>
        <w:rPr>
          <w:rFonts w:ascii="Arial" w:hAnsi="Arial" w:cs="Arial"/>
          <w:spacing w:val="-4"/>
          <w:kern w:val="28"/>
          <w:sz w:val="28"/>
          <w:szCs w:val="28"/>
        </w:rPr>
      </w:pPr>
      <w:r>
        <w:rPr>
          <w:rFonts w:ascii="Arial" w:hAnsi="Arial" w:cs="Arial"/>
          <w:spacing w:val="-4"/>
          <w:kern w:val="28"/>
          <w:sz w:val="28"/>
          <w:szCs w:val="28"/>
        </w:rPr>
        <w:t>П</w:t>
      </w:r>
      <w:r w:rsidR="00F27248" w:rsidRPr="00F27248">
        <w:rPr>
          <w:rFonts w:ascii="Arial" w:hAnsi="Arial" w:cs="Arial"/>
          <w:spacing w:val="-4"/>
          <w:kern w:val="28"/>
          <w:sz w:val="28"/>
          <w:szCs w:val="28"/>
        </w:rPr>
        <w:t>ри расширении НАТО Украина для России будет как Куба для США</w:t>
      </w:r>
    </w:p>
    <w:p w14:paraId="47EE7555" w14:textId="77777777" w:rsidR="00F27248" w:rsidRDefault="00F27248" w:rsidP="00F27248">
      <w:pPr>
        <w:pStyle w:val="HTML"/>
        <w:textAlignment w:val="baseline"/>
        <w:rPr>
          <w:rFonts w:ascii="inherit" w:hAnsi="inherit"/>
          <w:b/>
          <w:bCs/>
        </w:rPr>
      </w:pPr>
    </w:p>
    <w:p w14:paraId="07CBD76E" w14:textId="3B30401B" w:rsidR="00F27248" w:rsidRPr="00F27248" w:rsidRDefault="0075254E" w:rsidP="00F27248">
      <w:pPr>
        <w:pStyle w:val="HTML"/>
        <w:spacing w:line="360" w:lineRule="auto"/>
        <w:jc w:val="center"/>
        <w:textAlignment w:val="baseline"/>
        <w:rPr>
          <w:rFonts w:ascii="Arial" w:eastAsia="Arial" w:hAnsi="Arial" w:cs="Arial"/>
          <w:b/>
          <w:bCs/>
          <w:color w:val="7F7F7F"/>
          <w:spacing w:val="-10"/>
          <w:kern w:val="28"/>
          <w:sz w:val="28"/>
          <w:szCs w:val="28"/>
        </w:rPr>
      </w:pPr>
      <w:hyperlink r:id="rId14" w:history="1">
        <w:r w:rsidR="00F27248" w:rsidRPr="00F27248">
          <w:rPr>
            <w:rFonts w:ascii="Arial" w:eastAsia="Arial" w:hAnsi="Arial" w:cs="Arial"/>
            <w:b/>
            <w:bCs/>
            <w:color w:val="7F7F7F"/>
            <w:spacing w:val="-10"/>
            <w:kern w:val="28"/>
            <w:sz w:val="28"/>
            <w:szCs w:val="28"/>
          </w:rPr>
          <w:t xml:space="preserve">Жозе </w:t>
        </w:r>
        <w:proofErr w:type="spellStart"/>
        <w:r w:rsidR="00F27248" w:rsidRPr="00F27248">
          <w:rPr>
            <w:rFonts w:ascii="Arial" w:eastAsia="Arial" w:hAnsi="Arial" w:cs="Arial"/>
            <w:b/>
            <w:bCs/>
            <w:color w:val="7F7F7F"/>
            <w:spacing w:val="-10"/>
            <w:kern w:val="28"/>
            <w:sz w:val="28"/>
            <w:szCs w:val="28"/>
          </w:rPr>
          <w:t>Мильязеш</w:t>
        </w:r>
        <w:proofErr w:type="spellEnd"/>
        <w:r w:rsidR="00F27248" w:rsidRPr="00F27248">
          <w:rPr>
            <w:rFonts w:ascii="Arial" w:eastAsia="Arial" w:hAnsi="Arial" w:cs="Arial"/>
            <w:b/>
            <w:bCs/>
            <w:color w:val="7F7F7F"/>
            <w:spacing w:val="-10"/>
            <w:kern w:val="28"/>
            <w:sz w:val="28"/>
            <w:szCs w:val="28"/>
          </w:rPr>
          <w:t xml:space="preserve"> (</w:t>
        </w:r>
        <w:proofErr w:type="spellStart"/>
        <w:r w:rsidR="00F27248" w:rsidRPr="00F27248">
          <w:rPr>
            <w:rFonts w:ascii="Arial" w:eastAsia="Arial" w:hAnsi="Arial" w:cs="Arial"/>
            <w:b/>
            <w:bCs/>
            <w:color w:val="7F7F7F"/>
            <w:spacing w:val="-10"/>
            <w:kern w:val="28"/>
            <w:sz w:val="28"/>
            <w:szCs w:val="28"/>
          </w:rPr>
          <w:t>José</w:t>
        </w:r>
        <w:proofErr w:type="spellEnd"/>
        <w:r w:rsidR="00F27248" w:rsidRPr="00F27248">
          <w:rPr>
            <w:rFonts w:ascii="Arial" w:eastAsia="Arial" w:hAnsi="Arial" w:cs="Arial"/>
            <w:b/>
            <w:bCs/>
            <w:color w:val="7F7F7F"/>
            <w:spacing w:val="-10"/>
            <w:kern w:val="28"/>
            <w:sz w:val="28"/>
            <w:szCs w:val="28"/>
          </w:rPr>
          <w:t xml:space="preserve"> </w:t>
        </w:r>
        <w:proofErr w:type="spellStart"/>
        <w:r w:rsidR="00F27248" w:rsidRPr="00F27248">
          <w:rPr>
            <w:rFonts w:ascii="Arial" w:eastAsia="Arial" w:hAnsi="Arial" w:cs="Arial"/>
            <w:b/>
            <w:bCs/>
            <w:color w:val="7F7F7F"/>
            <w:spacing w:val="-10"/>
            <w:kern w:val="28"/>
            <w:sz w:val="28"/>
            <w:szCs w:val="28"/>
          </w:rPr>
          <w:t>Manuel</w:t>
        </w:r>
        <w:proofErr w:type="spellEnd"/>
        <w:r w:rsidR="00F27248" w:rsidRPr="00F27248">
          <w:rPr>
            <w:rFonts w:ascii="Arial" w:eastAsia="Arial" w:hAnsi="Arial" w:cs="Arial"/>
            <w:b/>
            <w:bCs/>
            <w:color w:val="7F7F7F"/>
            <w:spacing w:val="-10"/>
            <w:kern w:val="28"/>
            <w:sz w:val="28"/>
            <w:szCs w:val="28"/>
          </w:rPr>
          <w:t xml:space="preserve"> </w:t>
        </w:r>
        <w:proofErr w:type="spellStart"/>
        <w:r w:rsidR="00F27248" w:rsidRPr="00F27248">
          <w:rPr>
            <w:rFonts w:ascii="Arial" w:eastAsia="Arial" w:hAnsi="Arial" w:cs="Arial"/>
            <w:b/>
            <w:bCs/>
            <w:color w:val="7F7F7F"/>
            <w:spacing w:val="-10"/>
            <w:kern w:val="28"/>
            <w:sz w:val="28"/>
            <w:szCs w:val="28"/>
          </w:rPr>
          <w:t>Milhazes</w:t>
        </w:r>
        <w:proofErr w:type="spellEnd"/>
        <w:r w:rsidR="00F27248" w:rsidRPr="00F27248">
          <w:rPr>
            <w:rFonts w:ascii="Arial" w:eastAsia="Arial" w:hAnsi="Arial" w:cs="Arial"/>
            <w:b/>
            <w:bCs/>
            <w:color w:val="7F7F7F"/>
            <w:spacing w:val="-10"/>
            <w:kern w:val="28"/>
            <w:sz w:val="28"/>
            <w:szCs w:val="28"/>
          </w:rPr>
          <w:t xml:space="preserve"> </w:t>
        </w:r>
        <w:proofErr w:type="spellStart"/>
        <w:r w:rsidR="00F27248" w:rsidRPr="00F27248">
          <w:rPr>
            <w:rFonts w:ascii="Arial" w:eastAsia="Arial" w:hAnsi="Arial" w:cs="Arial"/>
            <w:b/>
            <w:bCs/>
            <w:color w:val="7F7F7F"/>
            <w:spacing w:val="-10"/>
            <w:kern w:val="28"/>
            <w:sz w:val="28"/>
            <w:szCs w:val="28"/>
          </w:rPr>
          <w:t>Pinto</w:t>
        </w:r>
        <w:proofErr w:type="spellEnd"/>
        <w:r w:rsidR="00F27248" w:rsidRPr="00F27248">
          <w:rPr>
            <w:rFonts w:ascii="Arial" w:eastAsia="Arial" w:hAnsi="Arial" w:cs="Arial"/>
            <w:b/>
            <w:bCs/>
            <w:color w:val="7F7F7F"/>
            <w:spacing w:val="-10"/>
            <w:kern w:val="28"/>
            <w:sz w:val="28"/>
            <w:szCs w:val="28"/>
          </w:rPr>
          <w:t>)</w:t>
        </w:r>
      </w:hyperlink>
      <w:r w:rsidR="00F27248">
        <w:rPr>
          <w:rFonts w:ascii="Arial" w:eastAsia="Arial" w:hAnsi="Arial" w:cs="Arial"/>
          <w:b/>
          <w:bCs/>
          <w:color w:val="7F7F7F"/>
          <w:spacing w:val="-10"/>
          <w:kern w:val="28"/>
          <w:sz w:val="28"/>
          <w:szCs w:val="28"/>
        </w:rPr>
        <w:t xml:space="preserve">, </w:t>
      </w:r>
      <w:proofErr w:type="spellStart"/>
      <w:r w:rsidR="00F27248" w:rsidRPr="00F27248">
        <w:rPr>
          <w:rFonts w:ascii="Arial" w:eastAsia="Arial" w:hAnsi="Arial" w:cs="Arial"/>
          <w:b/>
          <w:bCs/>
          <w:color w:val="7F7F7F"/>
          <w:spacing w:val="-10"/>
          <w:kern w:val="28"/>
          <w:sz w:val="28"/>
          <w:szCs w:val="28"/>
        </w:rPr>
        <w:t>Observador</w:t>
      </w:r>
      <w:proofErr w:type="spellEnd"/>
      <w:r w:rsidR="00F27248">
        <w:rPr>
          <w:rFonts w:ascii="Arial" w:eastAsia="Arial" w:hAnsi="Arial" w:cs="Arial"/>
          <w:b/>
          <w:bCs/>
          <w:color w:val="7F7F7F"/>
          <w:spacing w:val="-10"/>
          <w:kern w:val="28"/>
          <w:sz w:val="28"/>
          <w:szCs w:val="28"/>
        </w:rPr>
        <w:t xml:space="preserve"> (</w:t>
      </w:r>
      <w:r w:rsidR="00F27248" w:rsidRPr="00F27248">
        <w:rPr>
          <w:rFonts w:ascii="Arial" w:eastAsia="Arial" w:hAnsi="Arial" w:cs="Arial"/>
          <w:b/>
          <w:bCs/>
          <w:color w:val="7F7F7F"/>
          <w:spacing w:val="-10"/>
          <w:kern w:val="28"/>
          <w:sz w:val="28"/>
          <w:szCs w:val="28"/>
        </w:rPr>
        <w:t>Португалия)</w:t>
      </w:r>
    </w:p>
    <w:p w14:paraId="3214481D"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Нормализацию ситуации вокруг Украины в формате Нормандской</w:t>
      </w:r>
      <w:r>
        <w:rPr>
          <w:rFonts w:ascii="inherit" w:hAnsi="inherit"/>
          <w:color w:val="000000"/>
          <w:sz w:val="26"/>
          <w:szCs w:val="26"/>
        </w:rPr>
        <w:t xml:space="preserve"> </w:t>
      </w:r>
      <w:r w:rsidRPr="00F842BC">
        <w:rPr>
          <w:rFonts w:ascii="Arial" w:hAnsi="Arial" w:cs="Arial"/>
          <w:sz w:val="28"/>
          <w:szCs w:val="28"/>
        </w:rPr>
        <w:t>четверки (Франция, Германия, Россия и Украина) больше не обсуждают, дело перешло в руки Соединенных Штатов и России, и это, похоже, очередной сигнал слабости брюссельской дипломатии.</w:t>
      </w:r>
    </w:p>
    <w:p w14:paraId="4F1F605E"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Стратегия Москвы очевидна и заключается в «использовании известной напряженности». «Наши предупреждения последнего времени все-таки дают о себе знать и производят определенный эффект. Известное напряжение там [на Западе] все-таки возникло. И в этой связи два момента здесь вижу: во-первых, нужно, чтобы это состояние у них сохранялось как можно дольше, чтобы им в голову не пришло устраивать нам на западных рубежах какой-нибудь ненужный нам конфликт. А нам конфликты не нужны», — заявил Владимир Путин на встрече с российскими дипломатами.</w:t>
      </w:r>
    </w:p>
    <w:p w14:paraId="01C0DC34" w14:textId="77777777" w:rsidR="00F27248" w:rsidRPr="00F842BC" w:rsidRDefault="00F27248" w:rsidP="00F842BC">
      <w:pPr>
        <w:spacing w:line="341" w:lineRule="auto"/>
        <w:ind w:firstLine="709"/>
        <w:jc w:val="both"/>
        <w:textAlignment w:val="baseline"/>
        <w:rPr>
          <w:rFonts w:ascii="Arial" w:hAnsi="Arial" w:cs="Arial"/>
          <w:sz w:val="28"/>
          <w:szCs w:val="28"/>
          <w:u w:val="single"/>
        </w:rPr>
      </w:pPr>
      <w:r w:rsidRPr="00F842BC">
        <w:rPr>
          <w:rFonts w:ascii="Arial" w:hAnsi="Arial" w:cs="Arial"/>
          <w:i/>
          <w:iCs/>
          <w:sz w:val="28"/>
          <w:szCs w:val="28"/>
          <w:u w:val="single"/>
        </w:rPr>
        <w:t>Угрозы и контругрозы</w:t>
      </w:r>
    </w:p>
    <w:p w14:paraId="5ECC7980"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Как минимум на уровне риторики создаваемая вокруг Украины среда становится всё более угрожающей. С одной стороны, </w:t>
      </w:r>
      <w:r w:rsidRPr="00F842BC">
        <w:rPr>
          <w:rFonts w:ascii="Arial" w:hAnsi="Arial" w:cs="Arial"/>
          <w:sz w:val="28"/>
          <w:szCs w:val="28"/>
        </w:rPr>
        <w:lastRenderedPageBreak/>
        <w:t>Соединенные Штаты подняли большую шумиху из-за возможности вторжения российских сил на территорию Украины. Эти опасения они аргументируют тем, что на границе двух стран сейчас сконцентрировано около 100 тысяч российских военных, а также тем, что русские и белорусы провели совместные учения у польской границы, где сейчас разворачивается миграционный кризис.</w:t>
      </w:r>
    </w:p>
    <w:p w14:paraId="3D28B2F5" w14:textId="6125E78D"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В ответ Москва заявила, что имеет полное право перемещать военных по собственной территории, а также обвинила НАТО в организации провокаций на Черном море и допущении возможности разместить ядерное оружие к востоку от Германии.</w:t>
      </w:r>
    </w:p>
    <w:p w14:paraId="5D6641A9"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Особую опасность ситуации придает тот факт, что работа Нормандской четверки парализована взаимными обвинениями Москвы и Киева в невыполнении Минских соглашений. Этот документ предлагает механизм нормализации отношений между украинскими властями и сепаратистскими регионами, которых поддерживает Кремль.</w:t>
      </w:r>
    </w:p>
    <w:p w14:paraId="36F1D65F"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Согласно этому документу, порядок действий таков: внести поправки в Конституцию Украины, которые на постоянной основе закрепят статус Донбасса; провести местный выборы, а затем передать Киеву контроль над российско-украинской границей, находящийся сейчас в руках сепаратистов. Однако украинские власти настаивают на том, что в первую очередь нужно выполнить пункт о передаче контроля над границей.</w:t>
      </w:r>
    </w:p>
    <w:p w14:paraId="76B9DC84"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На первый взгляд это может показаться незначительной мелочью, но проблема в том, что Москва уже выдала жителям Донбасса более полумиллиона российских паспортов и разрешила продавать в России продукцию, произведенную в спорном регионе, на тех же условиях, что применяются и к местным компаниям. Это два важных шага к будущей аннексии.</w:t>
      </w:r>
    </w:p>
    <w:p w14:paraId="534DA445"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Ситуация застыла на очень опасном этапе. Вот почему Владимир Зеленский выступил за участие Соединенных Штатов в разрешении </w:t>
      </w:r>
      <w:r w:rsidRPr="00F842BC">
        <w:rPr>
          <w:rFonts w:ascii="Arial" w:hAnsi="Arial" w:cs="Arial"/>
          <w:sz w:val="28"/>
          <w:szCs w:val="28"/>
        </w:rPr>
        <w:lastRenderedPageBreak/>
        <w:t>конфликта. Сначала Кремль с подозрением отнесся к этому предложению, но в итоге протестовать не стал, поскольку, по мнению российских властей, решения относительно внешней политики Украины принимают не в Киеве, а в Вашингтоне.</w:t>
      </w:r>
    </w:p>
    <w:p w14:paraId="64A3CFB1" w14:textId="77777777" w:rsidR="00F27248" w:rsidRPr="00F842BC" w:rsidRDefault="00F27248" w:rsidP="00F842BC">
      <w:pPr>
        <w:spacing w:line="341" w:lineRule="auto"/>
        <w:ind w:firstLine="709"/>
        <w:jc w:val="both"/>
        <w:textAlignment w:val="baseline"/>
        <w:rPr>
          <w:rFonts w:ascii="Arial" w:hAnsi="Arial" w:cs="Arial"/>
          <w:sz w:val="28"/>
          <w:szCs w:val="28"/>
          <w:u w:val="single"/>
        </w:rPr>
      </w:pPr>
      <w:r w:rsidRPr="00F842BC">
        <w:rPr>
          <w:rFonts w:ascii="Arial" w:hAnsi="Arial" w:cs="Arial"/>
          <w:i/>
          <w:iCs/>
          <w:sz w:val="28"/>
          <w:szCs w:val="28"/>
          <w:u w:val="single"/>
        </w:rPr>
        <w:t>Что поставлено на карту на самом деле?</w:t>
      </w:r>
    </w:p>
    <w:p w14:paraId="7B63B754"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Кроме того, о чем говорилось выше, на карту поставлено ещё много чего. А именно вступление Украины, Грузии и Молдавии в НАТО и запрет на приближение Североатлантического альянса к границам России.</w:t>
      </w:r>
    </w:p>
    <w:p w14:paraId="3B7CFF49"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Министр иностранных дел России Сергей Лавров напоминает, что в основе конфликта лежит решение, принятое Североатлантическим альянсом в 2008 году, допустить возможность вступления в организацию Грузии и Украины.</w:t>
      </w:r>
    </w:p>
    <w:p w14:paraId="455A7168"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Кремль категорически заявляет, что не позволит пересечь две «красных линии»: речь о вступлении Украины в НАТО и попытках разместить ядерное оружие в странах к востоку от Германии. С точки зрения российских лидеров, превращение Украины в американский «непотопляемый авианосец», расположенный прямо у границ их страны, будет значить то же самое, что и размещение советской военной базы на Кубе в 60-ые.</w:t>
      </w:r>
    </w:p>
    <w:p w14:paraId="39BD6D1C"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НАТО в ответ заявляет, что ограничивать суверенитет Украины и её право вступать в любые международные организации нельзя. Кроме того, по их словам, Североатлантический альянс может размещать необходимое вооружение на территории стран-членов.</w:t>
      </w:r>
    </w:p>
    <w:p w14:paraId="330FAC35"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В этой ситуации Лавров напомнил о соблюдении Хельсинских соглашений, подписанных в 1975 году и определяющих условия безопасности в Европе. Однако он забыл упомянуть, что его страна уже нарушила один из ключевых принципов этого документа, когда вторглась в Грузию и на Украину.</w:t>
      </w:r>
    </w:p>
    <w:p w14:paraId="7B4E2958"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Как бы то ни было, нужно начать серьезные и тщательные переговоры, чтобы не просто уладить ситуацию в сердце Европы, но и, </w:t>
      </w:r>
      <w:r w:rsidRPr="00F842BC">
        <w:rPr>
          <w:rFonts w:ascii="Arial" w:hAnsi="Arial" w:cs="Arial"/>
          <w:sz w:val="28"/>
          <w:szCs w:val="28"/>
        </w:rPr>
        <w:lastRenderedPageBreak/>
        <w:t>самое главное, избежать военного конфликта значительных масштабов. Первым шагом в этом направлении может стать саммит в формате видеоконференции между Владимиром Путиным и Джо Байденом, который должен состояться в скором времени.</w:t>
      </w:r>
    </w:p>
    <w:p w14:paraId="009508BD"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Это будет очень сложный разговор, поскольку под вопросом находятся новые основы европейской безопасности. Вот почему важно, чтобы дипломатия Евросоюза научилась решать свои проблемы самостоятельно, а не прибегать к услугам Соединенных Штатов, как это обычно и бывает.</w:t>
      </w:r>
    </w:p>
    <w:p w14:paraId="707CE032"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Что касается решений, многое будет зависеть от того, как будет развиваться ситуация. Украина по-прежнему переживает глубокий экономический, социальный и политический кризис, и его усугубление может угрожать даже распадом страны на несколько частей. В этом случае Россия, вероятно, выйдет победительницей.</w:t>
      </w:r>
    </w:p>
    <w:p w14:paraId="01B1DE72" w14:textId="77777777" w:rsidR="00F27248" w:rsidRPr="00F842BC" w:rsidRDefault="00F272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В более глобальном смысле решение может заключаться в том, чтобы Украина, Молдавия и Грузия оказались бы в статусе Финляндии: вступили в ЕС, но не в НАТО. Я не знаю, сможет ли такой компромисс успокоить Кремль, и не воспримут ли его как очередной сигнал слабости Европейского союза и Соединенных Штатов. </w:t>
      </w:r>
    </w:p>
    <w:p w14:paraId="27228DE6" w14:textId="73AA7A6E" w:rsidR="002417E5" w:rsidRDefault="002417E5" w:rsidP="00D55B69">
      <w:pPr>
        <w:pStyle w:val="HTML"/>
        <w:spacing w:line="360" w:lineRule="auto"/>
        <w:jc w:val="center"/>
        <w:textAlignment w:val="baseline"/>
        <w:rPr>
          <w:rFonts w:ascii="Arial" w:eastAsia="Arial" w:hAnsi="Arial" w:cs="Arial"/>
          <w:b/>
          <w:bCs/>
          <w:color w:val="7F7F7F"/>
          <w:spacing w:val="-4"/>
          <w:kern w:val="1"/>
          <w:sz w:val="28"/>
          <w:szCs w:val="28"/>
        </w:rPr>
      </w:pPr>
    </w:p>
    <w:p w14:paraId="08ACAC8B" w14:textId="77777777" w:rsidR="002417E5" w:rsidRPr="00E94724" w:rsidRDefault="002417E5" w:rsidP="002417E5">
      <w:pPr>
        <w:spacing w:line="343" w:lineRule="auto"/>
        <w:jc w:val="center"/>
        <w:textAlignment w:val="baseline"/>
        <w:rPr>
          <w:rFonts w:ascii="Arial" w:hAnsi="Arial" w:cs="Arial"/>
          <w:sz w:val="28"/>
          <w:szCs w:val="28"/>
        </w:rPr>
      </w:pPr>
      <w:r w:rsidRPr="00E94724">
        <w:rPr>
          <w:rFonts w:ascii="Arial" w:hAnsi="Arial" w:cs="Arial"/>
          <w:sz w:val="28"/>
          <w:szCs w:val="28"/>
        </w:rPr>
        <w:t>***</w:t>
      </w:r>
    </w:p>
    <w:p w14:paraId="7A1C73B9" w14:textId="4B9DC0BA" w:rsidR="00FA4D48" w:rsidRPr="00FA4D48" w:rsidRDefault="009770FB" w:rsidP="00FA4D48">
      <w:pPr>
        <w:pStyle w:val="1"/>
        <w:spacing w:before="0" w:after="0" w:line="360" w:lineRule="auto"/>
        <w:jc w:val="center"/>
        <w:textAlignment w:val="baseline"/>
        <w:rPr>
          <w:rFonts w:ascii="Arial" w:hAnsi="Arial" w:cs="Arial"/>
          <w:sz w:val="28"/>
          <w:szCs w:val="28"/>
        </w:rPr>
      </w:pPr>
      <w:r>
        <w:rPr>
          <w:rFonts w:ascii="Arial" w:hAnsi="Arial" w:cs="Arial"/>
          <w:sz w:val="28"/>
          <w:szCs w:val="28"/>
        </w:rPr>
        <w:t>Б</w:t>
      </w:r>
      <w:r w:rsidR="00FA4D48" w:rsidRPr="00FA4D48">
        <w:rPr>
          <w:rFonts w:ascii="Arial" w:hAnsi="Arial" w:cs="Arial"/>
          <w:sz w:val="28"/>
          <w:szCs w:val="28"/>
        </w:rPr>
        <w:t>итва за Украину уже проиграна</w:t>
      </w:r>
    </w:p>
    <w:p w14:paraId="7EEFF19E" w14:textId="0A3C99C1" w:rsidR="00FA4D48" w:rsidRPr="00F842BC" w:rsidRDefault="00FA4D48" w:rsidP="00F842BC">
      <w:pPr>
        <w:pStyle w:val="HTML"/>
        <w:spacing w:line="360" w:lineRule="auto"/>
        <w:jc w:val="center"/>
        <w:textAlignment w:val="baseline"/>
        <w:rPr>
          <w:rFonts w:ascii="Arial" w:eastAsia="Arial" w:hAnsi="Arial" w:cs="Arial"/>
          <w:b/>
          <w:bCs/>
          <w:color w:val="7F7F7F"/>
          <w:spacing w:val="-4"/>
          <w:kern w:val="1"/>
          <w:sz w:val="28"/>
          <w:szCs w:val="28"/>
        </w:rPr>
      </w:pPr>
      <w:proofErr w:type="spellStart"/>
      <w:r w:rsidRPr="00F842BC">
        <w:rPr>
          <w:rFonts w:ascii="Arial" w:eastAsia="Arial" w:hAnsi="Arial" w:cs="Arial"/>
          <w:b/>
          <w:bCs/>
          <w:color w:val="7F7F7F"/>
          <w:spacing w:val="-4"/>
          <w:kern w:val="1"/>
          <w:sz w:val="28"/>
          <w:szCs w:val="28"/>
        </w:rPr>
        <w:t>Далибор</w:t>
      </w:r>
      <w:proofErr w:type="spellEnd"/>
      <w:r w:rsidRPr="00F842BC">
        <w:rPr>
          <w:rFonts w:ascii="Arial" w:eastAsia="Arial" w:hAnsi="Arial" w:cs="Arial"/>
          <w:b/>
          <w:bCs/>
          <w:color w:val="7F7F7F"/>
          <w:spacing w:val="-4"/>
          <w:kern w:val="1"/>
          <w:sz w:val="28"/>
          <w:szCs w:val="28"/>
        </w:rPr>
        <w:t xml:space="preserve"> </w:t>
      </w:r>
      <w:proofErr w:type="spellStart"/>
      <w:r w:rsidRPr="00F842BC">
        <w:rPr>
          <w:rFonts w:ascii="Arial" w:eastAsia="Arial" w:hAnsi="Arial" w:cs="Arial"/>
          <w:b/>
          <w:bCs/>
          <w:color w:val="7F7F7F"/>
          <w:spacing w:val="-4"/>
          <w:kern w:val="1"/>
          <w:sz w:val="28"/>
          <w:szCs w:val="28"/>
        </w:rPr>
        <w:t>Рохац</w:t>
      </w:r>
      <w:proofErr w:type="spellEnd"/>
      <w:r w:rsidRPr="00F842BC">
        <w:rPr>
          <w:rFonts w:ascii="Arial" w:eastAsia="Arial" w:hAnsi="Arial" w:cs="Arial"/>
          <w:b/>
          <w:bCs/>
          <w:color w:val="7F7F7F"/>
          <w:spacing w:val="-4"/>
          <w:kern w:val="1"/>
          <w:sz w:val="28"/>
          <w:szCs w:val="28"/>
        </w:rPr>
        <w:t xml:space="preserve"> (</w:t>
      </w:r>
      <w:proofErr w:type="spellStart"/>
      <w:r w:rsidRPr="00F842BC">
        <w:rPr>
          <w:rFonts w:ascii="Arial" w:eastAsia="Arial" w:hAnsi="Arial" w:cs="Arial"/>
          <w:b/>
          <w:bCs/>
          <w:color w:val="7F7F7F"/>
          <w:spacing w:val="-4"/>
          <w:kern w:val="1"/>
          <w:sz w:val="28"/>
          <w:szCs w:val="28"/>
        </w:rPr>
        <w:t>Dalibor</w:t>
      </w:r>
      <w:proofErr w:type="spellEnd"/>
      <w:r w:rsidRPr="00F842BC">
        <w:rPr>
          <w:rFonts w:ascii="Arial" w:eastAsia="Arial" w:hAnsi="Arial" w:cs="Arial"/>
          <w:b/>
          <w:bCs/>
          <w:color w:val="7F7F7F"/>
          <w:spacing w:val="-4"/>
          <w:kern w:val="1"/>
          <w:sz w:val="28"/>
          <w:szCs w:val="28"/>
        </w:rPr>
        <w:t xml:space="preserve"> </w:t>
      </w:r>
      <w:proofErr w:type="spellStart"/>
      <w:r w:rsidRPr="00F842BC">
        <w:rPr>
          <w:rFonts w:ascii="Arial" w:eastAsia="Arial" w:hAnsi="Arial" w:cs="Arial"/>
          <w:b/>
          <w:bCs/>
          <w:color w:val="7F7F7F"/>
          <w:spacing w:val="-4"/>
          <w:kern w:val="1"/>
          <w:sz w:val="28"/>
          <w:szCs w:val="28"/>
        </w:rPr>
        <w:t>Rohac</w:t>
      </w:r>
      <w:proofErr w:type="spellEnd"/>
      <w:r w:rsidRPr="00F842BC">
        <w:rPr>
          <w:rFonts w:ascii="Arial" w:eastAsia="Arial" w:hAnsi="Arial" w:cs="Arial"/>
          <w:b/>
          <w:bCs/>
          <w:color w:val="7F7F7F"/>
          <w:spacing w:val="-4"/>
          <w:kern w:val="1"/>
          <w:sz w:val="28"/>
          <w:szCs w:val="28"/>
        </w:rPr>
        <w:t>)</w:t>
      </w:r>
      <w:r w:rsidR="009770FB">
        <w:rPr>
          <w:rFonts w:ascii="Arial" w:eastAsia="Arial" w:hAnsi="Arial" w:cs="Arial"/>
          <w:b/>
          <w:bCs/>
          <w:color w:val="7F7F7F"/>
          <w:spacing w:val="-4"/>
          <w:kern w:val="1"/>
          <w:sz w:val="28"/>
          <w:szCs w:val="28"/>
        </w:rPr>
        <w:t>,</w:t>
      </w:r>
      <w:r w:rsidRPr="00F842BC">
        <w:rPr>
          <w:rFonts w:ascii="Arial" w:eastAsia="Arial" w:hAnsi="Arial" w:cs="Arial"/>
          <w:b/>
          <w:bCs/>
          <w:color w:val="7F7F7F"/>
          <w:spacing w:val="-4"/>
          <w:kern w:val="1"/>
          <w:sz w:val="28"/>
          <w:szCs w:val="28"/>
        </w:rPr>
        <w:t xml:space="preserve"> </w:t>
      </w:r>
      <w:proofErr w:type="spellStart"/>
      <w:r w:rsidRPr="00F842BC">
        <w:rPr>
          <w:rFonts w:ascii="Arial" w:eastAsia="Arial" w:hAnsi="Arial" w:cs="Arial"/>
          <w:b/>
          <w:bCs/>
          <w:color w:val="7F7F7F"/>
          <w:spacing w:val="-4"/>
          <w:kern w:val="1"/>
          <w:sz w:val="28"/>
          <w:szCs w:val="28"/>
        </w:rPr>
        <w:t>The</w:t>
      </w:r>
      <w:proofErr w:type="spellEnd"/>
      <w:r w:rsidRPr="00F842BC">
        <w:rPr>
          <w:rFonts w:ascii="Arial" w:eastAsia="Arial" w:hAnsi="Arial" w:cs="Arial"/>
          <w:b/>
          <w:bCs/>
          <w:color w:val="7F7F7F"/>
          <w:spacing w:val="-4"/>
          <w:kern w:val="1"/>
          <w:sz w:val="28"/>
          <w:szCs w:val="28"/>
        </w:rPr>
        <w:t xml:space="preserve"> </w:t>
      </w:r>
      <w:proofErr w:type="spellStart"/>
      <w:r w:rsidRPr="00F842BC">
        <w:rPr>
          <w:rFonts w:ascii="Arial" w:eastAsia="Arial" w:hAnsi="Arial" w:cs="Arial"/>
          <w:b/>
          <w:bCs/>
          <w:color w:val="7F7F7F"/>
          <w:spacing w:val="-4"/>
          <w:kern w:val="1"/>
          <w:sz w:val="28"/>
          <w:szCs w:val="28"/>
        </w:rPr>
        <w:t>Spectator</w:t>
      </w:r>
      <w:proofErr w:type="spellEnd"/>
      <w:r w:rsidRPr="00F842BC">
        <w:rPr>
          <w:rFonts w:ascii="Arial" w:eastAsia="Arial" w:hAnsi="Arial" w:cs="Arial"/>
          <w:b/>
          <w:bCs/>
          <w:color w:val="7F7F7F"/>
          <w:spacing w:val="-4"/>
          <w:kern w:val="1"/>
          <w:sz w:val="28"/>
          <w:szCs w:val="28"/>
        </w:rPr>
        <w:t xml:space="preserve"> (Великобритания)</w:t>
      </w:r>
    </w:p>
    <w:p w14:paraId="56152672"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Забудьте о «приверженности» государственного секретаря США Энтони </w:t>
      </w:r>
      <w:proofErr w:type="spellStart"/>
      <w:r w:rsidRPr="00F842BC">
        <w:rPr>
          <w:rFonts w:ascii="Arial" w:hAnsi="Arial" w:cs="Arial"/>
          <w:sz w:val="28"/>
          <w:szCs w:val="28"/>
        </w:rPr>
        <w:t>Блинкена</w:t>
      </w:r>
      <w:proofErr w:type="spellEnd"/>
      <w:r w:rsidRPr="00F842BC">
        <w:rPr>
          <w:rFonts w:ascii="Arial" w:hAnsi="Arial" w:cs="Arial"/>
          <w:sz w:val="28"/>
          <w:szCs w:val="28"/>
        </w:rPr>
        <w:t xml:space="preserve"> суверенитету Украины, «твердой и решительной» поддержке ЕС и клятве Лиз Трасс «твердо стоять» плечом к плечу с Украиной. Суровая правда заключается в том, что Запад уже потерял или, скорее, покинул Украину.</w:t>
      </w:r>
    </w:p>
    <w:p w14:paraId="0470BA8F"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Даже если этой зимой Украину не атакуют российские танки, Кремль имеет полную свободу действий, чтобы ее дестабилизировать, угрожать и всячески подрывать, в том числе путем обострения </w:t>
      </w:r>
      <w:r w:rsidRPr="00F842BC">
        <w:rPr>
          <w:rFonts w:ascii="Arial" w:hAnsi="Arial" w:cs="Arial"/>
          <w:sz w:val="28"/>
          <w:szCs w:val="28"/>
        </w:rPr>
        <w:lastRenderedPageBreak/>
        <w:t>конфликта на востоке страны. В конце концов, эта война, инициированная Владимиром Путиным, продолжается там с 2014 года. И несмотря на всю жесткую западную риторику, бесчисленные санкции и два соглашения, заключенные в Минске, Россия продолжает оккупировать Крым и рассматривать Донбасс как свою территорию.</w:t>
      </w:r>
    </w:p>
    <w:p w14:paraId="73B1BCF0"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Если Россия действительно обострит конфликт, что именно собирается</w:t>
      </w:r>
      <w:r>
        <w:rPr>
          <w:rFonts w:ascii="inherit" w:hAnsi="inherit"/>
          <w:color w:val="000000"/>
          <w:sz w:val="26"/>
          <w:szCs w:val="26"/>
        </w:rPr>
        <w:t xml:space="preserve"> </w:t>
      </w:r>
      <w:r w:rsidRPr="00F842BC">
        <w:rPr>
          <w:rFonts w:ascii="Arial" w:hAnsi="Arial" w:cs="Arial"/>
          <w:sz w:val="28"/>
          <w:szCs w:val="28"/>
        </w:rPr>
        <w:t>делать Запад? Наложить новые санкции на путинский режим в надежде, что он изменит свое поведение? Введет нефтегазовое эмбарго? Ну, удачи ему, особенно с учетом текущих цен на энергоносители.</w:t>
      </w:r>
    </w:p>
    <w:p w14:paraId="04AA3DD9"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Или, возможно, Запад осуществит «ядерный вариант» отключения России от SWIFT, глобальной системы финансовых расчетов? Негативные последствия этого наверняка нанесут ущерб российским финансовым учреждениям и бизнесу. Но, мягко говоря, весьма сомнительно, что это заставит Кремль передумать. В конце концов, отключение от SWIFT не повлияло заметно на поведение лидеров Ирана или Северной Кореи.</w:t>
      </w:r>
    </w:p>
    <w:p w14:paraId="08386F10"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Наверное, могло бы помочь увеличение военной помощи, но это нужно было сделать давно. С 2014 года страна получила от США такую помощь на 2,5 миллиарда долларов, что эквивалентно тому ее объему, который Египет получает менее, чем за два года. Кроме того, ведь требуются еще время, усилия и хорошее управление, чтобы превратить гипотетический рост поставок наступательных вооружений в эффективное средство сдерживания российской агрессии. К тому времени, когда новые ассигнования на эту помощь сработают, Кремль сможет создать новую геополитическую реальность или подорвать основу существования нынешнего украинского правительства до такой степени, что политические аргументы в пользу дальнейшей военной помощи со стороны Запада станут несостоятельными.</w:t>
      </w:r>
    </w:p>
    <w:p w14:paraId="78095B0D"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На самом деле, трудно придумать политику, которая могла бы существенно изменить расчеты Путина, за исключением </w:t>
      </w:r>
      <w:r w:rsidRPr="00F842BC">
        <w:rPr>
          <w:rFonts w:ascii="Arial" w:hAnsi="Arial" w:cs="Arial"/>
          <w:sz w:val="28"/>
          <w:szCs w:val="28"/>
        </w:rPr>
        <w:lastRenderedPageBreak/>
        <w:t>использования войск НАТО для защиты Украины. Конечно, если бы Запад захотел, он мог бы играть так же грубо, как и Россия. Вместо официального размещения своих сил на Украине, Запад мог бы сделать ее местом постоянного пребывания так называемых «отпускников» из числа солдат НАТО со всем их снаряжением в форме без опознавательных знаков.</w:t>
      </w:r>
    </w:p>
    <w:p w14:paraId="19F7024D"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Но до тех пор, пока Соединенные Штаты и их союзники не будут готовы пойти по одному из этих путей, который легко может перерасти в «горячий конфликт» с участием НАТО и России, будет существовать несоответствие между риторическими упражнениями и реальной демонстрацией приверженности Запада будущему Украины и его действиями. И это несоответствие будет использоваться Путиным. Другими словами, как бы грубо это ни звучало, если Запад не желает вести настоящую борьбу за Украину, то западное и европейское будущее этой страны потерпит поражение.</w:t>
      </w:r>
    </w:p>
    <w:p w14:paraId="34201220"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В конце концов, почти так же Запад проиграл в Афганистане, Сирии или Ливии — во всех местах, где наши противники сделали (правильный) расчет на то, что Соединенные Штаты и их союзники либо не захотели серьезно вмешиваться, либо им не хватило политической стойкости, чтобы быть настойчивыми в своих усилиях. Точно так же Запад проиграл и в Грузии, и в некоторых частях Западных Балкан, где он не подкрепил свои разговоры о будущей интеграции своими действиями.</w:t>
      </w:r>
    </w:p>
    <w:p w14:paraId="4D641A69"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 xml:space="preserve">Наверное, сейчас можно изыскать веские причины для того, чтобы не участвовать в конфликтах в отдаленных регионах и не брать на себя бессрочные политические и военные обязательства перед странами, которые имеют лишь косвенное отношение к нашими собственным интересам безопасности. Тем не менее, следует четко осознавать тот факт, что оставаться в стороне — означает уступать другим, потенциально злонамеренным субъектам. Поэтому администрация Байдена и, в более широком смысле, все </w:t>
      </w:r>
      <w:r w:rsidRPr="00F842BC">
        <w:rPr>
          <w:rFonts w:ascii="Arial" w:hAnsi="Arial" w:cs="Arial"/>
          <w:sz w:val="28"/>
          <w:szCs w:val="28"/>
        </w:rPr>
        <w:lastRenderedPageBreak/>
        <w:t>трансатлантическое сообщество не могут одновременно иметь и то, и другое — притворяться краеугольным камнем глобального «либерального» и «основанного на правилах» порядка и не делать каких-либо трудных выборов и не приносить жертв, необходимых для того, чтобы превратить эти понятия в нечто большее, чем просто пустые лозунги.</w:t>
      </w:r>
    </w:p>
    <w:p w14:paraId="1455FE3F" w14:textId="77777777" w:rsidR="00FA4D48" w:rsidRPr="00F842BC" w:rsidRDefault="00FA4D48" w:rsidP="00F842BC">
      <w:pPr>
        <w:spacing w:line="341" w:lineRule="auto"/>
        <w:ind w:firstLine="709"/>
        <w:jc w:val="both"/>
        <w:textAlignment w:val="baseline"/>
        <w:rPr>
          <w:rFonts w:ascii="Arial" w:hAnsi="Arial" w:cs="Arial"/>
          <w:sz w:val="28"/>
          <w:szCs w:val="28"/>
        </w:rPr>
      </w:pPr>
      <w:r w:rsidRPr="00F842BC">
        <w:rPr>
          <w:rFonts w:ascii="Arial" w:hAnsi="Arial" w:cs="Arial"/>
          <w:sz w:val="28"/>
          <w:szCs w:val="28"/>
        </w:rPr>
        <w:t>И наконец, тот образ мышления, который, по-видимому, и управляет внешнеполитическими решениями в западных столицах, затрудняет, а не упрощает противостояние новому стратегическому приоритету, который затмил по важности как Россию, так и Ближний Восток: Китай. В конце концов, сдерживание китайского экспансионизма требует решимости нести расходы и жертвы и выполнить обещания, данные союзникам, независимо от того, где они находятся — в Индо-Тихоокеанском регионе или где-то еще. Остается вопрос: справится ли Запад с этой миссией?</w:t>
      </w:r>
    </w:p>
    <w:p w14:paraId="42077108" w14:textId="77777777" w:rsidR="00FA4D48" w:rsidRDefault="00FA4D48" w:rsidP="00F842BC">
      <w:pPr>
        <w:pStyle w:val="af1"/>
        <w:spacing w:before="0" w:beforeAutospacing="0" w:after="0" w:afterAutospacing="0" w:line="360" w:lineRule="auto"/>
        <w:textAlignment w:val="baseline"/>
        <w:rPr>
          <w:rFonts w:ascii="inherit" w:hAnsi="inherit"/>
          <w:color w:val="000000"/>
          <w:sz w:val="26"/>
          <w:szCs w:val="26"/>
        </w:rPr>
      </w:pPr>
      <w:r>
        <w:rPr>
          <w:rFonts w:ascii="inherit" w:hAnsi="inherit"/>
          <w:color w:val="000000"/>
          <w:sz w:val="26"/>
          <w:szCs w:val="26"/>
        </w:rPr>
        <w:t>___________________________________________________________________________________</w:t>
      </w:r>
    </w:p>
    <w:p w14:paraId="328817F3" w14:textId="42F67F48" w:rsidR="00FA4D48" w:rsidRDefault="00FA4D48" w:rsidP="00FA4D48">
      <w:pPr>
        <w:pStyle w:val="af1"/>
        <w:spacing w:before="0" w:beforeAutospacing="0" w:after="0" w:afterAutospacing="0" w:line="345" w:lineRule="atLeast"/>
        <w:textAlignment w:val="baseline"/>
        <w:rPr>
          <w:rFonts w:ascii="inherit" w:hAnsi="inherit"/>
          <w:color w:val="000000"/>
          <w:sz w:val="26"/>
          <w:szCs w:val="26"/>
        </w:rPr>
      </w:pPr>
      <w:proofErr w:type="spellStart"/>
      <w:r>
        <w:rPr>
          <w:rStyle w:val="a6"/>
          <w:rFonts w:ascii="inherit" w:hAnsi="inherit"/>
          <w:color w:val="000000"/>
          <w:sz w:val="26"/>
          <w:szCs w:val="26"/>
          <w:bdr w:val="none" w:sz="0" w:space="0" w:color="auto" w:frame="1"/>
        </w:rPr>
        <w:t>Далибор</w:t>
      </w:r>
      <w:proofErr w:type="spellEnd"/>
      <w:r>
        <w:rPr>
          <w:rStyle w:val="a6"/>
          <w:rFonts w:ascii="inherit" w:hAnsi="inherit"/>
          <w:color w:val="000000"/>
          <w:sz w:val="26"/>
          <w:szCs w:val="26"/>
          <w:bdr w:val="none" w:sz="0" w:space="0" w:color="auto" w:frame="1"/>
        </w:rPr>
        <w:t xml:space="preserve"> </w:t>
      </w:r>
      <w:proofErr w:type="spellStart"/>
      <w:r>
        <w:rPr>
          <w:rStyle w:val="a6"/>
          <w:rFonts w:ascii="inherit" w:hAnsi="inherit"/>
          <w:color w:val="000000"/>
          <w:sz w:val="26"/>
          <w:szCs w:val="26"/>
          <w:bdr w:val="none" w:sz="0" w:space="0" w:color="auto" w:frame="1"/>
        </w:rPr>
        <w:t>Рохац</w:t>
      </w:r>
      <w:proofErr w:type="spellEnd"/>
      <w:r>
        <w:rPr>
          <w:rStyle w:val="a6"/>
          <w:rFonts w:ascii="inherit" w:hAnsi="inherit"/>
          <w:color w:val="000000"/>
          <w:sz w:val="26"/>
          <w:szCs w:val="26"/>
          <w:bdr w:val="none" w:sz="0" w:space="0" w:color="auto" w:frame="1"/>
        </w:rPr>
        <w:t> — старший научный сотрудник Американского института предпринимательства (независимый негосударственный исследовательский институт США консервативного толка)</w:t>
      </w:r>
    </w:p>
    <w:p w14:paraId="156AC212" w14:textId="77777777" w:rsidR="00F842BC" w:rsidRDefault="00F842BC" w:rsidP="00F842BC">
      <w:pPr>
        <w:spacing w:before="60" w:line="348" w:lineRule="auto"/>
        <w:jc w:val="center"/>
        <w:textAlignment w:val="baseline"/>
        <w:rPr>
          <w:rFonts w:ascii="Arial" w:eastAsia="Arial" w:hAnsi="Arial" w:cs="Arial"/>
          <w:b/>
          <w:bCs/>
          <w:color w:val="7F7F7F"/>
          <w:spacing w:val="-4"/>
          <w:kern w:val="1"/>
          <w:sz w:val="28"/>
          <w:szCs w:val="28"/>
        </w:rPr>
      </w:pPr>
    </w:p>
    <w:p w14:paraId="7FE5B8C5" w14:textId="2AEE5CCC" w:rsidR="00F842BC" w:rsidRPr="000B5CAF" w:rsidRDefault="00F842BC" w:rsidP="00F842BC">
      <w:pPr>
        <w:spacing w:before="60" w:line="348" w:lineRule="auto"/>
        <w:jc w:val="center"/>
        <w:textAlignment w:val="baseline"/>
        <w:rPr>
          <w:rFonts w:ascii="Arial" w:hAnsi="Arial" w:cs="Arial"/>
          <w:sz w:val="28"/>
          <w:szCs w:val="28"/>
        </w:rPr>
      </w:pPr>
      <w:r>
        <w:rPr>
          <w:rFonts w:ascii="Arial" w:eastAsia="Arial" w:hAnsi="Arial" w:cs="Arial"/>
          <w:b/>
          <w:bCs/>
          <w:color w:val="7F7F7F"/>
          <w:spacing w:val="-4"/>
          <w:kern w:val="1"/>
          <w:sz w:val="28"/>
          <w:szCs w:val="28"/>
        </w:rPr>
        <w:t xml:space="preserve"> </w:t>
      </w:r>
      <w:r w:rsidRPr="000B5CAF">
        <w:rPr>
          <w:rFonts w:ascii="Arial" w:hAnsi="Arial" w:cs="Arial"/>
          <w:sz w:val="28"/>
          <w:szCs w:val="28"/>
        </w:rPr>
        <w:t>***</w:t>
      </w:r>
    </w:p>
    <w:p w14:paraId="6E27D1E8" w14:textId="58CB0759" w:rsidR="002417E5" w:rsidRPr="00D55B69" w:rsidRDefault="002417E5" w:rsidP="00D55B69">
      <w:pPr>
        <w:pStyle w:val="HTML"/>
        <w:spacing w:line="360" w:lineRule="auto"/>
        <w:jc w:val="center"/>
        <w:textAlignment w:val="baseline"/>
        <w:rPr>
          <w:rFonts w:ascii="Arial" w:eastAsia="Arial" w:hAnsi="Arial" w:cs="Arial"/>
          <w:b/>
          <w:bCs/>
          <w:color w:val="7F7F7F"/>
          <w:spacing w:val="-4"/>
          <w:kern w:val="1"/>
          <w:sz w:val="28"/>
          <w:szCs w:val="28"/>
        </w:rPr>
      </w:pPr>
    </w:p>
    <w:p w14:paraId="38E65D27" w14:textId="52018DE4" w:rsidR="002417E5" w:rsidRPr="002417E5" w:rsidRDefault="002417E5" w:rsidP="002417E5">
      <w:pPr>
        <w:pStyle w:val="1"/>
        <w:spacing w:before="0" w:after="0" w:line="360" w:lineRule="auto"/>
        <w:jc w:val="center"/>
        <w:textAlignment w:val="baseline"/>
        <w:rPr>
          <w:rFonts w:ascii="Arial" w:hAnsi="Arial" w:cs="Arial"/>
          <w:sz w:val="28"/>
          <w:szCs w:val="28"/>
        </w:rPr>
      </w:pPr>
      <w:r w:rsidRPr="002417E5">
        <w:rPr>
          <w:rFonts w:ascii="Arial" w:hAnsi="Arial" w:cs="Arial"/>
          <w:sz w:val="28"/>
          <w:szCs w:val="28"/>
        </w:rPr>
        <w:t>Манфред Вебер грозит России остановкой «Северного потока – 2»</w:t>
      </w:r>
    </w:p>
    <w:p w14:paraId="1E335854" w14:textId="0FA46ACE" w:rsidR="002417E5" w:rsidRPr="002417E5" w:rsidRDefault="002417E5" w:rsidP="002417E5">
      <w:pPr>
        <w:pStyle w:val="HTML"/>
        <w:spacing w:line="360" w:lineRule="auto"/>
        <w:jc w:val="center"/>
        <w:textAlignment w:val="baseline"/>
        <w:rPr>
          <w:rFonts w:ascii="Arial" w:eastAsia="Arial" w:hAnsi="Arial" w:cs="Arial"/>
          <w:b/>
          <w:bCs/>
          <w:color w:val="7F7F7F"/>
          <w:spacing w:val="-4"/>
          <w:kern w:val="1"/>
          <w:sz w:val="28"/>
          <w:szCs w:val="28"/>
        </w:rPr>
      </w:pPr>
      <w:r w:rsidRPr="002417E5">
        <w:rPr>
          <w:rFonts w:ascii="Arial" w:eastAsia="Arial" w:hAnsi="Arial" w:cs="Arial"/>
          <w:b/>
          <w:bCs/>
          <w:color w:val="7F7F7F"/>
          <w:spacing w:val="-4"/>
          <w:kern w:val="1"/>
          <w:sz w:val="28"/>
          <w:szCs w:val="28"/>
        </w:rPr>
        <w:t xml:space="preserve">Редакционная статья </w:t>
      </w:r>
      <w:proofErr w:type="spellStart"/>
      <w:r w:rsidRPr="002417E5">
        <w:rPr>
          <w:rFonts w:ascii="Arial" w:eastAsia="Arial" w:hAnsi="Arial" w:cs="Arial"/>
          <w:b/>
          <w:bCs/>
          <w:color w:val="7F7F7F"/>
          <w:spacing w:val="-4"/>
          <w:kern w:val="1"/>
          <w:sz w:val="28"/>
          <w:szCs w:val="28"/>
        </w:rPr>
        <w:t>Die</w:t>
      </w:r>
      <w:proofErr w:type="spellEnd"/>
      <w:r w:rsidRPr="002417E5">
        <w:rPr>
          <w:rFonts w:ascii="Arial" w:eastAsia="Arial" w:hAnsi="Arial" w:cs="Arial"/>
          <w:b/>
          <w:bCs/>
          <w:color w:val="7F7F7F"/>
          <w:spacing w:val="-4"/>
          <w:kern w:val="1"/>
          <w:sz w:val="28"/>
          <w:szCs w:val="28"/>
        </w:rPr>
        <w:t xml:space="preserve"> </w:t>
      </w:r>
      <w:proofErr w:type="spellStart"/>
      <w:r w:rsidRPr="002417E5">
        <w:rPr>
          <w:rFonts w:ascii="Arial" w:eastAsia="Arial" w:hAnsi="Arial" w:cs="Arial"/>
          <w:b/>
          <w:bCs/>
          <w:color w:val="7F7F7F"/>
          <w:spacing w:val="-4"/>
          <w:kern w:val="1"/>
          <w:sz w:val="28"/>
          <w:szCs w:val="28"/>
        </w:rPr>
        <w:t>Zeit</w:t>
      </w:r>
      <w:proofErr w:type="spellEnd"/>
      <w:r w:rsidRPr="002417E5">
        <w:rPr>
          <w:rFonts w:ascii="Arial" w:eastAsia="Arial" w:hAnsi="Arial" w:cs="Arial"/>
          <w:b/>
          <w:bCs/>
          <w:color w:val="7F7F7F"/>
          <w:spacing w:val="-4"/>
          <w:kern w:val="1"/>
          <w:sz w:val="28"/>
          <w:szCs w:val="28"/>
        </w:rPr>
        <w:t xml:space="preserve"> (Германия)</w:t>
      </w:r>
    </w:p>
    <w:p w14:paraId="32D04D4F" w14:textId="56866700" w:rsidR="002417E5" w:rsidRPr="000A68C2" w:rsidRDefault="002417E5" w:rsidP="000A68C2">
      <w:pPr>
        <w:spacing w:line="341" w:lineRule="auto"/>
        <w:ind w:firstLine="709"/>
        <w:jc w:val="both"/>
        <w:textAlignment w:val="baseline"/>
        <w:rPr>
          <w:rFonts w:ascii="Arial" w:hAnsi="Arial" w:cs="Arial"/>
          <w:sz w:val="28"/>
          <w:szCs w:val="28"/>
        </w:rPr>
      </w:pPr>
      <w:r w:rsidRPr="000A68C2">
        <w:rPr>
          <w:rFonts w:ascii="Arial" w:hAnsi="Arial" w:cs="Arial"/>
          <w:sz w:val="28"/>
          <w:szCs w:val="28"/>
        </w:rPr>
        <w:t xml:space="preserve">В связи с концентрацией российских войск на границе с Украиной председатель фракции Европейской народной партии в Европарламенте Манфред Вебер предостерег Россию от дальнейшей военной эскалации. Как он сказал в интервью газете </w:t>
      </w:r>
      <w:proofErr w:type="spellStart"/>
      <w:r w:rsidRPr="000A68C2">
        <w:rPr>
          <w:rFonts w:ascii="Arial" w:hAnsi="Arial" w:cs="Arial"/>
          <w:sz w:val="28"/>
          <w:szCs w:val="28"/>
        </w:rPr>
        <w:t>Bild</w:t>
      </w:r>
      <w:proofErr w:type="spellEnd"/>
      <w:r w:rsidRPr="000A68C2">
        <w:rPr>
          <w:rFonts w:ascii="Arial" w:hAnsi="Arial" w:cs="Arial"/>
          <w:sz w:val="28"/>
          <w:szCs w:val="28"/>
        </w:rPr>
        <w:t xml:space="preserve"> </w:t>
      </w:r>
      <w:proofErr w:type="spellStart"/>
      <w:r w:rsidRPr="000A68C2">
        <w:rPr>
          <w:rFonts w:ascii="Arial" w:hAnsi="Arial" w:cs="Arial"/>
          <w:sz w:val="28"/>
          <w:szCs w:val="28"/>
        </w:rPr>
        <w:t>am</w:t>
      </w:r>
      <w:proofErr w:type="spellEnd"/>
      <w:r w:rsidRPr="000A68C2">
        <w:rPr>
          <w:rFonts w:ascii="Arial" w:hAnsi="Arial" w:cs="Arial"/>
          <w:sz w:val="28"/>
          <w:szCs w:val="28"/>
        </w:rPr>
        <w:t> </w:t>
      </w:r>
      <w:proofErr w:type="spellStart"/>
      <w:r w:rsidRPr="000A68C2">
        <w:rPr>
          <w:rFonts w:ascii="Arial" w:hAnsi="Arial" w:cs="Arial"/>
          <w:sz w:val="28"/>
          <w:szCs w:val="28"/>
        </w:rPr>
        <w:t>Sonntag</w:t>
      </w:r>
      <w:proofErr w:type="spellEnd"/>
      <w:r w:rsidRPr="000A68C2">
        <w:rPr>
          <w:rFonts w:ascii="Arial" w:hAnsi="Arial" w:cs="Arial"/>
          <w:sz w:val="28"/>
          <w:szCs w:val="28"/>
        </w:rPr>
        <w:t>, подобная эскалация не исключена. По его словам, ситуация внушает опасения и является «тестом и для НАТО, и для всего европейского сообщества с его ценностями».</w:t>
      </w:r>
    </w:p>
    <w:p w14:paraId="7C328B6A" w14:textId="77777777" w:rsidR="002417E5" w:rsidRPr="000A68C2" w:rsidRDefault="002417E5" w:rsidP="000A68C2">
      <w:pPr>
        <w:spacing w:line="341" w:lineRule="auto"/>
        <w:ind w:firstLine="709"/>
        <w:jc w:val="both"/>
        <w:textAlignment w:val="baseline"/>
        <w:rPr>
          <w:rFonts w:ascii="Arial" w:hAnsi="Arial" w:cs="Arial"/>
          <w:sz w:val="28"/>
          <w:szCs w:val="28"/>
        </w:rPr>
      </w:pPr>
      <w:r w:rsidRPr="000A68C2">
        <w:rPr>
          <w:rFonts w:ascii="Arial" w:hAnsi="Arial" w:cs="Arial"/>
          <w:sz w:val="28"/>
          <w:szCs w:val="28"/>
        </w:rPr>
        <w:lastRenderedPageBreak/>
        <w:t>Вебер приветствует нынешний курс НАТО, которая ясно заявила, что «российская акция против Украины будет иметь высокую цену». Он даже конкретно сказал, о какой цене идет речь, и какие обязательства вытекают из этой ситуации для Германии и её нового правительства: «Если Путин применит оружие, то „Северному потоку —2" придет конец». «Ввод его в эксплуатацию будет исключен», — сказал глава крупнейшей фракции в Европарламенте.</w:t>
      </w:r>
    </w:p>
    <w:p w14:paraId="3A1B58CB" w14:textId="77777777" w:rsidR="002417E5" w:rsidRPr="000A68C2" w:rsidRDefault="002417E5" w:rsidP="000A68C2">
      <w:pPr>
        <w:spacing w:line="341" w:lineRule="auto"/>
        <w:ind w:firstLine="709"/>
        <w:jc w:val="both"/>
        <w:textAlignment w:val="baseline"/>
        <w:rPr>
          <w:rFonts w:ascii="Arial" w:hAnsi="Arial" w:cs="Arial"/>
          <w:sz w:val="28"/>
          <w:szCs w:val="28"/>
        </w:rPr>
      </w:pPr>
      <w:r w:rsidRPr="000A68C2">
        <w:rPr>
          <w:rFonts w:ascii="Arial" w:hAnsi="Arial" w:cs="Arial"/>
          <w:sz w:val="28"/>
          <w:szCs w:val="28"/>
        </w:rPr>
        <w:t>Кремль отрицает наличие у него подобных агрессивных планов и обвиняет Украину в том, что та побуждает Запад себя вооружать. Кроме того, правительство Путина обличает военные маневры НАТО вблизи российской границы.</w:t>
      </w:r>
    </w:p>
    <w:p w14:paraId="462A442E" w14:textId="77777777" w:rsidR="002417E5" w:rsidRPr="006F2EE0" w:rsidRDefault="002417E5" w:rsidP="002417E5">
      <w:pPr>
        <w:pStyle w:val="af1"/>
        <w:spacing w:before="0" w:beforeAutospacing="0" w:after="0" w:afterAutospacing="0" w:line="345" w:lineRule="atLeast"/>
        <w:textAlignment w:val="baseline"/>
        <w:rPr>
          <w:rFonts w:ascii="inherit" w:hAnsi="inherit"/>
          <w:color w:val="000000"/>
          <w:sz w:val="28"/>
          <w:szCs w:val="28"/>
        </w:rPr>
      </w:pPr>
      <w:r w:rsidRPr="006F2EE0">
        <w:rPr>
          <w:rStyle w:val="a5"/>
          <w:rFonts w:ascii="inherit" w:hAnsi="inherit"/>
          <w:i/>
          <w:iCs/>
          <w:color w:val="000000"/>
          <w:sz w:val="28"/>
          <w:szCs w:val="28"/>
          <w:bdr w:val="none" w:sz="0" w:space="0" w:color="auto" w:frame="1"/>
        </w:rPr>
        <w:t>Комментарии читателей:</w:t>
      </w:r>
    </w:p>
    <w:p w14:paraId="65950C06" w14:textId="440B659B" w:rsidR="002417E5" w:rsidRDefault="002417E5"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Victor</w:t>
      </w:r>
      <w:proofErr w:type="spellEnd"/>
      <w:r>
        <w:rPr>
          <w:rStyle w:val="a5"/>
          <w:rFonts w:ascii="inherit" w:hAnsi="inherit"/>
          <w:color w:val="000000"/>
          <w:sz w:val="26"/>
          <w:szCs w:val="26"/>
          <w:bdr w:val="none" w:sz="0" w:space="0" w:color="auto" w:frame="1"/>
        </w:rPr>
        <w:t xml:space="preserve"> </w:t>
      </w:r>
      <w:proofErr w:type="spellStart"/>
      <w:r>
        <w:rPr>
          <w:rStyle w:val="a5"/>
          <w:rFonts w:ascii="inherit" w:hAnsi="inherit"/>
          <w:color w:val="000000"/>
          <w:sz w:val="26"/>
          <w:szCs w:val="26"/>
          <w:bdr w:val="none" w:sz="0" w:space="0" w:color="auto" w:frame="1"/>
        </w:rPr>
        <w:t>Laszlo</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С моей точки зрения, ситуация подогревается совершенно искусственно, потому что разные люди считают себя обязанными выкрикнуть угрозы в адрес России.</w:t>
      </w:r>
    </w:p>
    <w:p w14:paraId="3CA1F8A2" w14:textId="308B6978" w:rsidR="002417E5" w:rsidRDefault="002417E5"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Wolfhuber</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Даже нейтральная Швеция выразила готовность послать военных инструкторов на Украину. Никто не доверяет Путину.</w:t>
      </w:r>
    </w:p>
    <w:p w14:paraId="439531ED" w14:textId="6D302E4D" w:rsidR="002417E5" w:rsidRDefault="002417E5"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BBQue</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Мы грозим сами себе перекрыть газ. Классный план, умора да и только!</w:t>
      </w:r>
    </w:p>
    <w:p w14:paraId="3A81EC5E" w14:textId="43892C15" w:rsidR="002417E5" w:rsidRDefault="002417E5"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M_Voskos</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Цитата: «Если Путин применит оружие, то „Северному потоку —2" придет конец». Почему господин Вебер считает себя вправе принимать такие решения?</w:t>
      </w:r>
    </w:p>
    <w:p w14:paraId="63B68EF1" w14:textId="12A1E383" w:rsidR="002417E5" w:rsidRDefault="002417E5"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Fahrinurlaub</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Я не верю всем этим воплям о войне. Ни один здравомыслящий человек не может поверить, что Россия нападет на Украину. Какие последствия это имело бы, даже трудно себе представить. Думаю, тут речь идет об отвлекающем маневре государства, потерпевшего полный крах и руководимого коррумпированным Зеленским, который хочет отвлечь внимания от своих собственных просчетов.</w:t>
      </w:r>
    </w:p>
    <w:p w14:paraId="6D9699AD" w14:textId="77777777" w:rsidR="002417E5" w:rsidRDefault="002417E5" w:rsidP="00E151EA">
      <w:pPr>
        <w:pStyle w:val="af1"/>
        <w:spacing w:before="0" w:beforeAutospacing="0" w:after="0" w:afterAutospacing="0" w:line="276" w:lineRule="auto"/>
        <w:jc w:val="both"/>
        <w:textAlignment w:val="baseline"/>
        <w:rPr>
          <w:rFonts w:ascii="inherit" w:hAnsi="inherit"/>
          <w:color w:val="000000"/>
          <w:sz w:val="26"/>
          <w:szCs w:val="26"/>
        </w:rPr>
      </w:pPr>
      <w:r>
        <w:rPr>
          <w:rFonts w:ascii="inherit" w:hAnsi="inherit"/>
          <w:color w:val="000000"/>
          <w:sz w:val="26"/>
          <w:szCs w:val="26"/>
        </w:rPr>
        <w:t>Господин Вебер так легко говорит о нападении и конце «Северного потока — 2». Хотя это было бы самой меньшей из проблем, с моей точки зрения. Но кто я такой!</w:t>
      </w:r>
    </w:p>
    <w:p w14:paraId="1E243A9C" w14:textId="443D8E79" w:rsidR="002417E5" w:rsidRDefault="002417E5"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LanceUlle</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Хорошо, если бы видеоконференцию между Байденом и Путиным показали мировой общественности.</w:t>
      </w:r>
    </w:p>
    <w:p w14:paraId="0537C5A4" w14:textId="307600C5" w:rsidR="002417E5" w:rsidRDefault="002417E5"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Krit-Leser</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Крестный отец в Кремле уже давно трудится над созданием Советского Союза 2.0, и боюсь, что его не остановить. Кроме того, ему нужны внешнеполитические конфликты, чтобы сплотить народ вокруг себя и отвлечь его от несостоятельной внутренней и экономической политики.</w:t>
      </w:r>
    </w:p>
    <w:p w14:paraId="3DEBBEF4" w14:textId="2F37FB74" w:rsidR="002417E5" w:rsidRDefault="002417E5"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lastRenderedPageBreak/>
        <w:t>Banane-Mozzarella</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Благодаря высоким ценам на газ «Северный поток — 2» уже окупил себя, не поставив не единой молекулы газа.</w:t>
      </w:r>
    </w:p>
    <w:p w14:paraId="39C317AC" w14:textId="7F1630EF" w:rsidR="002417E5" w:rsidRDefault="002417E5"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Martin</w:t>
      </w:r>
      <w:proofErr w:type="spellEnd"/>
      <w:r>
        <w:rPr>
          <w:rStyle w:val="a5"/>
          <w:rFonts w:ascii="inherit" w:hAnsi="inherit"/>
          <w:color w:val="000000"/>
          <w:sz w:val="26"/>
          <w:szCs w:val="26"/>
          <w:bdr w:val="none" w:sz="0" w:space="0" w:color="auto" w:frame="1"/>
        </w:rPr>
        <w:t xml:space="preserve"> </w:t>
      </w:r>
      <w:proofErr w:type="spellStart"/>
      <w:r>
        <w:rPr>
          <w:rStyle w:val="a5"/>
          <w:rFonts w:ascii="inherit" w:hAnsi="inherit"/>
          <w:color w:val="000000"/>
          <w:sz w:val="26"/>
          <w:szCs w:val="26"/>
          <w:bdr w:val="none" w:sz="0" w:space="0" w:color="auto" w:frame="1"/>
        </w:rPr>
        <w:t>Schreiber</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Восхищает, насколько энергично сегодня Европа выступает против возможного нападения некой супердержавы на маленькую страну. Какими неотвратимыми последствиями ей грозят, какими мечами бряцают, какими словами бросаются!</w:t>
      </w:r>
    </w:p>
    <w:p w14:paraId="0C6FEDB1" w14:textId="77777777" w:rsidR="002417E5" w:rsidRDefault="002417E5" w:rsidP="00E151EA">
      <w:pPr>
        <w:pStyle w:val="af1"/>
        <w:spacing w:before="0" w:beforeAutospacing="0" w:after="0" w:afterAutospacing="0" w:line="276" w:lineRule="auto"/>
        <w:jc w:val="both"/>
        <w:textAlignment w:val="baseline"/>
        <w:rPr>
          <w:rFonts w:ascii="inherit" w:hAnsi="inherit"/>
          <w:color w:val="000000"/>
          <w:sz w:val="26"/>
          <w:szCs w:val="26"/>
        </w:rPr>
      </w:pPr>
      <w:r>
        <w:rPr>
          <w:rFonts w:ascii="inherit" w:hAnsi="inherit"/>
          <w:color w:val="000000"/>
          <w:sz w:val="26"/>
          <w:szCs w:val="26"/>
        </w:rPr>
        <w:t>Наверное, особенно это удивляет народ Ирака, а теперь и Афганистана! Но когда нападали на них, это было, вероятно, «совсем другое дело»!</w:t>
      </w:r>
    </w:p>
    <w:p w14:paraId="022ADFF2" w14:textId="66B7AC56" w:rsidR="002417E5" w:rsidRDefault="002417E5"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proofErr w:type="gramStart"/>
      <w:r>
        <w:rPr>
          <w:rStyle w:val="a5"/>
          <w:rFonts w:ascii="inherit" w:hAnsi="inherit"/>
          <w:color w:val="000000"/>
          <w:sz w:val="26"/>
          <w:szCs w:val="26"/>
          <w:bdr w:val="none" w:sz="0" w:space="0" w:color="auto" w:frame="1"/>
        </w:rPr>
        <w:t>Sonika</w:t>
      </w:r>
      <w:proofErr w:type="spellEnd"/>
      <w:r>
        <w:rPr>
          <w:rStyle w:val="a5"/>
          <w:rFonts w:ascii="inherit" w:hAnsi="inherit"/>
          <w:color w:val="000000"/>
          <w:sz w:val="26"/>
          <w:szCs w:val="26"/>
          <w:bdr w:val="none" w:sz="0" w:space="0" w:color="auto" w:frame="1"/>
        </w:rPr>
        <w:t xml:space="preserve">  -</w:t>
      </w:r>
      <w:proofErr w:type="gramEnd"/>
      <w:r>
        <w:rPr>
          <w:rStyle w:val="a5"/>
          <w:rFonts w:ascii="inherit" w:hAnsi="inherit"/>
          <w:color w:val="000000"/>
          <w:sz w:val="26"/>
          <w:szCs w:val="26"/>
          <w:bdr w:val="none" w:sz="0" w:space="0" w:color="auto" w:frame="1"/>
        </w:rPr>
        <w:t xml:space="preserve"> </w:t>
      </w:r>
      <w:r>
        <w:rPr>
          <w:rFonts w:ascii="inherit" w:hAnsi="inherit"/>
          <w:color w:val="000000"/>
          <w:sz w:val="26"/>
          <w:szCs w:val="26"/>
        </w:rPr>
        <w:t>Не будем себя обманывать! Ситуация опасная, очень опасная. Я считаю, что военная эскалация не исключена.</w:t>
      </w:r>
    </w:p>
    <w:p w14:paraId="7B65C54D" w14:textId="385A81EF" w:rsidR="002417E5" w:rsidRDefault="002417E5"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tolle</w:t>
      </w:r>
      <w:proofErr w:type="spellEnd"/>
      <w:r>
        <w:rPr>
          <w:rStyle w:val="a5"/>
          <w:rFonts w:ascii="inherit" w:hAnsi="inherit"/>
          <w:color w:val="000000"/>
          <w:sz w:val="26"/>
          <w:szCs w:val="26"/>
          <w:bdr w:val="none" w:sz="0" w:space="0" w:color="auto" w:frame="1"/>
        </w:rPr>
        <w:t xml:space="preserve"> </w:t>
      </w:r>
      <w:proofErr w:type="spellStart"/>
      <w:r>
        <w:rPr>
          <w:rStyle w:val="a5"/>
          <w:rFonts w:ascii="inherit" w:hAnsi="inherit"/>
          <w:color w:val="000000"/>
          <w:sz w:val="26"/>
          <w:szCs w:val="26"/>
          <w:bdr w:val="none" w:sz="0" w:space="0" w:color="auto" w:frame="1"/>
        </w:rPr>
        <w:t>Tapete</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«Северный поток — 2» — это всего лишь газопровод. Из-за него мы ни в какую зависимость не попадем. Он заменит два газопровода, через которые мы до сих пор получали газ. Принципиальная разница в том, что «Северный поток — 2» не пойдет через страны, которые могут перекрыть нам газ или нелегально подключиться к трубе. Просто смешно, что вокруг «Северного потока —2» разыгрывают такой лицемерный спектакль!</w:t>
      </w:r>
    </w:p>
    <w:p w14:paraId="71CE4F5E" w14:textId="77777777" w:rsidR="002417E5" w:rsidRDefault="002417E5" w:rsidP="00E151EA">
      <w:pPr>
        <w:spacing w:before="60" w:line="276" w:lineRule="auto"/>
        <w:jc w:val="center"/>
        <w:textAlignment w:val="baseline"/>
        <w:rPr>
          <w:rFonts w:ascii="Arial" w:hAnsi="Arial" w:cs="Arial"/>
          <w:sz w:val="28"/>
          <w:szCs w:val="28"/>
        </w:rPr>
      </w:pPr>
    </w:p>
    <w:p w14:paraId="02F226BB" w14:textId="1EC47522" w:rsidR="002417E5" w:rsidRPr="000B5CAF" w:rsidRDefault="002417E5" w:rsidP="002417E5">
      <w:pPr>
        <w:spacing w:before="60" w:line="348" w:lineRule="auto"/>
        <w:jc w:val="center"/>
        <w:textAlignment w:val="baseline"/>
        <w:rPr>
          <w:rFonts w:ascii="Arial" w:hAnsi="Arial" w:cs="Arial"/>
          <w:sz w:val="28"/>
          <w:szCs w:val="28"/>
        </w:rPr>
      </w:pPr>
      <w:r w:rsidRPr="000B5CAF">
        <w:rPr>
          <w:rFonts w:ascii="Arial" w:hAnsi="Arial" w:cs="Arial"/>
          <w:sz w:val="28"/>
          <w:szCs w:val="28"/>
        </w:rPr>
        <w:t>***</w:t>
      </w:r>
    </w:p>
    <w:p w14:paraId="401EDF43" w14:textId="77777777" w:rsidR="001E661A" w:rsidRPr="000D551E" w:rsidRDefault="001E661A" w:rsidP="00065AB0">
      <w:pPr>
        <w:spacing w:line="343" w:lineRule="auto"/>
        <w:jc w:val="center"/>
        <w:textAlignment w:val="baseline"/>
        <w:rPr>
          <w:rFonts w:ascii="Arial" w:hAnsi="Arial" w:cs="Arial"/>
          <w:sz w:val="28"/>
          <w:szCs w:val="28"/>
          <w:highlight w:val="yellow"/>
        </w:rPr>
      </w:pPr>
    </w:p>
    <w:p w14:paraId="2D0EB6FE" w14:textId="2D1EAD6F" w:rsidR="000A68C2" w:rsidRPr="000A68C2" w:rsidRDefault="000A68C2" w:rsidP="000A68C2">
      <w:pPr>
        <w:pStyle w:val="1"/>
        <w:spacing w:before="0" w:after="0" w:line="360" w:lineRule="auto"/>
        <w:jc w:val="center"/>
        <w:textAlignment w:val="baseline"/>
        <w:rPr>
          <w:rFonts w:ascii="Arial" w:hAnsi="Arial" w:cs="Arial"/>
          <w:sz w:val="28"/>
          <w:szCs w:val="28"/>
        </w:rPr>
      </w:pPr>
      <w:r w:rsidRPr="000A68C2">
        <w:rPr>
          <w:rFonts w:ascii="Arial" w:hAnsi="Arial" w:cs="Arial"/>
          <w:sz w:val="28"/>
          <w:szCs w:val="28"/>
        </w:rPr>
        <w:t>Париж, Лондон, Рим, Берлин и Вашингтон «определенно» уважают суверенитет Украины</w:t>
      </w:r>
    </w:p>
    <w:p w14:paraId="6A36F4E5" w14:textId="51E8A1D3" w:rsidR="000A68C2" w:rsidRPr="000A68C2" w:rsidRDefault="000A68C2" w:rsidP="000A68C2">
      <w:pPr>
        <w:pStyle w:val="HTML"/>
        <w:spacing w:line="360" w:lineRule="auto"/>
        <w:jc w:val="center"/>
        <w:textAlignment w:val="baseline"/>
        <w:rPr>
          <w:rFonts w:ascii="Arial" w:eastAsia="Arial" w:hAnsi="Arial" w:cs="Arial"/>
          <w:b/>
          <w:bCs/>
          <w:color w:val="7F7F7F"/>
          <w:spacing w:val="-4"/>
          <w:kern w:val="1"/>
          <w:sz w:val="28"/>
          <w:szCs w:val="28"/>
        </w:rPr>
      </w:pPr>
      <w:r w:rsidRPr="000A68C2">
        <w:rPr>
          <w:rFonts w:ascii="Arial" w:eastAsia="Arial" w:hAnsi="Arial" w:cs="Arial"/>
          <w:b/>
          <w:bCs/>
          <w:color w:val="7F7F7F"/>
          <w:spacing w:val="-4"/>
          <w:kern w:val="1"/>
          <w:sz w:val="28"/>
          <w:szCs w:val="28"/>
        </w:rPr>
        <w:t xml:space="preserve">Редакционная статья </w:t>
      </w:r>
      <w:proofErr w:type="spellStart"/>
      <w:r w:rsidRPr="000A68C2">
        <w:rPr>
          <w:rFonts w:ascii="Arial" w:eastAsia="Arial" w:hAnsi="Arial" w:cs="Arial"/>
          <w:b/>
          <w:bCs/>
          <w:color w:val="7F7F7F"/>
          <w:spacing w:val="-4"/>
          <w:kern w:val="1"/>
          <w:sz w:val="28"/>
          <w:szCs w:val="28"/>
        </w:rPr>
        <w:t>Le</w:t>
      </w:r>
      <w:proofErr w:type="spellEnd"/>
      <w:r w:rsidRPr="000A68C2">
        <w:rPr>
          <w:rFonts w:ascii="Arial" w:eastAsia="Arial" w:hAnsi="Arial" w:cs="Arial"/>
          <w:b/>
          <w:bCs/>
          <w:color w:val="7F7F7F"/>
          <w:spacing w:val="-4"/>
          <w:kern w:val="1"/>
          <w:sz w:val="28"/>
          <w:szCs w:val="28"/>
        </w:rPr>
        <w:t xml:space="preserve"> </w:t>
      </w:r>
      <w:proofErr w:type="spellStart"/>
      <w:r w:rsidRPr="000A68C2">
        <w:rPr>
          <w:rFonts w:ascii="Arial" w:eastAsia="Arial" w:hAnsi="Arial" w:cs="Arial"/>
          <w:b/>
          <w:bCs/>
          <w:color w:val="7F7F7F"/>
          <w:spacing w:val="-4"/>
          <w:kern w:val="1"/>
          <w:sz w:val="28"/>
          <w:szCs w:val="28"/>
        </w:rPr>
        <w:t>Figaro</w:t>
      </w:r>
      <w:proofErr w:type="spellEnd"/>
      <w:r w:rsidRPr="000A68C2">
        <w:rPr>
          <w:rFonts w:ascii="Arial" w:eastAsia="Arial" w:hAnsi="Arial" w:cs="Arial"/>
          <w:b/>
          <w:bCs/>
          <w:color w:val="7F7F7F"/>
          <w:spacing w:val="-4"/>
          <w:kern w:val="1"/>
          <w:sz w:val="28"/>
          <w:szCs w:val="28"/>
        </w:rPr>
        <w:t xml:space="preserve"> (Франция)</w:t>
      </w:r>
    </w:p>
    <w:p w14:paraId="595DD2C7" w14:textId="77777777" w:rsidR="000A68C2" w:rsidRPr="000A68C2" w:rsidRDefault="000A68C2" w:rsidP="000A68C2">
      <w:pPr>
        <w:spacing w:line="341" w:lineRule="auto"/>
        <w:ind w:firstLine="709"/>
        <w:jc w:val="both"/>
        <w:textAlignment w:val="baseline"/>
        <w:rPr>
          <w:rFonts w:ascii="Arial" w:hAnsi="Arial" w:cs="Arial"/>
          <w:sz w:val="28"/>
          <w:szCs w:val="28"/>
        </w:rPr>
      </w:pPr>
      <w:r w:rsidRPr="000A68C2">
        <w:rPr>
          <w:rFonts w:ascii="Arial" w:hAnsi="Arial" w:cs="Arial"/>
          <w:sz w:val="28"/>
          <w:szCs w:val="28"/>
        </w:rPr>
        <w:t>Ввиду «роста напряженности между Россией и Украиной» лидеры Германии, США, Франции, Италии и Великобритании преисполнены решимости уважать суверенитет Украины. Так говорится в заявлении Елисейского дворца в понедельник.</w:t>
      </w:r>
    </w:p>
    <w:p w14:paraId="7F6BF11C" w14:textId="77777777" w:rsidR="000A68C2" w:rsidRPr="000A68C2" w:rsidRDefault="000A68C2" w:rsidP="000A68C2">
      <w:pPr>
        <w:spacing w:line="341" w:lineRule="auto"/>
        <w:ind w:firstLine="709"/>
        <w:jc w:val="both"/>
        <w:textAlignment w:val="baseline"/>
        <w:rPr>
          <w:rFonts w:ascii="Arial" w:hAnsi="Arial" w:cs="Arial"/>
          <w:sz w:val="28"/>
          <w:szCs w:val="28"/>
        </w:rPr>
      </w:pPr>
      <w:r w:rsidRPr="000A68C2">
        <w:rPr>
          <w:rFonts w:ascii="Arial" w:hAnsi="Arial" w:cs="Arial"/>
          <w:sz w:val="28"/>
          <w:szCs w:val="28"/>
        </w:rPr>
        <w:t>Эммануэль Макрон и четыре его коллеги заявили также о своей готовности «действовать на благо мира и безопасности в Европе», — отметил французский президент после телефонного разговора между пятью лидерами.</w:t>
      </w:r>
    </w:p>
    <w:p w14:paraId="6B0DB0B0" w14:textId="77777777" w:rsidR="000A68C2" w:rsidRDefault="000A68C2" w:rsidP="000A68C2">
      <w:pPr>
        <w:pStyle w:val="af1"/>
        <w:spacing w:before="0" w:beforeAutospacing="0" w:after="0" w:afterAutospacing="0" w:line="345" w:lineRule="atLeast"/>
        <w:textAlignment w:val="baseline"/>
        <w:rPr>
          <w:rFonts w:ascii="inherit" w:hAnsi="inherit"/>
          <w:color w:val="000000"/>
          <w:sz w:val="26"/>
          <w:szCs w:val="26"/>
        </w:rPr>
      </w:pPr>
      <w:r>
        <w:rPr>
          <w:rStyle w:val="a5"/>
          <w:rFonts w:ascii="inherit" w:hAnsi="inherit"/>
          <w:i/>
          <w:iCs/>
          <w:color w:val="000000"/>
          <w:sz w:val="26"/>
          <w:szCs w:val="26"/>
          <w:bdr w:val="none" w:sz="0" w:space="0" w:color="auto" w:frame="1"/>
        </w:rPr>
        <w:t>Комментарии читателей:</w:t>
      </w:r>
    </w:p>
    <w:p w14:paraId="44A37CA0" w14:textId="31D835F7" w:rsidR="000A68C2" w:rsidRDefault="000A68C2" w:rsidP="00E151EA">
      <w:pPr>
        <w:pStyle w:val="af1"/>
        <w:spacing w:before="0" w:beforeAutospacing="0" w:after="0" w:afterAutospacing="0" w:line="276" w:lineRule="auto"/>
        <w:jc w:val="both"/>
        <w:textAlignment w:val="baseline"/>
        <w:rPr>
          <w:rFonts w:ascii="inherit" w:hAnsi="inherit"/>
          <w:color w:val="000000"/>
          <w:sz w:val="26"/>
          <w:szCs w:val="26"/>
        </w:rPr>
      </w:pPr>
      <w:r>
        <w:rPr>
          <w:rStyle w:val="a5"/>
          <w:rFonts w:ascii="inherit" w:hAnsi="inherit"/>
          <w:color w:val="000000"/>
          <w:sz w:val="26"/>
          <w:szCs w:val="26"/>
          <w:bdr w:val="none" w:sz="0" w:space="0" w:color="auto" w:frame="1"/>
        </w:rPr>
        <w:t xml:space="preserve">caouec001 - </w:t>
      </w:r>
      <w:r>
        <w:rPr>
          <w:rFonts w:ascii="inherit" w:hAnsi="inherit"/>
          <w:color w:val="000000"/>
          <w:sz w:val="26"/>
          <w:szCs w:val="26"/>
        </w:rPr>
        <w:t>Крым был присоединен к Украине Хрущевым в 1954 году. А до этого он был русским.</w:t>
      </w:r>
    </w:p>
    <w:p w14:paraId="08FB01D9" w14:textId="119E3BFF" w:rsidR="000A68C2" w:rsidRDefault="000A68C2"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Spartacus</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Пора Макрону подумать о суверенитете Франции. Это надо сделать до того, как заботиться о других.</w:t>
      </w:r>
    </w:p>
    <w:p w14:paraId="4BACB49F" w14:textId="0DEB607E" w:rsidR="000A68C2" w:rsidRDefault="000A68C2"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lastRenderedPageBreak/>
        <w:t>Christophe</w:t>
      </w:r>
      <w:proofErr w:type="spellEnd"/>
      <w:r>
        <w:rPr>
          <w:rStyle w:val="a5"/>
          <w:rFonts w:ascii="inherit" w:hAnsi="inherit"/>
          <w:color w:val="000000"/>
          <w:sz w:val="26"/>
          <w:szCs w:val="26"/>
          <w:bdr w:val="none" w:sz="0" w:space="0" w:color="auto" w:frame="1"/>
        </w:rPr>
        <w:t xml:space="preserve"> </w:t>
      </w:r>
      <w:proofErr w:type="spellStart"/>
      <w:r>
        <w:rPr>
          <w:rStyle w:val="a5"/>
          <w:rFonts w:ascii="inherit" w:hAnsi="inherit"/>
          <w:color w:val="000000"/>
          <w:sz w:val="26"/>
          <w:szCs w:val="26"/>
          <w:bdr w:val="none" w:sz="0" w:space="0" w:color="auto" w:frame="1"/>
        </w:rPr>
        <w:t>Dutihieul</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В Сербии они бомбят тех, кто боролся с джихадистами, в Сирии они вооружают джихадистов, а на Украине они вооружают путчистский режим, который обстреливает гражданские объекты. Определенно, их уважение суверенитета распространяется не на все страны.</w:t>
      </w:r>
    </w:p>
    <w:p w14:paraId="228D9C81" w14:textId="30814E2B" w:rsidR="000A68C2" w:rsidRPr="005F0A84" w:rsidRDefault="000A68C2" w:rsidP="00E151EA">
      <w:pPr>
        <w:pStyle w:val="af1"/>
        <w:spacing w:before="0" w:beforeAutospacing="0" w:after="0" w:afterAutospacing="0" w:line="276" w:lineRule="auto"/>
        <w:jc w:val="both"/>
        <w:textAlignment w:val="baseline"/>
        <w:rPr>
          <w:rFonts w:ascii="inherit" w:hAnsi="inherit"/>
          <w:color w:val="000000"/>
          <w:spacing w:val="-2"/>
          <w:sz w:val="26"/>
          <w:szCs w:val="26"/>
        </w:rPr>
      </w:pPr>
      <w:proofErr w:type="spellStart"/>
      <w:r>
        <w:rPr>
          <w:rStyle w:val="a5"/>
          <w:rFonts w:ascii="inherit" w:hAnsi="inherit"/>
          <w:color w:val="000000"/>
          <w:sz w:val="26"/>
          <w:szCs w:val="26"/>
          <w:bdr w:val="none" w:sz="0" w:space="0" w:color="auto" w:frame="1"/>
        </w:rPr>
        <w:t>Pas</w:t>
      </w:r>
      <w:proofErr w:type="spellEnd"/>
      <w:r>
        <w:rPr>
          <w:rStyle w:val="a5"/>
          <w:rFonts w:ascii="inherit" w:hAnsi="inherit"/>
          <w:color w:val="000000"/>
          <w:sz w:val="26"/>
          <w:szCs w:val="26"/>
          <w:bdr w:val="none" w:sz="0" w:space="0" w:color="auto" w:frame="1"/>
        </w:rPr>
        <w:t xml:space="preserve"> </w:t>
      </w:r>
      <w:proofErr w:type="spellStart"/>
      <w:r>
        <w:rPr>
          <w:rStyle w:val="a5"/>
          <w:rFonts w:ascii="inherit" w:hAnsi="inherit"/>
          <w:color w:val="000000"/>
          <w:sz w:val="26"/>
          <w:szCs w:val="26"/>
          <w:bdr w:val="none" w:sz="0" w:space="0" w:color="auto" w:frame="1"/>
        </w:rPr>
        <w:t>choux</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 xml:space="preserve">Даже не могут высказаться с симпатией по поводу страданий </w:t>
      </w:r>
      <w:r w:rsidRPr="005F0A84">
        <w:rPr>
          <w:rFonts w:ascii="inherit" w:hAnsi="inherit"/>
          <w:color w:val="000000"/>
          <w:spacing w:val="-2"/>
          <w:sz w:val="26"/>
          <w:szCs w:val="26"/>
        </w:rPr>
        <w:t>Донбасса и его жителей! Лидеры, о которых идет речь, являются мошенниками.</w:t>
      </w:r>
    </w:p>
    <w:p w14:paraId="78ED7900" w14:textId="30EFB49E" w:rsidR="000A68C2" w:rsidRDefault="000A68C2"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Muir</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Путину лучше позаботиться о своем народе. В прошлом году население России сократилось на 1 миллион человек.</w:t>
      </w:r>
    </w:p>
    <w:p w14:paraId="67E74599" w14:textId="606C9F09" w:rsidR="000A68C2" w:rsidRDefault="000A68C2"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José</w:t>
      </w:r>
      <w:proofErr w:type="spellEnd"/>
      <w:r>
        <w:rPr>
          <w:rStyle w:val="a5"/>
          <w:rFonts w:ascii="inherit" w:hAnsi="inherit"/>
          <w:color w:val="000000"/>
          <w:sz w:val="26"/>
          <w:szCs w:val="26"/>
          <w:bdr w:val="none" w:sz="0" w:space="0" w:color="auto" w:frame="1"/>
        </w:rPr>
        <w:t xml:space="preserve"> </w:t>
      </w:r>
      <w:proofErr w:type="spellStart"/>
      <w:r>
        <w:rPr>
          <w:rStyle w:val="a5"/>
          <w:rFonts w:ascii="inherit" w:hAnsi="inherit"/>
          <w:color w:val="000000"/>
          <w:sz w:val="26"/>
          <w:szCs w:val="26"/>
          <w:bdr w:val="none" w:sz="0" w:space="0" w:color="auto" w:frame="1"/>
        </w:rPr>
        <w:t>Fonte</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Путинский режим не перестает атаковать то, что он считает нашими слабыми местами. Демократия с явным вмешательством в выборы, свобода слова с постоянной дезинформацией в социальных сетях, в комментариях. Говорят, в России даже создают СМИ для выполнения этой задачи. Наши сервисы и производства подвергаются непрекращающимся кибератакам. Нам угрожают с помощью так называемого нового «непобедимого» оружия. В тот день, когда Запад решит нанести ответный удар и атаковать слабые места России, которых гораздо больше, чем у нас, этот диктаторский режим будет очень быстро ликвидирован.</w:t>
      </w:r>
    </w:p>
    <w:p w14:paraId="195F5D08" w14:textId="37DCF65C" w:rsidR="000A68C2" w:rsidRDefault="000A68C2"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Philippe</w:t>
      </w:r>
      <w:proofErr w:type="spellEnd"/>
      <w:r>
        <w:rPr>
          <w:rStyle w:val="a5"/>
          <w:rFonts w:ascii="inherit" w:hAnsi="inherit"/>
          <w:color w:val="000000"/>
          <w:sz w:val="26"/>
          <w:szCs w:val="26"/>
          <w:bdr w:val="none" w:sz="0" w:space="0" w:color="auto" w:frame="1"/>
        </w:rPr>
        <w:t xml:space="preserve"> VERNON - </w:t>
      </w:r>
      <w:r>
        <w:rPr>
          <w:rFonts w:ascii="inherit" w:hAnsi="inherit"/>
          <w:color w:val="000000"/>
          <w:sz w:val="26"/>
          <w:szCs w:val="26"/>
        </w:rPr>
        <w:t>Уважение суверенитета также относится к Франции, которая должна разместить свою армию у границ, чтобы преградить путь оккупантам.</w:t>
      </w:r>
    </w:p>
    <w:p w14:paraId="3747E397" w14:textId="421DFA9B" w:rsidR="000A68C2" w:rsidRDefault="000A68C2"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Anonyme</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Мы не хотим, чтобы нас захватила волна из 3 или 4 миллионов украинцев, бегущих от русских. Мы и так уже должны переварить новую волну афганских беженцев, они есть повсюду, швейцарские власти любезно отправляют их бесплатно поездом в Париж.</w:t>
      </w:r>
    </w:p>
    <w:p w14:paraId="12F2828B" w14:textId="37300971" w:rsidR="000A68C2" w:rsidRDefault="000A68C2"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Puka</w:t>
      </w:r>
      <w:proofErr w:type="spellEnd"/>
      <w:r>
        <w:rPr>
          <w:rStyle w:val="a5"/>
          <w:rFonts w:ascii="inherit" w:hAnsi="inherit"/>
          <w:color w:val="000000"/>
          <w:sz w:val="26"/>
          <w:szCs w:val="26"/>
          <w:bdr w:val="none" w:sz="0" w:space="0" w:color="auto" w:frame="1"/>
        </w:rPr>
        <w:t xml:space="preserve"> </w:t>
      </w:r>
      <w:proofErr w:type="spellStart"/>
      <w:r>
        <w:rPr>
          <w:rStyle w:val="a5"/>
          <w:rFonts w:ascii="inherit" w:hAnsi="inherit"/>
          <w:color w:val="000000"/>
          <w:sz w:val="26"/>
          <w:szCs w:val="26"/>
          <w:bdr w:val="none" w:sz="0" w:space="0" w:color="auto" w:frame="1"/>
        </w:rPr>
        <w:t>Runa</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Сначала пусть заставят выполнять Минские соглашения!</w:t>
      </w:r>
    </w:p>
    <w:p w14:paraId="5CBA51DD" w14:textId="56186851" w:rsidR="000A68C2" w:rsidRDefault="000A68C2"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Le</w:t>
      </w:r>
      <w:proofErr w:type="spellEnd"/>
      <w:r>
        <w:rPr>
          <w:rStyle w:val="a5"/>
          <w:rFonts w:ascii="inherit" w:hAnsi="inherit"/>
          <w:color w:val="000000"/>
          <w:sz w:val="26"/>
          <w:szCs w:val="26"/>
          <w:bdr w:val="none" w:sz="0" w:space="0" w:color="auto" w:frame="1"/>
        </w:rPr>
        <w:t> </w:t>
      </w:r>
      <w:proofErr w:type="spellStart"/>
      <w:r>
        <w:rPr>
          <w:rStyle w:val="a5"/>
          <w:rFonts w:ascii="inherit" w:hAnsi="inherit"/>
          <w:color w:val="000000"/>
          <w:sz w:val="26"/>
          <w:szCs w:val="26"/>
          <w:bdr w:val="none" w:sz="0" w:space="0" w:color="auto" w:frame="1"/>
        </w:rPr>
        <w:t>pacifique</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Глупость и простая болтовня. Пусть не лезут в дела, которые их не касаются. Украина не входит в число стран, находящихся под западным влиянием. Хватит уже вмешиваться в дела других стран.</w:t>
      </w:r>
    </w:p>
    <w:p w14:paraId="1AEA346F" w14:textId="211DDA17" w:rsidR="000A68C2" w:rsidRDefault="000A68C2"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Figminou</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Поведение сторонников европейской интеграции комично: сегодня они рассматривают суверенитет как добродетель, хотя в своих странах готовы от него отказаться.</w:t>
      </w:r>
    </w:p>
    <w:p w14:paraId="28A39D86" w14:textId="3FBECA99" w:rsidR="000A68C2" w:rsidRDefault="000A68C2" w:rsidP="00E151EA">
      <w:pPr>
        <w:pStyle w:val="af1"/>
        <w:spacing w:before="0" w:beforeAutospacing="0" w:after="0" w:afterAutospacing="0" w:line="276" w:lineRule="auto"/>
        <w:jc w:val="both"/>
        <w:textAlignment w:val="baseline"/>
        <w:rPr>
          <w:rFonts w:ascii="inherit" w:hAnsi="inherit"/>
          <w:color w:val="000000"/>
          <w:sz w:val="26"/>
          <w:szCs w:val="26"/>
        </w:rPr>
      </w:pPr>
      <w:proofErr w:type="spellStart"/>
      <w:r>
        <w:rPr>
          <w:rStyle w:val="a5"/>
          <w:rFonts w:ascii="inherit" w:hAnsi="inherit"/>
          <w:color w:val="000000"/>
          <w:sz w:val="26"/>
          <w:szCs w:val="26"/>
          <w:bdr w:val="none" w:sz="0" w:space="0" w:color="auto" w:frame="1"/>
        </w:rPr>
        <w:t>Farabale</w:t>
      </w:r>
      <w:proofErr w:type="spellEnd"/>
      <w:r>
        <w:rPr>
          <w:rStyle w:val="a5"/>
          <w:rFonts w:ascii="inherit" w:hAnsi="inherit"/>
          <w:color w:val="000000"/>
          <w:sz w:val="26"/>
          <w:szCs w:val="26"/>
          <w:bdr w:val="none" w:sz="0" w:space="0" w:color="auto" w:frame="1"/>
        </w:rPr>
        <w:t xml:space="preserve"> - </w:t>
      </w:r>
      <w:r>
        <w:rPr>
          <w:rFonts w:ascii="inherit" w:hAnsi="inherit"/>
          <w:color w:val="000000"/>
          <w:sz w:val="26"/>
          <w:szCs w:val="26"/>
        </w:rPr>
        <w:t>Неужели они твердо настроены на суверенитет Украины? А зачем тогда США при помощи агентов ЦРУ, отправленных Обамой, в 2014 году дестабилизировали ситуацию на Украине, участвуя в Майдане? Если они уважают суверенитет, они должны принять тот факт, что российский Крым вернулся в состав России…</w:t>
      </w:r>
    </w:p>
    <w:p w14:paraId="2A60F953" w14:textId="15D34FEE" w:rsidR="000A68C2" w:rsidRDefault="000A68C2" w:rsidP="00E151EA">
      <w:pPr>
        <w:pStyle w:val="af1"/>
        <w:spacing w:before="0" w:beforeAutospacing="0" w:after="0" w:afterAutospacing="0" w:line="276" w:lineRule="auto"/>
        <w:jc w:val="both"/>
        <w:textAlignment w:val="baseline"/>
        <w:rPr>
          <w:rFonts w:ascii="inherit" w:hAnsi="inherit"/>
          <w:color w:val="000000"/>
          <w:sz w:val="26"/>
          <w:szCs w:val="26"/>
        </w:rPr>
      </w:pPr>
      <w:r>
        <w:rPr>
          <w:rStyle w:val="a5"/>
          <w:rFonts w:ascii="inherit" w:hAnsi="inherit"/>
          <w:color w:val="000000"/>
          <w:sz w:val="26"/>
          <w:szCs w:val="26"/>
          <w:bdr w:val="none" w:sz="0" w:space="0" w:color="auto" w:frame="1"/>
        </w:rPr>
        <w:t xml:space="preserve">DARIUS47 - </w:t>
      </w:r>
      <w:r>
        <w:rPr>
          <w:rFonts w:ascii="inherit" w:hAnsi="inherit"/>
          <w:color w:val="000000"/>
          <w:sz w:val="26"/>
          <w:szCs w:val="26"/>
        </w:rPr>
        <w:t>Эти люди, похоже, недостаточно умны, чтобы у них возникла следующая мысль: а почему бы не приструнить экстремистский режим в Киеве? Тогда России не надо было бы вмешиваться!</w:t>
      </w:r>
    </w:p>
    <w:p w14:paraId="258B0AD9" w14:textId="3CE00BFB" w:rsidR="001E661A" w:rsidRPr="00E151EA" w:rsidRDefault="000A68C2" w:rsidP="00E151EA">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inherit" w:hAnsi="inherit"/>
          <w:color w:val="000000"/>
          <w:sz w:val="28"/>
          <w:szCs w:val="28"/>
        </w:rPr>
        <w:lastRenderedPageBreak/>
        <w:t> </w:t>
      </w:r>
      <w:bookmarkStart w:id="1" w:name="_Hlk69548626"/>
      <w:r w:rsidR="001E661A" w:rsidRPr="00E151EA">
        <w:rPr>
          <w:rFonts w:ascii="Arial" w:eastAsia="Arial" w:hAnsi="Arial" w:cs="Arial"/>
          <w:b/>
          <w:bCs/>
          <w:sz w:val="28"/>
          <w:szCs w:val="28"/>
          <w:u w:val="single"/>
        </w:rPr>
        <w:t>Э</w:t>
      </w:r>
      <w:r w:rsidR="00E151EA">
        <w:rPr>
          <w:rFonts w:ascii="Arial" w:eastAsia="Arial" w:hAnsi="Arial" w:cs="Arial"/>
          <w:b/>
          <w:bCs/>
          <w:sz w:val="28"/>
          <w:szCs w:val="28"/>
          <w:u w:val="single"/>
        </w:rPr>
        <w:t>КОНОМИКА</w:t>
      </w:r>
    </w:p>
    <w:p w14:paraId="622BE41F" w14:textId="77777777" w:rsidR="001E661A" w:rsidRPr="00E151EA" w:rsidRDefault="001E661A" w:rsidP="00B44BAA">
      <w:pPr>
        <w:spacing w:line="341" w:lineRule="auto"/>
        <w:ind w:firstLine="709"/>
        <w:jc w:val="both"/>
        <w:textAlignment w:val="baseline"/>
        <w:rPr>
          <w:rFonts w:ascii="Arial" w:eastAsia="Arial" w:hAnsi="Arial" w:cs="Arial"/>
          <w:b/>
          <w:bCs/>
          <w:sz w:val="32"/>
          <w:szCs w:val="32"/>
          <w:u w:val="single"/>
          <w:lang w:val="en-US"/>
        </w:rPr>
      </w:pPr>
    </w:p>
    <w:p w14:paraId="566D19D5" w14:textId="1DD2AD2C" w:rsidR="00AD2371" w:rsidRPr="00AD2371" w:rsidRDefault="003C7CB8" w:rsidP="00AD2371">
      <w:pPr>
        <w:pStyle w:val="1"/>
        <w:spacing w:before="0" w:after="0" w:line="360" w:lineRule="auto"/>
        <w:jc w:val="center"/>
        <w:textAlignment w:val="baseline"/>
        <w:rPr>
          <w:rFonts w:ascii="Arial" w:hAnsi="Arial" w:cs="Arial"/>
          <w:sz w:val="28"/>
          <w:szCs w:val="28"/>
        </w:rPr>
      </w:pPr>
      <w:r>
        <w:rPr>
          <w:rFonts w:ascii="Arial" w:hAnsi="Arial" w:cs="Arial"/>
          <w:sz w:val="28"/>
          <w:szCs w:val="28"/>
        </w:rPr>
        <w:t>Б</w:t>
      </w:r>
      <w:r w:rsidR="00AD2371" w:rsidRPr="00AD2371">
        <w:rPr>
          <w:rFonts w:ascii="Arial" w:hAnsi="Arial" w:cs="Arial"/>
          <w:sz w:val="28"/>
          <w:szCs w:val="28"/>
        </w:rPr>
        <w:t>ольшие вопросы по поводу 2022 года</w:t>
      </w:r>
    </w:p>
    <w:p w14:paraId="72293DFA" w14:textId="0E0A1F73" w:rsidR="00AD2371" w:rsidRPr="00AD2371" w:rsidRDefault="0075254E" w:rsidP="00AD2371">
      <w:pPr>
        <w:pStyle w:val="1"/>
        <w:spacing w:before="0" w:after="0" w:line="360" w:lineRule="auto"/>
        <w:ind w:left="431" w:hanging="431"/>
        <w:jc w:val="center"/>
        <w:textAlignment w:val="baseline"/>
        <w:rPr>
          <w:rFonts w:ascii="Arial" w:eastAsia="Arial" w:hAnsi="Arial" w:cs="Arial"/>
          <w:i/>
          <w:iCs/>
          <w:color w:val="7F7F7F"/>
          <w:kern w:val="28"/>
          <w:sz w:val="28"/>
          <w:szCs w:val="28"/>
          <w:lang w:val="en-US"/>
        </w:rPr>
      </w:pPr>
      <w:hyperlink r:id="rId15" w:history="1">
        <w:r w:rsidR="00AD2371" w:rsidRPr="00AD2371">
          <w:rPr>
            <w:rFonts w:ascii="Arial" w:eastAsia="Arial" w:hAnsi="Arial" w:cs="Arial"/>
            <w:i/>
            <w:iCs/>
            <w:color w:val="7F7F7F"/>
            <w:kern w:val="28"/>
            <w:sz w:val="28"/>
            <w:szCs w:val="28"/>
          </w:rPr>
          <w:t>Джим</w:t>
        </w:r>
        <w:r w:rsidR="00AD2371" w:rsidRPr="00AD2371">
          <w:rPr>
            <w:rFonts w:ascii="Arial" w:eastAsia="Arial" w:hAnsi="Arial" w:cs="Arial"/>
            <w:i/>
            <w:iCs/>
            <w:color w:val="7F7F7F"/>
            <w:kern w:val="28"/>
            <w:sz w:val="28"/>
            <w:szCs w:val="28"/>
            <w:lang w:val="en-US"/>
          </w:rPr>
          <w:t xml:space="preserve"> </w:t>
        </w:r>
        <w:r w:rsidR="00AD2371" w:rsidRPr="00AD2371">
          <w:rPr>
            <w:rFonts w:ascii="Arial" w:eastAsia="Arial" w:hAnsi="Arial" w:cs="Arial"/>
            <w:i/>
            <w:iCs/>
            <w:color w:val="7F7F7F"/>
            <w:kern w:val="28"/>
            <w:sz w:val="28"/>
            <w:szCs w:val="28"/>
          </w:rPr>
          <w:t>О</w:t>
        </w:r>
        <w:r w:rsidR="00AD2371" w:rsidRPr="00AD2371">
          <w:rPr>
            <w:rFonts w:ascii="Arial" w:eastAsia="Arial" w:hAnsi="Arial" w:cs="Arial"/>
            <w:i/>
            <w:iCs/>
            <w:color w:val="7F7F7F"/>
            <w:kern w:val="28"/>
            <w:sz w:val="28"/>
            <w:szCs w:val="28"/>
            <w:lang w:val="en-US"/>
          </w:rPr>
          <w:t>'</w:t>
        </w:r>
        <w:r w:rsidR="00AD2371" w:rsidRPr="00AD2371">
          <w:rPr>
            <w:rFonts w:ascii="Arial" w:eastAsia="Arial" w:hAnsi="Arial" w:cs="Arial"/>
            <w:i/>
            <w:iCs/>
            <w:color w:val="7F7F7F"/>
            <w:kern w:val="28"/>
            <w:sz w:val="28"/>
            <w:szCs w:val="28"/>
          </w:rPr>
          <w:t>Нил</w:t>
        </w:r>
        <w:r w:rsidR="00AD2371" w:rsidRPr="00AD2371">
          <w:rPr>
            <w:rFonts w:ascii="Arial" w:eastAsia="Arial" w:hAnsi="Arial" w:cs="Arial"/>
            <w:i/>
            <w:iCs/>
            <w:color w:val="7F7F7F"/>
            <w:kern w:val="28"/>
            <w:sz w:val="28"/>
            <w:szCs w:val="28"/>
            <w:lang w:val="en-US"/>
          </w:rPr>
          <w:t xml:space="preserve"> (Jim O'Neill)</w:t>
        </w:r>
      </w:hyperlink>
      <w:r w:rsidR="00AD2371" w:rsidRPr="00AD2371">
        <w:rPr>
          <w:rFonts w:ascii="Arial" w:eastAsia="Arial" w:hAnsi="Arial" w:cs="Arial"/>
          <w:i/>
          <w:iCs/>
          <w:color w:val="7F7F7F"/>
          <w:kern w:val="28"/>
          <w:sz w:val="28"/>
          <w:szCs w:val="28"/>
          <w:lang w:val="en-US"/>
        </w:rPr>
        <w:t>, Project Syndicate (</w:t>
      </w:r>
      <w:r w:rsidR="00AD2371" w:rsidRPr="00AD2371">
        <w:rPr>
          <w:rFonts w:ascii="Arial" w:eastAsia="Arial" w:hAnsi="Arial" w:cs="Arial"/>
          <w:i/>
          <w:iCs/>
          <w:color w:val="7F7F7F"/>
          <w:kern w:val="28"/>
          <w:sz w:val="28"/>
          <w:szCs w:val="28"/>
        </w:rPr>
        <w:t>США</w:t>
      </w:r>
      <w:r w:rsidR="00AD2371" w:rsidRPr="00AD2371">
        <w:rPr>
          <w:rFonts w:ascii="Arial" w:eastAsia="Arial" w:hAnsi="Arial" w:cs="Arial"/>
          <w:i/>
          <w:iCs/>
          <w:color w:val="7F7F7F"/>
          <w:kern w:val="28"/>
          <w:sz w:val="28"/>
          <w:szCs w:val="28"/>
          <w:lang w:val="en-US"/>
        </w:rPr>
        <w:t>)</w:t>
      </w:r>
    </w:p>
    <w:p w14:paraId="5FEC42C4" w14:textId="0CAF7B92" w:rsidR="00AD2371" w:rsidRDefault="00AD2371" w:rsidP="003C7CB8">
      <w:pPr>
        <w:spacing w:line="300" w:lineRule="atLeast"/>
        <w:ind w:firstLine="709"/>
        <w:jc w:val="both"/>
        <w:textAlignment w:val="baseline"/>
        <w:rPr>
          <w:rFonts w:ascii="inherit" w:hAnsi="inherit"/>
          <w:i/>
          <w:iCs/>
        </w:rPr>
      </w:pPr>
      <w:r>
        <w:rPr>
          <w:rFonts w:ascii="inherit" w:hAnsi="inherit"/>
          <w:i/>
          <w:iCs/>
        </w:rPr>
        <w:t xml:space="preserve">Авторитетный британский экономист Джим </w:t>
      </w:r>
      <w:proofErr w:type="spellStart"/>
      <w:r>
        <w:rPr>
          <w:rFonts w:ascii="inherit" w:hAnsi="inherit"/>
          <w:i/>
          <w:iCs/>
        </w:rPr>
        <w:t>O’Нилл</w:t>
      </w:r>
      <w:proofErr w:type="spellEnd"/>
      <w:r>
        <w:rPr>
          <w:rFonts w:ascii="inherit" w:hAnsi="inherit"/>
          <w:i/>
          <w:iCs/>
        </w:rPr>
        <w:t xml:space="preserve"> не берется делать прогнозы на 2022 год. По его словам, дело в том, что в мире слишком много экономических проблем. И вопросы, сформулированные экспертом, заставляют серьезно задуматься.</w:t>
      </w:r>
    </w:p>
    <w:p w14:paraId="5D1C1FA0" w14:textId="356536AD" w:rsidR="00AD2371" w:rsidRPr="003C7CB8" w:rsidRDefault="00AD2371" w:rsidP="003C7CB8">
      <w:pPr>
        <w:spacing w:line="341" w:lineRule="auto"/>
        <w:ind w:firstLine="709"/>
        <w:jc w:val="both"/>
        <w:textAlignment w:val="baseline"/>
        <w:rPr>
          <w:rFonts w:ascii="Arial" w:hAnsi="Arial" w:cs="Arial"/>
          <w:sz w:val="28"/>
          <w:szCs w:val="28"/>
        </w:rPr>
      </w:pPr>
      <w:r w:rsidRPr="003C7CB8">
        <w:rPr>
          <w:rFonts w:ascii="Arial" w:hAnsi="Arial" w:cs="Arial"/>
          <w:sz w:val="28"/>
          <w:szCs w:val="28"/>
        </w:rPr>
        <w:t>Календарный год подходит к концу, и началась традиционная игра, в которой надо притворяться, будто вы знаете, что произойдёт в следующие 12 месяцев. Но в случае с 2022 годом (и последующими) я не уверен, стоит ли даже притворяться. Я не могу припомнить предыдущего раза, когда было бы так много больших вопросительных знаков, нависающих над столь большим количеством ключевых экономических проблем.</w:t>
      </w:r>
    </w:p>
    <w:p w14:paraId="1AF63516" w14:textId="77777777" w:rsidR="00AD2371" w:rsidRPr="003C7CB8" w:rsidRDefault="00AD2371" w:rsidP="003C7CB8">
      <w:pPr>
        <w:spacing w:line="341" w:lineRule="auto"/>
        <w:ind w:firstLine="709"/>
        <w:jc w:val="both"/>
        <w:textAlignment w:val="baseline"/>
        <w:rPr>
          <w:rFonts w:ascii="Arial" w:hAnsi="Arial" w:cs="Arial"/>
          <w:sz w:val="28"/>
          <w:szCs w:val="28"/>
        </w:rPr>
      </w:pPr>
      <w:r w:rsidRPr="003C7CB8">
        <w:rPr>
          <w:rFonts w:ascii="Arial" w:hAnsi="Arial" w:cs="Arial"/>
          <w:sz w:val="28"/>
          <w:szCs w:val="28"/>
        </w:rPr>
        <w:t>Эта глубокая неопределённость особенно интригует в связи с финансовыми рынками. Если любая из тенденций, за которыми стоит наблюдать, примет негативный оборот, тогда последствия для рынков, взлетевших сегодня высоко, могут быть весьма печальны.</w:t>
      </w:r>
    </w:p>
    <w:p w14:paraId="725F5F69" w14:textId="77777777" w:rsidR="00AD2371" w:rsidRPr="003C7CB8" w:rsidRDefault="00AD2371" w:rsidP="003C7CB8">
      <w:pPr>
        <w:spacing w:line="341" w:lineRule="auto"/>
        <w:ind w:firstLine="709"/>
        <w:jc w:val="both"/>
        <w:textAlignment w:val="baseline"/>
        <w:rPr>
          <w:rFonts w:ascii="Arial" w:hAnsi="Arial" w:cs="Arial"/>
          <w:sz w:val="28"/>
          <w:szCs w:val="28"/>
        </w:rPr>
      </w:pPr>
      <w:r w:rsidRPr="003C7CB8">
        <w:rPr>
          <w:rFonts w:ascii="Arial" w:hAnsi="Arial" w:cs="Arial"/>
          <w:sz w:val="28"/>
          <w:szCs w:val="28"/>
        </w:rPr>
        <w:t>Одним из наиболее актуальных и животрепещущих вопросов, не считая COVID-19, является инфляция. Будет ли рост цен в этом году кратковременным, или же он представляет собой нечто более зловещее? У меня есть бесполезный ответ: «Я не знаю». Ровно год назад я предполагал, что инфляция может стать намного более серьёзной проблемой, чем слабые темпы роста ВВП, но сегодня, глядя вперёд в 2022 год, у меня уже намного меньше уверенности.</w:t>
      </w:r>
    </w:p>
    <w:p w14:paraId="4FDC37DA" w14:textId="77777777" w:rsidR="00AD2371" w:rsidRPr="003C7CB8" w:rsidRDefault="00AD2371" w:rsidP="003C7CB8">
      <w:pPr>
        <w:spacing w:line="341" w:lineRule="auto"/>
        <w:ind w:firstLine="709"/>
        <w:jc w:val="both"/>
        <w:textAlignment w:val="baseline"/>
        <w:rPr>
          <w:rFonts w:ascii="Arial" w:hAnsi="Arial" w:cs="Arial"/>
          <w:sz w:val="28"/>
          <w:szCs w:val="28"/>
        </w:rPr>
      </w:pPr>
      <w:r w:rsidRPr="003C7CB8">
        <w:rPr>
          <w:rFonts w:ascii="Arial" w:hAnsi="Arial" w:cs="Arial"/>
          <w:sz w:val="28"/>
          <w:szCs w:val="28"/>
        </w:rPr>
        <w:t xml:space="preserve">Не исключено, конечно, что значительная часть нынешнего инфляционного давления связана со высокой скоростью восстановления экономики во многих странах и, конечно, с серьёзными и продолжающимися до сих пор сбоями в поставках. Но дефицит поставок сам по себе может быть симптомом более крупных проблем, например, избыточного стимулирования экономики, неэффективной </w:t>
      </w:r>
      <w:r w:rsidRPr="003C7CB8">
        <w:rPr>
          <w:rFonts w:ascii="Arial" w:hAnsi="Arial" w:cs="Arial"/>
          <w:sz w:val="28"/>
          <w:szCs w:val="28"/>
        </w:rPr>
        <w:lastRenderedPageBreak/>
        <w:t>монетарной политики, слабых темпов роста производительности. Для финансовых рынков последствия могут быть совершенно разными в зависимости от того, какие именно из этих факторов действуют и в какой степени.</w:t>
      </w:r>
    </w:p>
    <w:p w14:paraId="41F868C7" w14:textId="77777777" w:rsidR="00AD2371" w:rsidRPr="00AD2371" w:rsidRDefault="00AD2371" w:rsidP="00AD2371">
      <w:pPr>
        <w:spacing w:line="341" w:lineRule="auto"/>
        <w:ind w:firstLine="709"/>
        <w:jc w:val="both"/>
        <w:textAlignment w:val="baseline"/>
        <w:rPr>
          <w:rFonts w:ascii="Arial" w:hAnsi="Arial" w:cs="Arial"/>
          <w:sz w:val="28"/>
          <w:szCs w:val="28"/>
        </w:rPr>
      </w:pPr>
      <w:r w:rsidRPr="003C7CB8">
        <w:rPr>
          <w:rFonts w:ascii="Arial" w:hAnsi="Arial" w:cs="Arial"/>
          <w:sz w:val="28"/>
          <w:szCs w:val="28"/>
        </w:rPr>
        <w:t xml:space="preserve">Многие другие серьёзные вопросы по поводу 2022 года тоже связаны с инфляцией. В чём цель монетарной политики в сегодняшней </w:t>
      </w:r>
      <w:r w:rsidRPr="003C7CB8">
        <w:rPr>
          <w:rFonts w:ascii="Arial" w:hAnsi="Arial" w:cs="Arial"/>
          <w:spacing w:val="-4"/>
          <w:sz w:val="28"/>
          <w:szCs w:val="28"/>
        </w:rPr>
        <w:t xml:space="preserve">экономике? Должны ли мы продолжать беспокоиться об уровне госдолга, </w:t>
      </w:r>
      <w:r w:rsidRPr="003C7CB8">
        <w:rPr>
          <w:rFonts w:ascii="Arial" w:hAnsi="Arial" w:cs="Arial"/>
          <w:sz w:val="28"/>
          <w:szCs w:val="28"/>
        </w:rPr>
        <w:t xml:space="preserve">или же мы сделали открытие (по счастливой случайности), что нас это вообще никогда не должно было волновать? В целом я мыслю открыто, но в этих </w:t>
      </w:r>
      <w:r w:rsidRPr="00AD2371">
        <w:rPr>
          <w:rFonts w:ascii="Arial" w:hAnsi="Arial" w:cs="Arial"/>
          <w:sz w:val="28"/>
          <w:szCs w:val="28"/>
        </w:rPr>
        <w:t>конкретных дебатах у меня есть серьёзные сомнения.</w:t>
      </w:r>
    </w:p>
    <w:p w14:paraId="71D882AA" w14:textId="2623F103" w:rsidR="00AD2371" w:rsidRPr="00AD2371" w:rsidRDefault="00AD2371" w:rsidP="00AD2371">
      <w:pPr>
        <w:spacing w:line="341" w:lineRule="auto"/>
        <w:ind w:firstLine="709"/>
        <w:jc w:val="both"/>
        <w:textAlignment w:val="baseline"/>
        <w:rPr>
          <w:rFonts w:ascii="Arial" w:hAnsi="Arial" w:cs="Arial"/>
          <w:sz w:val="28"/>
          <w:szCs w:val="28"/>
        </w:rPr>
      </w:pPr>
      <w:r w:rsidRPr="00AD2371">
        <w:rPr>
          <w:rFonts w:ascii="Arial" w:hAnsi="Arial" w:cs="Arial"/>
          <w:sz w:val="28"/>
          <w:szCs w:val="28"/>
        </w:rPr>
        <w:t>Что касается бюджетной политики и идеи, будто госдолг становится проблемой на некоем точном уровне, события 2020-2021 годов показали нам, что во многом традиционное мышление было ошибочным. Намного важнее другой вопрос: зачем нужен этот долг. Долги, которые берут для предотвращения коллапса экономической деятельности, сильно отличаются от долгов, взятых просто</w:t>
      </w:r>
      <w:r w:rsidR="003C7CB8">
        <w:rPr>
          <w:rFonts w:ascii="Arial" w:hAnsi="Arial" w:cs="Arial"/>
          <w:sz w:val="28"/>
          <w:szCs w:val="28"/>
        </w:rPr>
        <w:t xml:space="preserve"> для</w:t>
      </w:r>
      <w:r w:rsidRPr="00AD2371">
        <w:rPr>
          <w:rFonts w:ascii="Arial" w:hAnsi="Arial" w:cs="Arial"/>
          <w:sz w:val="28"/>
          <w:szCs w:val="28"/>
        </w:rPr>
        <w:t xml:space="preserve"> финансирования избыточно амбициозной программы правительства.</w:t>
      </w:r>
    </w:p>
    <w:p w14:paraId="1A19B4F0" w14:textId="77777777" w:rsidR="00AD2371" w:rsidRPr="00AD2371" w:rsidRDefault="00AD2371" w:rsidP="00AD2371">
      <w:pPr>
        <w:spacing w:line="341" w:lineRule="auto"/>
        <w:ind w:firstLine="709"/>
        <w:jc w:val="both"/>
        <w:textAlignment w:val="baseline"/>
        <w:rPr>
          <w:rFonts w:ascii="Arial" w:hAnsi="Arial" w:cs="Arial"/>
          <w:sz w:val="28"/>
          <w:szCs w:val="28"/>
        </w:rPr>
      </w:pPr>
      <w:r w:rsidRPr="00AD2371">
        <w:rPr>
          <w:rFonts w:ascii="Arial" w:hAnsi="Arial" w:cs="Arial"/>
          <w:sz w:val="28"/>
          <w:szCs w:val="28"/>
        </w:rPr>
        <w:t>Что касается монетарной политики, то даже до пандемии было ясно, что рождённый после 2008 года мир бесконечной щедрости центральных банков уже пережил свою полезность. Нам уже давно пора было вернуться к отношениям, в которых процентные ставки с учётом инфляции имеют некое сходство с потенциальными темпами роста ВВП.</w:t>
      </w:r>
    </w:p>
    <w:p w14:paraId="673F145B" w14:textId="77777777" w:rsidR="00AD2371" w:rsidRPr="00F23E95" w:rsidRDefault="00AD2371" w:rsidP="00AD2371">
      <w:pPr>
        <w:spacing w:line="341" w:lineRule="auto"/>
        <w:ind w:firstLine="709"/>
        <w:jc w:val="both"/>
        <w:textAlignment w:val="baseline"/>
        <w:rPr>
          <w:rFonts w:ascii="Arial" w:hAnsi="Arial" w:cs="Arial"/>
          <w:spacing w:val="-8"/>
          <w:sz w:val="28"/>
          <w:szCs w:val="28"/>
        </w:rPr>
      </w:pPr>
      <w:r w:rsidRPr="00AD2371">
        <w:rPr>
          <w:rFonts w:ascii="Arial" w:hAnsi="Arial" w:cs="Arial"/>
          <w:sz w:val="28"/>
          <w:szCs w:val="28"/>
        </w:rPr>
        <w:t xml:space="preserve">Хотя можно оправдать краткую паузу в нормализации, чтобы справиться с сильным шоком, подобным COVID-19, настойчивое продолжение сверхмягкой монетарной политики выглядит ошибочным. Как утверждают апологеты Милтона Фридмана, именно на этой политике, возможно, и лежит ответственность за новейший всплеск инфляции. После многолетних безуспешных попыток повысить темпы инфляции (почти до или даже выше заявленного целевого уровня) </w:t>
      </w:r>
      <w:r w:rsidRPr="00F23E95">
        <w:rPr>
          <w:rFonts w:ascii="Arial" w:hAnsi="Arial" w:cs="Arial"/>
          <w:spacing w:val="-8"/>
          <w:sz w:val="28"/>
          <w:szCs w:val="28"/>
        </w:rPr>
        <w:t>центральным банкам весьма удобно считать сейчас инфляцию временной.</w:t>
      </w:r>
    </w:p>
    <w:p w14:paraId="79FCD799" w14:textId="77777777" w:rsidR="00AD2371" w:rsidRPr="00AD2371" w:rsidRDefault="00AD2371" w:rsidP="00AD2371">
      <w:pPr>
        <w:spacing w:line="341" w:lineRule="auto"/>
        <w:ind w:firstLine="709"/>
        <w:jc w:val="both"/>
        <w:textAlignment w:val="baseline"/>
        <w:rPr>
          <w:rFonts w:ascii="Arial" w:hAnsi="Arial" w:cs="Arial"/>
          <w:sz w:val="28"/>
          <w:szCs w:val="28"/>
        </w:rPr>
      </w:pPr>
      <w:r w:rsidRPr="00AD2371">
        <w:rPr>
          <w:rFonts w:ascii="Arial" w:hAnsi="Arial" w:cs="Arial"/>
          <w:sz w:val="28"/>
          <w:szCs w:val="28"/>
        </w:rPr>
        <w:lastRenderedPageBreak/>
        <w:t xml:space="preserve">В реальности же </w:t>
      </w:r>
      <w:proofErr w:type="spellStart"/>
      <w:r w:rsidRPr="00AD2371">
        <w:rPr>
          <w:rFonts w:ascii="Arial" w:hAnsi="Arial" w:cs="Arial"/>
          <w:sz w:val="28"/>
          <w:szCs w:val="28"/>
        </w:rPr>
        <w:t>центробанки</w:t>
      </w:r>
      <w:proofErr w:type="spellEnd"/>
      <w:r w:rsidRPr="00AD2371">
        <w:rPr>
          <w:rFonts w:ascii="Arial" w:hAnsi="Arial" w:cs="Arial"/>
          <w:sz w:val="28"/>
          <w:szCs w:val="28"/>
        </w:rPr>
        <w:t xml:space="preserve"> знают, сколько будет сохраняться инфляция, ничуть не больше, чем вы или я. Но даже если она окажется временной, оправдание щедрой монетарной политики выглядит всё более спорным. Дело в том, что, создав мягкие финансовые условия, центральные банки способствуют усилению подозрений, что плоды современного капитализма предназначены в первую очередь для тех немногих привилегированных, кто обладает активами.</w:t>
      </w:r>
    </w:p>
    <w:p w14:paraId="73E8020A" w14:textId="77777777" w:rsidR="00AD2371" w:rsidRPr="00AD2371" w:rsidRDefault="00AD2371" w:rsidP="00AD2371">
      <w:pPr>
        <w:spacing w:line="341" w:lineRule="auto"/>
        <w:ind w:firstLine="709"/>
        <w:jc w:val="both"/>
        <w:textAlignment w:val="baseline"/>
        <w:rPr>
          <w:rFonts w:ascii="Arial" w:hAnsi="Arial" w:cs="Arial"/>
          <w:sz w:val="28"/>
          <w:szCs w:val="28"/>
        </w:rPr>
      </w:pPr>
      <w:r w:rsidRPr="00AD2371">
        <w:rPr>
          <w:rFonts w:ascii="Arial" w:hAnsi="Arial" w:cs="Arial"/>
          <w:sz w:val="28"/>
          <w:szCs w:val="28"/>
        </w:rPr>
        <w:t>Над всеми этими вопросами тихо нависает центральный вопрос о темпах роста производительности, которые уже много лет разочаровывают в большинстве развитых стран. Станут ли инновации и изменения в поведении, вызванные пандемией, предвестником долгожданного возврата высоких темпов прироста производительности? Одной ногой я в лагере оптимистов, и отчасти именно поэтому не вижу необходимости в таком количестве монетарных стимулов. Но учитывая упорные разочарования в течение прошлого десятилетия, я не могу с уверенностью встать туда двумя ногами. Как всегда, власти заявляют о намерениях активно повышать производительность. Можно надеяться, что на этот раз они говорят серьёзней, чем раньше.</w:t>
      </w:r>
    </w:p>
    <w:p w14:paraId="147A776F" w14:textId="77777777" w:rsidR="00AD2371" w:rsidRPr="00AD2371" w:rsidRDefault="00AD2371" w:rsidP="00AD2371">
      <w:pPr>
        <w:spacing w:line="341" w:lineRule="auto"/>
        <w:ind w:firstLine="709"/>
        <w:jc w:val="both"/>
        <w:textAlignment w:val="baseline"/>
        <w:rPr>
          <w:rFonts w:ascii="Arial" w:hAnsi="Arial" w:cs="Arial"/>
          <w:sz w:val="28"/>
          <w:szCs w:val="28"/>
        </w:rPr>
      </w:pPr>
      <w:r w:rsidRPr="00AD2371">
        <w:rPr>
          <w:rFonts w:ascii="Arial" w:hAnsi="Arial" w:cs="Arial"/>
          <w:sz w:val="28"/>
          <w:szCs w:val="28"/>
        </w:rPr>
        <w:t xml:space="preserve">Помимо всех этих проблем и неизвестных, которые уже достаточно сложны, есть ещё длинный список нетрадиционных </w:t>
      </w:r>
      <w:proofErr w:type="spellStart"/>
      <w:r w:rsidRPr="00AD2371">
        <w:rPr>
          <w:rFonts w:ascii="Arial" w:hAnsi="Arial" w:cs="Arial"/>
          <w:sz w:val="28"/>
          <w:szCs w:val="28"/>
        </w:rPr>
        <w:t>макропроблем</w:t>
      </w:r>
      <w:proofErr w:type="spellEnd"/>
      <w:r w:rsidRPr="00AD2371">
        <w:rPr>
          <w:rFonts w:ascii="Arial" w:hAnsi="Arial" w:cs="Arial"/>
          <w:sz w:val="28"/>
          <w:szCs w:val="28"/>
        </w:rPr>
        <w:t>, которые тоже надо учитывать. Ещё предстоит увидеть, сможет ли экономика Китая, приобретающая всё более важное значение, лучше интегрироваться в мировую экономику. И остаётся лишь гадать, какие новые повороты принесёт пандемия. Сумеет ли «омикрон» быстро стать новым доминирующим штаммом, или же его заменит ещё какой-нибудь?</w:t>
      </w:r>
    </w:p>
    <w:p w14:paraId="39449E96" w14:textId="77777777" w:rsidR="00AD2371" w:rsidRPr="00AD2371" w:rsidRDefault="00AD2371" w:rsidP="00AD2371">
      <w:pPr>
        <w:spacing w:line="341" w:lineRule="auto"/>
        <w:ind w:firstLine="709"/>
        <w:jc w:val="both"/>
        <w:textAlignment w:val="baseline"/>
        <w:rPr>
          <w:rFonts w:ascii="Arial" w:hAnsi="Arial" w:cs="Arial"/>
          <w:sz w:val="28"/>
          <w:szCs w:val="28"/>
        </w:rPr>
      </w:pPr>
      <w:r w:rsidRPr="00AD2371">
        <w:rPr>
          <w:rFonts w:ascii="Arial" w:hAnsi="Arial" w:cs="Arial"/>
          <w:sz w:val="28"/>
          <w:szCs w:val="28"/>
        </w:rPr>
        <w:t xml:space="preserve">А как насчёт других серьёзных угроз, например, тихой пандемии антимикробной резистентности или же рисков, связанных с изменением климата? Сегодня представляется маловероятным, чтобы избиратели (особенно люди в возрасте, с ограниченными </w:t>
      </w:r>
      <w:r w:rsidRPr="00AD2371">
        <w:rPr>
          <w:rFonts w:ascii="Arial" w:hAnsi="Arial" w:cs="Arial"/>
          <w:sz w:val="28"/>
          <w:szCs w:val="28"/>
        </w:rPr>
        <w:lastRenderedPageBreak/>
        <w:t>или фиксированными доходами) терпимо воспринимали регулярные скачки цен на энергоносители, даже если они окажутся неизбежным свойством перехода к более чистой, альтернативой энергетике. Как я недавно писал, властям придётся креативно мыслить, чтобы понять, как справиться с этой проблемой.</w:t>
      </w:r>
    </w:p>
    <w:p w14:paraId="1884C25A" w14:textId="77777777" w:rsidR="00AD2371" w:rsidRPr="00AD2371" w:rsidRDefault="00AD2371" w:rsidP="00AD2371">
      <w:pPr>
        <w:spacing w:line="341" w:lineRule="auto"/>
        <w:ind w:firstLine="709"/>
        <w:jc w:val="both"/>
        <w:textAlignment w:val="baseline"/>
        <w:rPr>
          <w:rFonts w:ascii="Arial" w:hAnsi="Arial" w:cs="Arial"/>
          <w:sz w:val="28"/>
          <w:szCs w:val="28"/>
        </w:rPr>
      </w:pPr>
      <w:r w:rsidRPr="00AD2371">
        <w:rPr>
          <w:rFonts w:ascii="Arial" w:hAnsi="Arial" w:cs="Arial"/>
          <w:sz w:val="28"/>
          <w:szCs w:val="28"/>
        </w:rPr>
        <w:t xml:space="preserve">Ещё одна большая проблема — уровень бедности в мире, который в последние два года вновь начал повышаться. Искоренение этого бедствия, похоже, станет даже более сложным вызовом, чем </w:t>
      </w:r>
      <w:proofErr w:type="spellStart"/>
      <w:r w:rsidRPr="00AD2371">
        <w:rPr>
          <w:rFonts w:ascii="Arial" w:hAnsi="Arial" w:cs="Arial"/>
          <w:sz w:val="28"/>
          <w:szCs w:val="28"/>
        </w:rPr>
        <w:t>энергопереход</w:t>
      </w:r>
      <w:proofErr w:type="spellEnd"/>
      <w:r w:rsidRPr="00AD2371">
        <w:rPr>
          <w:rFonts w:ascii="Arial" w:hAnsi="Arial" w:cs="Arial"/>
          <w:sz w:val="28"/>
          <w:szCs w:val="28"/>
        </w:rPr>
        <w:t>.</w:t>
      </w:r>
    </w:p>
    <w:p w14:paraId="3820B2B7" w14:textId="77777777" w:rsidR="00AD2371" w:rsidRPr="00AD2371" w:rsidRDefault="00AD2371" w:rsidP="00AD2371">
      <w:pPr>
        <w:spacing w:line="341" w:lineRule="auto"/>
        <w:ind w:firstLine="709"/>
        <w:jc w:val="both"/>
        <w:textAlignment w:val="baseline"/>
        <w:rPr>
          <w:rFonts w:ascii="Arial" w:hAnsi="Arial" w:cs="Arial"/>
          <w:sz w:val="28"/>
          <w:szCs w:val="28"/>
        </w:rPr>
      </w:pPr>
      <w:r w:rsidRPr="00AD2371">
        <w:rPr>
          <w:rFonts w:ascii="Arial" w:hAnsi="Arial" w:cs="Arial"/>
          <w:sz w:val="28"/>
          <w:szCs w:val="28"/>
        </w:rPr>
        <w:t>Наконец, сохраняется неясность по поводу глобального управления. В отличие от периода 2008-2010 годов, когда «Большая двадцатка» доказала свою эффективность, в 2020-2021 годах в глобальном экономическом сотрудничестве не было достигнуто почти никакого значимого прогресса. Давайте надеяться, что 2022 год принесёт большие улучшения на этом фронте.</w:t>
      </w:r>
    </w:p>
    <w:p w14:paraId="1001B60B" w14:textId="77777777" w:rsidR="00AD2371" w:rsidRPr="00AD2371" w:rsidRDefault="00AD2371" w:rsidP="00AD2371">
      <w:pPr>
        <w:pStyle w:val="a0"/>
        <w:rPr>
          <w:rFonts w:eastAsia="Arial"/>
        </w:rPr>
      </w:pPr>
    </w:p>
    <w:p w14:paraId="16EA2CC9" w14:textId="77777777" w:rsidR="00431486" w:rsidRDefault="00431486" w:rsidP="00B44BAA">
      <w:pPr>
        <w:spacing w:line="341" w:lineRule="auto"/>
        <w:ind w:firstLine="709"/>
        <w:jc w:val="both"/>
        <w:textAlignment w:val="baseline"/>
        <w:rPr>
          <w:rFonts w:ascii="Arial" w:eastAsia="Arial" w:hAnsi="Arial" w:cs="Arial"/>
          <w:b/>
          <w:bCs/>
          <w:sz w:val="28"/>
          <w:szCs w:val="28"/>
          <w:u w:val="single"/>
        </w:rPr>
      </w:pPr>
    </w:p>
    <w:p w14:paraId="0BF8AFDE" w14:textId="77777777" w:rsidR="00431486" w:rsidRDefault="00431486" w:rsidP="00B44BAA">
      <w:pPr>
        <w:spacing w:line="341" w:lineRule="auto"/>
        <w:ind w:firstLine="709"/>
        <w:jc w:val="both"/>
        <w:textAlignment w:val="baseline"/>
        <w:rPr>
          <w:rFonts w:ascii="Arial" w:eastAsia="Arial" w:hAnsi="Arial" w:cs="Arial"/>
          <w:b/>
          <w:bCs/>
          <w:sz w:val="28"/>
          <w:szCs w:val="28"/>
          <w:u w:val="single"/>
        </w:rPr>
      </w:pPr>
    </w:p>
    <w:p w14:paraId="19D24FA0" w14:textId="30C4E101" w:rsidR="00EA3530" w:rsidRPr="000B5CAF" w:rsidRDefault="00EA3530" w:rsidP="00B44BAA">
      <w:pPr>
        <w:spacing w:line="341"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1"/>
    <w:p w14:paraId="34457788" w14:textId="77777777" w:rsidR="00772460" w:rsidRPr="000B5CAF" w:rsidRDefault="00772460" w:rsidP="00483D90">
      <w:pPr>
        <w:pStyle w:val="1"/>
        <w:spacing w:before="0" w:after="0" w:line="360" w:lineRule="auto"/>
        <w:jc w:val="center"/>
        <w:textAlignment w:val="baseline"/>
        <w:rPr>
          <w:rFonts w:ascii="Arial" w:hAnsi="Arial" w:cs="Arial"/>
          <w:kern w:val="0"/>
          <w:sz w:val="28"/>
          <w:szCs w:val="28"/>
        </w:rPr>
      </w:pPr>
    </w:p>
    <w:p w14:paraId="28FF2D0A" w14:textId="00AF62DE" w:rsidR="00EF6E1C" w:rsidRPr="00EF6E1C" w:rsidRDefault="00EF6E1C" w:rsidP="00EF6E1C">
      <w:pPr>
        <w:spacing w:line="360" w:lineRule="auto"/>
        <w:jc w:val="center"/>
        <w:textAlignment w:val="baseline"/>
        <w:rPr>
          <w:rFonts w:ascii="Arial" w:hAnsi="Arial" w:cs="Arial"/>
          <w:b/>
          <w:bCs/>
          <w:kern w:val="1"/>
          <w:sz w:val="28"/>
          <w:szCs w:val="28"/>
        </w:rPr>
      </w:pPr>
      <w:r w:rsidRPr="00EF6E1C">
        <w:rPr>
          <w:rFonts w:ascii="Arial" w:hAnsi="Arial" w:cs="Arial"/>
          <w:b/>
          <w:bCs/>
          <w:kern w:val="1"/>
          <w:sz w:val="28"/>
          <w:szCs w:val="28"/>
        </w:rPr>
        <w:t>Россия создаёт первую в мире мобильную систему ПРО</w:t>
      </w:r>
    </w:p>
    <w:p w14:paraId="699617A6" w14:textId="11D2DEFB" w:rsidR="00EF6E1C" w:rsidRPr="00EB1935" w:rsidRDefault="0075254E" w:rsidP="00EF6E1C">
      <w:pPr>
        <w:pStyle w:val="1"/>
        <w:spacing w:before="0" w:after="0" w:line="360" w:lineRule="auto"/>
        <w:ind w:left="431" w:hanging="431"/>
        <w:jc w:val="center"/>
        <w:textAlignment w:val="baseline"/>
        <w:rPr>
          <w:rFonts w:ascii="Arial" w:eastAsia="Arial" w:hAnsi="Arial" w:cs="Arial"/>
          <w:i/>
          <w:iCs/>
          <w:color w:val="7F7F7F"/>
          <w:kern w:val="28"/>
          <w:sz w:val="28"/>
          <w:szCs w:val="28"/>
          <w:lang w:val="en-US"/>
        </w:rPr>
      </w:pPr>
      <w:hyperlink r:id="rId16" w:history="1">
        <w:r w:rsidR="00EF6E1C" w:rsidRPr="00EF6E1C">
          <w:rPr>
            <w:rFonts w:ascii="Arial" w:eastAsia="Arial" w:hAnsi="Arial" w:cs="Arial"/>
            <w:i/>
            <w:iCs/>
            <w:color w:val="7F7F7F"/>
            <w:kern w:val="28"/>
            <w:sz w:val="28"/>
            <w:szCs w:val="28"/>
          </w:rPr>
          <w:t>Марк</w:t>
        </w:r>
        <w:r w:rsidR="00EF6E1C" w:rsidRPr="00EB1935">
          <w:rPr>
            <w:rFonts w:ascii="Arial" w:eastAsia="Arial" w:hAnsi="Arial" w:cs="Arial"/>
            <w:i/>
            <w:iCs/>
            <w:color w:val="7F7F7F"/>
            <w:kern w:val="28"/>
            <w:sz w:val="28"/>
            <w:szCs w:val="28"/>
            <w:lang w:val="en-US"/>
          </w:rPr>
          <w:t xml:space="preserve"> </w:t>
        </w:r>
        <w:proofErr w:type="spellStart"/>
        <w:r w:rsidR="00EF6E1C" w:rsidRPr="00EF6E1C">
          <w:rPr>
            <w:rFonts w:ascii="Arial" w:eastAsia="Arial" w:hAnsi="Arial" w:cs="Arial"/>
            <w:i/>
            <w:iCs/>
            <w:color w:val="7F7F7F"/>
            <w:kern w:val="28"/>
            <w:sz w:val="28"/>
            <w:szCs w:val="28"/>
          </w:rPr>
          <w:t>Эпископос</w:t>
        </w:r>
        <w:proofErr w:type="spellEnd"/>
        <w:r w:rsidR="00EF6E1C" w:rsidRPr="00EB1935">
          <w:rPr>
            <w:rFonts w:ascii="Arial" w:eastAsia="Arial" w:hAnsi="Arial" w:cs="Arial"/>
            <w:i/>
            <w:iCs/>
            <w:color w:val="7F7F7F"/>
            <w:kern w:val="28"/>
            <w:sz w:val="28"/>
            <w:szCs w:val="28"/>
            <w:lang w:val="en-US"/>
          </w:rPr>
          <w:t xml:space="preserve"> (Mark </w:t>
        </w:r>
        <w:proofErr w:type="spellStart"/>
        <w:r w:rsidR="00EF6E1C" w:rsidRPr="00EB1935">
          <w:rPr>
            <w:rFonts w:ascii="Arial" w:eastAsia="Arial" w:hAnsi="Arial" w:cs="Arial"/>
            <w:i/>
            <w:iCs/>
            <w:color w:val="7F7F7F"/>
            <w:kern w:val="28"/>
            <w:sz w:val="28"/>
            <w:szCs w:val="28"/>
            <w:lang w:val="en-US"/>
          </w:rPr>
          <w:t>Episkopos</w:t>
        </w:r>
        <w:proofErr w:type="spellEnd"/>
        <w:r w:rsidR="00EF6E1C" w:rsidRPr="00EB1935">
          <w:rPr>
            <w:rFonts w:ascii="Arial" w:eastAsia="Arial" w:hAnsi="Arial" w:cs="Arial"/>
            <w:i/>
            <w:iCs/>
            <w:color w:val="7F7F7F"/>
            <w:kern w:val="28"/>
            <w:sz w:val="28"/>
            <w:szCs w:val="28"/>
            <w:lang w:val="en-US"/>
          </w:rPr>
          <w:t>)</w:t>
        </w:r>
      </w:hyperlink>
      <w:r w:rsidR="00613BF0" w:rsidRPr="00613BF0">
        <w:rPr>
          <w:rFonts w:ascii="Arial" w:eastAsia="Arial" w:hAnsi="Arial" w:cs="Arial"/>
          <w:i/>
          <w:iCs/>
          <w:color w:val="7F7F7F"/>
          <w:kern w:val="28"/>
          <w:sz w:val="28"/>
          <w:szCs w:val="28"/>
          <w:lang w:val="en-US"/>
        </w:rPr>
        <w:t>,</w:t>
      </w:r>
      <w:r w:rsidR="00EF6E1C" w:rsidRPr="00EB1935">
        <w:rPr>
          <w:rFonts w:ascii="Arial" w:eastAsia="Arial" w:hAnsi="Arial" w:cs="Arial"/>
          <w:i/>
          <w:iCs/>
          <w:color w:val="7F7F7F"/>
          <w:kern w:val="28"/>
          <w:sz w:val="28"/>
          <w:szCs w:val="28"/>
          <w:lang w:val="en-US"/>
        </w:rPr>
        <w:t xml:space="preserve"> The National Interest (</w:t>
      </w:r>
      <w:r w:rsidR="00EF6E1C" w:rsidRPr="00EF6E1C">
        <w:rPr>
          <w:rFonts w:ascii="Arial" w:eastAsia="Arial" w:hAnsi="Arial" w:cs="Arial"/>
          <w:i/>
          <w:iCs/>
          <w:color w:val="7F7F7F"/>
          <w:kern w:val="28"/>
          <w:sz w:val="28"/>
          <w:szCs w:val="28"/>
        </w:rPr>
        <w:t>США</w:t>
      </w:r>
      <w:r w:rsidR="00EF6E1C" w:rsidRPr="00EB1935">
        <w:rPr>
          <w:rFonts w:ascii="Arial" w:eastAsia="Arial" w:hAnsi="Arial" w:cs="Arial"/>
          <w:i/>
          <w:iCs/>
          <w:color w:val="7F7F7F"/>
          <w:kern w:val="28"/>
          <w:sz w:val="28"/>
          <w:szCs w:val="28"/>
          <w:lang w:val="en-US"/>
        </w:rPr>
        <w:t>)</w:t>
      </w:r>
    </w:p>
    <w:p w14:paraId="3E1637C3" w14:textId="77777777" w:rsidR="00EF6E1C" w:rsidRPr="00613BF0" w:rsidRDefault="00EF6E1C"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По недавним сообщениям, новые российские системы противоракетной обороны С-550 и С-500 будут вместе обеспечивать оборону критически важных объектов.</w:t>
      </w:r>
    </w:p>
    <w:p w14:paraId="7566195D" w14:textId="77777777" w:rsidR="00EF6E1C" w:rsidRPr="00613BF0" w:rsidRDefault="00EF6E1C"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 xml:space="preserve">«ЗРС С-550 не придет на замену С-500, потому что она не совершеннее своей предшественницы. По сути, она является ее несколько облегчённой версией. Перед новой системой будут стоять несколько другие боевые задачи, чем у "Прометея"», — сообщил ТАСС источник, близкий к российскому военному ведомству. Собеседник добавил, что С-550 пополнят растущую российскую сеть </w:t>
      </w:r>
      <w:r w:rsidRPr="00613BF0">
        <w:rPr>
          <w:rFonts w:ascii="Arial" w:hAnsi="Arial" w:cs="Arial"/>
          <w:sz w:val="28"/>
          <w:szCs w:val="28"/>
        </w:rPr>
        <w:lastRenderedPageBreak/>
        <w:t>противовоздушных и противоракетных комплексов для обеспечения эффективной обороны на малой и большой дальности. «С-500 и С-550 станут платформой новой системы ПВО и будут вместе прикрывать стратегические объекты страны от гиперзвуковых целей. Вместе с системой С-350 "Витязь" и комплексами ближнего действия они будут отрабатывать абсолютно все имеющиеся сегодня цели», — сообщил источник.</w:t>
      </w:r>
    </w:p>
    <w:p w14:paraId="68E809B5" w14:textId="77777777" w:rsidR="00EF6E1C" w:rsidRPr="00613BF0" w:rsidRDefault="00EF6E1C"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С-550 — российская зенитно-ракетная система последнего поколения. Министр обороны Сергей Шойгу сообщил о ней девятого ноября. «Глава государства особый акцент сделал на важности опережающего развития отечественных систем ПВО-ПРО, поставок в Вооружённые силы систем С-350, С-500, С-550», — сказал Шойгу на совещании Министерства обороны, напомнив о прошедшей встрече президента Владимира Путина с военным руководством страны. Глава российской оборонной корпорации «</w:t>
      </w:r>
      <w:proofErr w:type="spellStart"/>
      <w:r w:rsidRPr="00613BF0">
        <w:rPr>
          <w:rFonts w:ascii="Arial" w:hAnsi="Arial" w:cs="Arial"/>
          <w:sz w:val="28"/>
          <w:szCs w:val="28"/>
        </w:rPr>
        <w:t>Ростех</w:t>
      </w:r>
      <w:proofErr w:type="spellEnd"/>
      <w:r w:rsidRPr="00613BF0">
        <w:rPr>
          <w:rFonts w:ascii="Arial" w:hAnsi="Arial" w:cs="Arial"/>
          <w:sz w:val="28"/>
          <w:szCs w:val="28"/>
        </w:rPr>
        <w:t>» Сергей Чемезов сообщил журналистам, что С-550 будет обладать большей дальностью обнаружения. Неясно, сравнивал ли Чемезов технические возможности С-550 с С-500 или с более старым С-400 «Триумф».</w:t>
      </w:r>
    </w:p>
    <w:p w14:paraId="048B78D3" w14:textId="7C0D7582" w:rsidR="00EF6E1C" w:rsidRPr="00613BF0" w:rsidRDefault="00EF6E1C"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 xml:space="preserve">Новое поколение российских зенитно-ракетных комплексов С-500 «Прометей» поступило в войска в сентябре 2021. Система способна остановить приближающиеся баллистические ракеты на расстоянии 600 километров, а при отражении воздушных атак радиус действия составляет 500 километров. По словам российских наблюдателей, «Прометей» может противостоять гиперзвуковым крылатым ракетам, непилотируемым летательным аппаратам и усовершенствованным стелс-бомбардировщикам B-21 </w:t>
      </w:r>
      <w:proofErr w:type="spellStart"/>
      <w:r w:rsidRPr="00613BF0">
        <w:rPr>
          <w:rFonts w:ascii="Arial" w:hAnsi="Arial" w:cs="Arial"/>
          <w:sz w:val="28"/>
          <w:szCs w:val="28"/>
        </w:rPr>
        <w:t>Raider</w:t>
      </w:r>
      <w:proofErr w:type="spellEnd"/>
      <w:r w:rsidRPr="00613BF0">
        <w:rPr>
          <w:rFonts w:ascii="Arial" w:hAnsi="Arial" w:cs="Arial"/>
          <w:sz w:val="28"/>
          <w:szCs w:val="28"/>
        </w:rPr>
        <w:t>. Говорят, что у С-500 возможно появится корабельная версия, но у С-550 её не будет.</w:t>
      </w:r>
    </w:p>
    <w:p w14:paraId="75A6F451" w14:textId="301A652F" w:rsidR="00EF6E1C" w:rsidRPr="00613BF0" w:rsidRDefault="00EF6E1C"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 xml:space="preserve">Источник, цитируемый ТАСС, не уточнил, что он имел в виду под «облегчённой» версией, когда сравнивал С-550 с С-500. Источники в российской оборонной промышленности и военные эксперты говорили, что С-550 — это версия С-500 для защиты </w:t>
      </w:r>
      <w:r w:rsidR="00431486">
        <w:rPr>
          <w:rFonts w:ascii="Arial" w:hAnsi="Arial" w:cs="Arial"/>
          <w:sz w:val="28"/>
          <w:szCs w:val="28"/>
        </w:rPr>
        <w:t xml:space="preserve">от </w:t>
      </w:r>
      <w:r w:rsidRPr="00613BF0">
        <w:rPr>
          <w:rFonts w:ascii="Arial" w:hAnsi="Arial" w:cs="Arial"/>
          <w:sz w:val="28"/>
          <w:szCs w:val="28"/>
        </w:rPr>
        <w:lastRenderedPageBreak/>
        <w:t xml:space="preserve">межконтинентальных баллистических ракет и космических </w:t>
      </w:r>
      <w:r w:rsidR="00431486">
        <w:rPr>
          <w:rFonts w:ascii="Arial" w:hAnsi="Arial" w:cs="Arial"/>
          <w:sz w:val="28"/>
          <w:szCs w:val="28"/>
        </w:rPr>
        <w:t xml:space="preserve">угроз. </w:t>
      </w:r>
      <w:r w:rsidRPr="00613BF0">
        <w:rPr>
          <w:rFonts w:ascii="Arial" w:hAnsi="Arial" w:cs="Arial"/>
          <w:sz w:val="28"/>
          <w:szCs w:val="28"/>
        </w:rPr>
        <w:t xml:space="preserve">Военный эксперт Дмитрий Литовкин заявил ТАСС, что С-550 может </w:t>
      </w:r>
      <w:r w:rsidRPr="00431486">
        <w:rPr>
          <w:rFonts w:ascii="Arial" w:hAnsi="Arial" w:cs="Arial"/>
          <w:spacing w:val="-6"/>
          <w:sz w:val="28"/>
          <w:szCs w:val="28"/>
        </w:rPr>
        <w:t>стать мобильным вариантом «развития стратегической ракетной обороны</w:t>
      </w:r>
      <w:r w:rsidRPr="00613BF0">
        <w:rPr>
          <w:rFonts w:ascii="Arial" w:hAnsi="Arial" w:cs="Arial"/>
          <w:sz w:val="28"/>
          <w:szCs w:val="28"/>
        </w:rPr>
        <w:t xml:space="preserve"> А-135 "Амур" — А-235 "Нудоль"». Российские СМИ предполагают, что С-550 станет первой в мире мобильной системой ПРО, способной перехватить интерконтинентальные баллистические ракеты.</w:t>
      </w:r>
    </w:p>
    <w:p w14:paraId="20F7B413" w14:textId="77777777" w:rsidR="00EF6E1C" w:rsidRPr="00613BF0" w:rsidRDefault="00EF6E1C"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Планируется, что российская армия получит первую партию С-550 к 2025 году.</w:t>
      </w:r>
    </w:p>
    <w:p w14:paraId="1A6E3A1D" w14:textId="77777777" w:rsidR="00613BF0" w:rsidRPr="000D551E" w:rsidRDefault="00613BF0" w:rsidP="00613BF0">
      <w:pPr>
        <w:spacing w:before="240" w:line="343" w:lineRule="auto"/>
        <w:jc w:val="center"/>
        <w:textAlignment w:val="baseline"/>
        <w:rPr>
          <w:rFonts w:ascii="Arial" w:hAnsi="Arial" w:cs="Arial"/>
          <w:sz w:val="28"/>
          <w:szCs w:val="28"/>
        </w:rPr>
      </w:pPr>
      <w:r w:rsidRPr="000D551E">
        <w:rPr>
          <w:rFonts w:ascii="Arial" w:hAnsi="Arial" w:cs="Arial"/>
          <w:sz w:val="28"/>
          <w:szCs w:val="28"/>
        </w:rPr>
        <w:t>***</w:t>
      </w:r>
    </w:p>
    <w:p w14:paraId="60FF3844" w14:textId="77777777" w:rsidR="00613BF0" w:rsidRDefault="00613BF0" w:rsidP="00B27481">
      <w:pPr>
        <w:pStyle w:val="1"/>
        <w:spacing w:before="0" w:after="0" w:line="360" w:lineRule="auto"/>
        <w:ind w:left="431" w:hanging="431"/>
        <w:jc w:val="center"/>
        <w:textAlignment w:val="baseline"/>
        <w:rPr>
          <w:rFonts w:ascii="Arial" w:hAnsi="Arial" w:cs="Arial"/>
          <w:kern w:val="0"/>
          <w:sz w:val="28"/>
          <w:szCs w:val="28"/>
        </w:rPr>
      </w:pPr>
    </w:p>
    <w:p w14:paraId="62208063" w14:textId="11B828BB" w:rsidR="00B27481" w:rsidRPr="00B27481" w:rsidRDefault="00B27481" w:rsidP="00B27481">
      <w:pPr>
        <w:pStyle w:val="1"/>
        <w:spacing w:before="0" w:after="0" w:line="360" w:lineRule="auto"/>
        <w:ind w:left="431" w:hanging="431"/>
        <w:jc w:val="center"/>
        <w:textAlignment w:val="baseline"/>
        <w:rPr>
          <w:rFonts w:ascii="Arial" w:hAnsi="Arial" w:cs="Arial"/>
          <w:kern w:val="0"/>
          <w:sz w:val="28"/>
          <w:szCs w:val="28"/>
        </w:rPr>
      </w:pPr>
      <w:r w:rsidRPr="00B27481">
        <w:rPr>
          <w:rFonts w:ascii="Arial" w:hAnsi="Arial" w:cs="Arial"/>
          <w:kern w:val="0"/>
          <w:sz w:val="28"/>
          <w:szCs w:val="28"/>
        </w:rPr>
        <w:t>Россия защищается от угрозы дронов со стороны соседей</w:t>
      </w:r>
    </w:p>
    <w:p w14:paraId="2B8A6BC8" w14:textId="3E51F6A8" w:rsidR="00B27481" w:rsidRPr="00B27481" w:rsidRDefault="00B27481" w:rsidP="00B27481">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B27481">
        <w:rPr>
          <w:rFonts w:ascii="Arial" w:eastAsia="Arial" w:hAnsi="Arial" w:cs="Arial"/>
          <w:i/>
          <w:iCs/>
          <w:color w:val="7F7F7F"/>
          <w:kern w:val="28"/>
          <w:sz w:val="28"/>
          <w:szCs w:val="28"/>
        </w:rPr>
        <w:t>Масаси</w:t>
      </w:r>
      <w:proofErr w:type="spellEnd"/>
      <w:r w:rsidRPr="00B27481">
        <w:rPr>
          <w:rFonts w:ascii="Arial" w:eastAsia="Arial" w:hAnsi="Arial" w:cs="Arial"/>
          <w:i/>
          <w:iCs/>
          <w:color w:val="7F7F7F"/>
          <w:kern w:val="28"/>
          <w:sz w:val="28"/>
          <w:szCs w:val="28"/>
        </w:rPr>
        <w:t xml:space="preserve"> Сайто (</w:t>
      </w:r>
      <w:proofErr w:type="spellStart"/>
      <w:r w:rsidRPr="00B27481">
        <w:rPr>
          <w:rFonts w:ascii="Arial" w:eastAsia="Arial" w:hAnsi="Arial" w:cs="Arial"/>
          <w:i/>
          <w:iCs/>
          <w:color w:val="7F7F7F"/>
          <w:kern w:val="28"/>
          <w:sz w:val="28"/>
          <w:szCs w:val="28"/>
        </w:rPr>
        <w:t>Masashi</w:t>
      </w:r>
      <w:proofErr w:type="spellEnd"/>
      <w:r w:rsidRPr="00B27481">
        <w:rPr>
          <w:rFonts w:ascii="Arial" w:eastAsia="Arial" w:hAnsi="Arial" w:cs="Arial"/>
          <w:i/>
          <w:iCs/>
          <w:color w:val="7F7F7F"/>
          <w:kern w:val="28"/>
          <w:sz w:val="28"/>
          <w:szCs w:val="28"/>
        </w:rPr>
        <w:t xml:space="preserve"> </w:t>
      </w:r>
      <w:proofErr w:type="spellStart"/>
      <w:r w:rsidRPr="00B27481">
        <w:rPr>
          <w:rFonts w:ascii="Arial" w:eastAsia="Arial" w:hAnsi="Arial" w:cs="Arial"/>
          <w:i/>
          <w:iCs/>
          <w:color w:val="7F7F7F"/>
          <w:kern w:val="28"/>
          <w:sz w:val="28"/>
          <w:szCs w:val="28"/>
        </w:rPr>
        <w:t>Saito</w:t>
      </w:r>
      <w:proofErr w:type="spellEnd"/>
      <w:r w:rsidRPr="00B27481">
        <w:rPr>
          <w:rFonts w:ascii="Arial" w:eastAsia="Arial" w:hAnsi="Arial" w:cs="Arial"/>
          <w:i/>
          <w:iCs/>
          <w:color w:val="7F7F7F"/>
          <w:kern w:val="28"/>
          <w:sz w:val="28"/>
          <w:szCs w:val="28"/>
        </w:rPr>
        <w:t>)</w:t>
      </w:r>
      <w:r w:rsidR="00613BF0">
        <w:rPr>
          <w:rFonts w:ascii="Arial" w:eastAsia="Arial" w:hAnsi="Arial" w:cs="Arial"/>
          <w:i/>
          <w:iCs/>
          <w:color w:val="7F7F7F"/>
          <w:kern w:val="28"/>
          <w:sz w:val="28"/>
          <w:szCs w:val="28"/>
        </w:rPr>
        <w:t>,</w:t>
      </w:r>
      <w:r w:rsidRPr="00B27481">
        <w:rPr>
          <w:rFonts w:ascii="Arial" w:eastAsia="Arial" w:hAnsi="Arial" w:cs="Arial"/>
          <w:i/>
          <w:iCs/>
          <w:color w:val="7F7F7F"/>
          <w:kern w:val="28"/>
          <w:sz w:val="28"/>
          <w:szCs w:val="28"/>
        </w:rPr>
        <w:t xml:space="preserve"> </w:t>
      </w:r>
      <w:proofErr w:type="spellStart"/>
      <w:r w:rsidRPr="00B27481">
        <w:rPr>
          <w:rFonts w:ascii="Arial" w:eastAsia="Arial" w:hAnsi="Arial" w:cs="Arial"/>
          <w:i/>
          <w:iCs/>
          <w:color w:val="7F7F7F"/>
          <w:kern w:val="28"/>
          <w:sz w:val="28"/>
          <w:szCs w:val="28"/>
        </w:rPr>
        <w:t>Yahoo</w:t>
      </w:r>
      <w:proofErr w:type="spellEnd"/>
      <w:r w:rsidRPr="00B27481">
        <w:rPr>
          <w:rFonts w:ascii="Arial" w:eastAsia="Arial" w:hAnsi="Arial" w:cs="Arial"/>
          <w:i/>
          <w:iCs/>
          <w:color w:val="7F7F7F"/>
          <w:kern w:val="28"/>
          <w:sz w:val="28"/>
          <w:szCs w:val="28"/>
        </w:rPr>
        <w:t xml:space="preserve"> </w:t>
      </w:r>
      <w:proofErr w:type="spellStart"/>
      <w:r w:rsidRPr="00B27481">
        <w:rPr>
          <w:rFonts w:ascii="Arial" w:eastAsia="Arial" w:hAnsi="Arial" w:cs="Arial"/>
          <w:i/>
          <w:iCs/>
          <w:color w:val="7F7F7F"/>
          <w:kern w:val="28"/>
          <w:sz w:val="28"/>
          <w:szCs w:val="28"/>
        </w:rPr>
        <w:t>News</w:t>
      </w:r>
      <w:proofErr w:type="spellEnd"/>
      <w:r w:rsidRPr="00B27481">
        <w:rPr>
          <w:rFonts w:ascii="Arial" w:eastAsia="Arial" w:hAnsi="Arial" w:cs="Arial"/>
          <w:i/>
          <w:iCs/>
          <w:color w:val="7F7F7F"/>
          <w:kern w:val="28"/>
          <w:sz w:val="28"/>
          <w:szCs w:val="28"/>
        </w:rPr>
        <w:t xml:space="preserve"> </w:t>
      </w:r>
      <w:proofErr w:type="spellStart"/>
      <w:r w:rsidRPr="00B27481">
        <w:rPr>
          <w:rFonts w:ascii="Arial" w:eastAsia="Arial" w:hAnsi="Arial" w:cs="Arial"/>
          <w:i/>
          <w:iCs/>
          <w:color w:val="7F7F7F"/>
          <w:kern w:val="28"/>
          <w:sz w:val="28"/>
          <w:szCs w:val="28"/>
        </w:rPr>
        <w:t>Japan</w:t>
      </w:r>
      <w:proofErr w:type="spellEnd"/>
      <w:r w:rsidRPr="00B27481">
        <w:rPr>
          <w:rFonts w:ascii="Arial" w:eastAsia="Arial" w:hAnsi="Arial" w:cs="Arial"/>
          <w:i/>
          <w:iCs/>
          <w:color w:val="7F7F7F"/>
          <w:kern w:val="28"/>
          <w:sz w:val="28"/>
          <w:szCs w:val="28"/>
        </w:rPr>
        <w:t xml:space="preserve"> (Япония)</w:t>
      </w:r>
    </w:p>
    <w:p w14:paraId="78558F66" w14:textId="77777777" w:rsidR="00B27481" w:rsidRPr="00613BF0" w:rsidRDefault="00B27481"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Оборонно-промышленный комплекс России успешно осуществил глубокую модернизацию зенитно-ракетных пушечных комплексов (ЗРПК) «Панцирь С1». Теперь новый усовершенствованный образец называется «Панцирь С1М». </w:t>
      </w:r>
    </w:p>
    <w:p w14:paraId="056B41A8" w14:textId="77777777" w:rsidR="00B27481" w:rsidRPr="00613BF0" w:rsidRDefault="00B27481"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Модернизация ЗРПК значительно повысила его боевые качества, в первую очередь в борьбе с различными видами ударных беспилотных летательных аппаратов (БПЛА), имеющих общее название «дроны» и стоящих на вооружении разных стран. Эксперты называют главным достоинством комплекса способность поражать малогабаритные и </w:t>
      </w:r>
      <w:proofErr w:type="spellStart"/>
      <w:r w:rsidRPr="00613BF0">
        <w:rPr>
          <w:rFonts w:ascii="Arial" w:hAnsi="Arial" w:cs="Arial"/>
          <w:sz w:val="28"/>
          <w:szCs w:val="28"/>
        </w:rPr>
        <w:t>малоскоростные</w:t>
      </w:r>
      <w:proofErr w:type="spellEnd"/>
      <w:r w:rsidRPr="00613BF0">
        <w:rPr>
          <w:rFonts w:ascii="Arial" w:hAnsi="Arial" w:cs="Arial"/>
          <w:sz w:val="28"/>
          <w:szCs w:val="28"/>
        </w:rPr>
        <w:t xml:space="preserve"> БПЛА, которые представляют собой сложные цели для других систем ПВО.</w:t>
      </w:r>
    </w:p>
    <w:p w14:paraId="7EC27869" w14:textId="77777777" w:rsidR="00B27481" w:rsidRPr="00613BF0" w:rsidRDefault="00B27481"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На «Панцире С1М» установлены 12 новых ракет класса «земля-воздух». Дальность поражения целей увеличена с 20 до 30 километров. Установка несет также два двуствольных зенитных автомата калибром 30 мм, способных поражать воздушные и наземные цели по дальности — до 4 км, по высоте — до 3 км.</w:t>
      </w:r>
    </w:p>
    <w:p w14:paraId="05923EB2" w14:textId="77777777" w:rsidR="00B27481" w:rsidRPr="00613BF0" w:rsidRDefault="00B27481"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 xml:space="preserve">Модернизированный комплекс получил новый радар, обеспечивающий повышенную дальность обнаружения целей </w:t>
      </w:r>
      <w:r w:rsidRPr="00613BF0">
        <w:rPr>
          <w:rFonts w:ascii="Arial" w:hAnsi="Arial" w:cs="Arial"/>
          <w:sz w:val="28"/>
          <w:szCs w:val="28"/>
        </w:rPr>
        <w:lastRenderedPageBreak/>
        <w:t>на расстоянии до 75 км. Радар способен обнаруживать и вести одновременно до 40 целей. Кроме того, повышены скрытность и помехозащищенность боевой работы.</w:t>
      </w:r>
    </w:p>
    <w:p w14:paraId="567BF187" w14:textId="644EE519" w:rsidR="00B27481" w:rsidRPr="00613BF0" w:rsidRDefault="00B27481"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 xml:space="preserve">В настоящее время российской промышленностью производятся два типа средств по борьбе с БПЛА — </w:t>
      </w:r>
      <w:proofErr w:type="spellStart"/>
      <w:r w:rsidRPr="00613BF0">
        <w:rPr>
          <w:rFonts w:ascii="Arial" w:hAnsi="Arial" w:cs="Arial"/>
          <w:sz w:val="28"/>
          <w:szCs w:val="28"/>
        </w:rPr>
        <w:t>soft-kill</w:t>
      </w:r>
      <w:proofErr w:type="spellEnd"/>
      <w:r w:rsidRPr="00613BF0">
        <w:rPr>
          <w:rFonts w:ascii="Arial" w:hAnsi="Arial" w:cs="Arial"/>
          <w:sz w:val="28"/>
          <w:szCs w:val="28"/>
        </w:rPr>
        <w:t xml:space="preserve">, предполагающие радиоэлектронное подавление, </w:t>
      </w:r>
      <w:proofErr w:type="gramStart"/>
      <w:r w:rsidRPr="00613BF0">
        <w:rPr>
          <w:rFonts w:ascii="Arial" w:hAnsi="Arial" w:cs="Arial"/>
          <w:sz w:val="28"/>
          <w:szCs w:val="28"/>
        </w:rPr>
        <w:t>и</w:t>
      </w:r>
      <w:r w:rsidR="00431486">
        <w:rPr>
          <w:rFonts w:ascii="Arial" w:hAnsi="Arial" w:cs="Arial"/>
          <w:sz w:val="28"/>
          <w:szCs w:val="28"/>
        </w:rPr>
        <w:t xml:space="preserve"> </w:t>
      </w:r>
      <w:r w:rsidRPr="00613BF0">
        <w:rPr>
          <w:rFonts w:ascii="Arial" w:hAnsi="Arial" w:cs="Arial"/>
          <w:sz w:val="28"/>
          <w:szCs w:val="28"/>
        </w:rPr>
        <w:t> </w:t>
      </w:r>
      <w:proofErr w:type="spellStart"/>
      <w:r w:rsidRPr="00613BF0">
        <w:rPr>
          <w:rFonts w:ascii="Arial" w:hAnsi="Arial" w:cs="Arial"/>
          <w:sz w:val="28"/>
          <w:szCs w:val="28"/>
        </w:rPr>
        <w:t>hard</w:t>
      </w:r>
      <w:proofErr w:type="gramEnd"/>
      <w:r w:rsidRPr="00613BF0">
        <w:rPr>
          <w:rFonts w:ascii="Arial" w:hAnsi="Arial" w:cs="Arial"/>
          <w:sz w:val="28"/>
          <w:szCs w:val="28"/>
        </w:rPr>
        <w:t>-kill</w:t>
      </w:r>
      <w:proofErr w:type="spellEnd"/>
      <w:r w:rsidRPr="00613BF0">
        <w:rPr>
          <w:rFonts w:ascii="Arial" w:hAnsi="Arial" w:cs="Arial"/>
          <w:sz w:val="28"/>
          <w:szCs w:val="28"/>
        </w:rPr>
        <w:t>, предполагающие физическое уничтожение.</w:t>
      </w:r>
    </w:p>
    <w:p w14:paraId="32B150CA" w14:textId="77777777" w:rsidR="00B27481" w:rsidRPr="00613BF0" w:rsidRDefault="00B27481"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Особенностью «Панциря С1М» является то, что он совмещает в себе возможности обеих систем. Своими средствами радиоэлектронной борьбы «Панцирь С1М» может подавлять работу навигационного оборудования и радаров дронов на расстоянии до 15-18 километров. Он станет одним из ключевых компонентов сети по обнаружению и физическому поражения БПЛА.</w:t>
      </w:r>
    </w:p>
    <w:p w14:paraId="57751406" w14:textId="77777777" w:rsidR="00B27481" w:rsidRPr="00EB5DA5" w:rsidRDefault="00B27481" w:rsidP="00613BF0">
      <w:pPr>
        <w:spacing w:line="341" w:lineRule="auto"/>
        <w:ind w:firstLine="709"/>
        <w:jc w:val="both"/>
        <w:textAlignment w:val="baseline"/>
        <w:rPr>
          <w:rFonts w:ascii="Arial" w:hAnsi="Arial" w:cs="Arial"/>
          <w:i/>
          <w:iCs/>
          <w:sz w:val="28"/>
          <w:szCs w:val="28"/>
          <w:u w:val="single"/>
        </w:rPr>
      </w:pPr>
      <w:r w:rsidRPr="00EB5DA5">
        <w:rPr>
          <w:rFonts w:ascii="Arial" w:hAnsi="Arial" w:cs="Arial"/>
          <w:i/>
          <w:iCs/>
          <w:sz w:val="28"/>
          <w:szCs w:val="28"/>
          <w:u w:val="single"/>
        </w:rPr>
        <w:t>Окружающие Россию страны увеличивают свой военный потенциал за счет ударных дронов</w:t>
      </w:r>
    </w:p>
    <w:p w14:paraId="418DFE53" w14:textId="77777777" w:rsidR="00B27481" w:rsidRPr="00613BF0" w:rsidRDefault="00B27481"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В настоящее время Россия испытывает большую угрозу в связи с тем, что многие страны, окружающие ее, начинают приобретать ударные БПЛА, в основном турецкого производства. Среди них можно упомянуть Украину, Польшу, Латвию и другие страны.</w:t>
      </w:r>
    </w:p>
    <w:p w14:paraId="7F628F50" w14:textId="77777777" w:rsidR="00B27481" w:rsidRPr="00613BF0" w:rsidRDefault="00B27481"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Хорошо известно, что во время вспыхнувшего в прошлом году военного конфликта между Азербайджаном и Арменией из-за Нагорного Карабаха, азербайджанские войска взяли верх благодаря массированному применению турецких БПЛА «</w:t>
      </w:r>
      <w:proofErr w:type="spellStart"/>
      <w:r w:rsidRPr="00613BF0">
        <w:rPr>
          <w:rFonts w:ascii="Arial" w:hAnsi="Arial" w:cs="Arial"/>
          <w:sz w:val="28"/>
          <w:szCs w:val="28"/>
        </w:rPr>
        <w:t>Байрактар</w:t>
      </w:r>
      <w:proofErr w:type="spellEnd"/>
      <w:r w:rsidRPr="00613BF0">
        <w:rPr>
          <w:rFonts w:ascii="Arial" w:hAnsi="Arial" w:cs="Arial"/>
          <w:sz w:val="28"/>
          <w:szCs w:val="28"/>
        </w:rPr>
        <w:t xml:space="preserve"> ТВ2». Тактическое и даже стратегическое значение этого оружия в настоящее время быстро растет.</w:t>
      </w:r>
    </w:p>
    <w:p w14:paraId="0320F61D" w14:textId="77777777" w:rsidR="00B27481" w:rsidRPr="00613BF0" w:rsidRDefault="00B27481"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 xml:space="preserve">Россия является большим ядерным государством. Однако всем понятно, что ядерное оружие — это «последнее средство» в военном противостоянии </w:t>
      </w:r>
      <w:proofErr w:type="gramStart"/>
      <w:r w:rsidRPr="00613BF0">
        <w:rPr>
          <w:rFonts w:ascii="Arial" w:hAnsi="Arial" w:cs="Arial"/>
          <w:sz w:val="28"/>
          <w:szCs w:val="28"/>
        </w:rPr>
        <w:t>супер-держав</w:t>
      </w:r>
      <w:proofErr w:type="gramEnd"/>
      <w:r w:rsidRPr="00613BF0">
        <w:rPr>
          <w:rFonts w:ascii="Arial" w:hAnsi="Arial" w:cs="Arial"/>
          <w:sz w:val="28"/>
          <w:szCs w:val="28"/>
        </w:rPr>
        <w:t>. И используется оно в настоящее время исключительно для сдерживания противостоящими сторонами друг друга.</w:t>
      </w:r>
    </w:p>
    <w:p w14:paraId="4C46899C" w14:textId="467909FD" w:rsidR="00B27481" w:rsidRPr="00613BF0" w:rsidRDefault="00B27481"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lastRenderedPageBreak/>
        <w:t>А вот в том, что касается локальных войн и региональных конфликтов, в которых применяются конвенциальные виды оружия, боевые БПЛА начинают играть все более заметную роль.</w:t>
      </w:r>
      <w:r w:rsidR="00431486">
        <w:rPr>
          <w:rFonts w:ascii="Arial" w:hAnsi="Arial" w:cs="Arial"/>
          <w:sz w:val="28"/>
          <w:szCs w:val="28"/>
        </w:rPr>
        <w:t xml:space="preserve"> </w:t>
      </w:r>
      <w:r w:rsidRPr="00613BF0">
        <w:rPr>
          <w:rFonts w:ascii="Arial" w:hAnsi="Arial" w:cs="Arial"/>
          <w:sz w:val="28"/>
          <w:szCs w:val="28"/>
        </w:rPr>
        <w:t>В этой связи вполне понятным становится то внимание, которое в последнее время уделяют развитию средств противодействия ударным БПЛА в России.</w:t>
      </w:r>
    </w:p>
    <w:p w14:paraId="4919FDA3" w14:textId="77777777" w:rsidR="00B27481" w:rsidRPr="00613BF0" w:rsidRDefault="00B27481"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Судя по всему, новый модернизированный «Панцирь С1М» займет в ряду такой техники свое заметное место. Перспективы возможного применения против России ударных дронов заставляют ее активно разрабатывать новые эффективные средства борьбы с ними.</w:t>
      </w:r>
    </w:p>
    <w:p w14:paraId="05243980" w14:textId="51AF8A6F" w:rsidR="00B27481" w:rsidRPr="00613BF0" w:rsidRDefault="00B27481"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 xml:space="preserve">Кстати, не последней темой здесь является и возможность использования БПЛА, в том числе и непромышленного производства, различными террористическими организациями, которых много </w:t>
      </w:r>
      <w:r w:rsidR="00431486">
        <w:rPr>
          <w:rFonts w:ascii="Arial" w:hAnsi="Arial" w:cs="Arial"/>
          <w:sz w:val="28"/>
          <w:szCs w:val="28"/>
        </w:rPr>
        <w:t xml:space="preserve">на </w:t>
      </w:r>
      <w:r w:rsidRPr="00613BF0">
        <w:rPr>
          <w:rFonts w:ascii="Arial" w:hAnsi="Arial" w:cs="Arial"/>
          <w:sz w:val="28"/>
          <w:szCs w:val="28"/>
        </w:rPr>
        <w:t>южных границах России. Такие БПЛА, будучи чрезвычайно дешевыми, очень опасны. Они бывают весьма малозаметными, что повышает их неуязвимость. Здесь «Панцирь С1М» становится незаменимым.</w:t>
      </w:r>
    </w:p>
    <w:p w14:paraId="0722E038" w14:textId="77777777" w:rsidR="00431486" w:rsidRPr="000D551E" w:rsidRDefault="00431486" w:rsidP="00431486">
      <w:pPr>
        <w:spacing w:before="240" w:line="343" w:lineRule="auto"/>
        <w:jc w:val="center"/>
        <w:textAlignment w:val="baseline"/>
        <w:rPr>
          <w:rFonts w:ascii="Arial" w:hAnsi="Arial" w:cs="Arial"/>
          <w:sz w:val="28"/>
          <w:szCs w:val="28"/>
        </w:rPr>
      </w:pPr>
      <w:r w:rsidRPr="000D551E">
        <w:rPr>
          <w:rFonts w:ascii="Arial" w:hAnsi="Arial" w:cs="Arial"/>
          <w:sz w:val="28"/>
          <w:szCs w:val="28"/>
        </w:rPr>
        <w:t>***</w:t>
      </w:r>
    </w:p>
    <w:p w14:paraId="689EE013" w14:textId="77777777" w:rsidR="00FF63AF" w:rsidRPr="00613BF0" w:rsidRDefault="00FF63AF" w:rsidP="009F0B88">
      <w:pPr>
        <w:spacing w:line="343" w:lineRule="auto"/>
        <w:ind w:firstLine="709"/>
        <w:jc w:val="both"/>
        <w:textAlignment w:val="baseline"/>
        <w:rPr>
          <w:rFonts w:ascii="Arial" w:hAnsi="Arial" w:cs="Arial"/>
          <w:sz w:val="28"/>
          <w:szCs w:val="28"/>
        </w:rPr>
      </w:pPr>
    </w:p>
    <w:p w14:paraId="2D9C0CB4" w14:textId="4D334A7E" w:rsidR="00613BF0" w:rsidRPr="00613BF0" w:rsidRDefault="00613BF0" w:rsidP="00613BF0">
      <w:pPr>
        <w:spacing w:line="360" w:lineRule="auto"/>
        <w:jc w:val="center"/>
        <w:textAlignment w:val="baseline"/>
        <w:rPr>
          <w:rFonts w:ascii="Arial" w:hAnsi="Arial" w:cs="Arial"/>
          <w:b/>
          <w:bCs/>
          <w:sz w:val="28"/>
          <w:szCs w:val="28"/>
        </w:rPr>
      </w:pPr>
      <w:r w:rsidRPr="00613BF0">
        <w:rPr>
          <w:rFonts w:ascii="Arial" w:hAnsi="Arial" w:cs="Arial"/>
          <w:b/>
          <w:bCs/>
          <w:sz w:val="28"/>
          <w:szCs w:val="28"/>
        </w:rPr>
        <w:t>Российский танк «Армата» Т-14 против германского смертоносного «Леопарда»: кто победит?</w:t>
      </w:r>
    </w:p>
    <w:p w14:paraId="3C0A35A7" w14:textId="026DCB91" w:rsidR="00613BF0" w:rsidRPr="00613BF0" w:rsidRDefault="0075254E" w:rsidP="00613BF0">
      <w:pPr>
        <w:pStyle w:val="1"/>
        <w:spacing w:before="0" w:after="0" w:line="360" w:lineRule="auto"/>
        <w:ind w:left="431" w:hanging="431"/>
        <w:jc w:val="center"/>
        <w:textAlignment w:val="baseline"/>
        <w:rPr>
          <w:rFonts w:ascii="Arial" w:eastAsia="Arial" w:hAnsi="Arial" w:cs="Arial"/>
          <w:i/>
          <w:iCs/>
          <w:color w:val="7F7F7F"/>
          <w:kern w:val="28"/>
          <w:sz w:val="28"/>
          <w:szCs w:val="28"/>
          <w:lang w:val="en-US"/>
        </w:rPr>
      </w:pPr>
      <w:hyperlink r:id="rId17" w:history="1">
        <w:r w:rsidR="00613BF0" w:rsidRPr="00613BF0">
          <w:rPr>
            <w:rFonts w:ascii="Arial" w:eastAsia="Arial" w:hAnsi="Arial" w:cs="Arial"/>
            <w:i/>
            <w:iCs/>
            <w:color w:val="7F7F7F"/>
            <w:kern w:val="28"/>
            <w:sz w:val="28"/>
            <w:szCs w:val="28"/>
          </w:rPr>
          <w:t>Дейв</w:t>
        </w:r>
        <w:r w:rsidR="00613BF0" w:rsidRPr="00613BF0">
          <w:rPr>
            <w:rFonts w:ascii="Arial" w:eastAsia="Arial" w:hAnsi="Arial" w:cs="Arial"/>
            <w:i/>
            <w:iCs/>
            <w:color w:val="7F7F7F"/>
            <w:kern w:val="28"/>
            <w:sz w:val="28"/>
            <w:szCs w:val="28"/>
            <w:lang w:val="en-US"/>
          </w:rPr>
          <w:t xml:space="preserve"> </w:t>
        </w:r>
        <w:proofErr w:type="spellStart"/>
        <w:r w:rsidR="00613BF0" w:rsidRPr="00613BF0">
          <w:rPr>
            <w:rFonts w:ascii="Arial" w:eastAsia="Arial" w:hAnsi="Arial" w:cs="Arial"/>
            <w:i/>
            <w:iCs/>
            <w:color w:val="7F7F7F"/>
            <w:kern w:val="28"/>
            <w:sz w:val="28"/>
            <w:szCs w:val="28"/>
          </w:rPr>
          <w:t>Маджумдар</w:t>
        </w:r>
        <w:proofErr w:type="spellEnd"/>
        <w:r w:rsidR="00613BF0" w:rsidRPr="00613BF0">
          <w:rPr>
            <w:rFonts w:ascii="Arial" w:eastAsia="Arial" w:hAnsi="Arial" w:cs="Arial"/>
            <w:i/>
            <w:iCs/>
            <w:color w:val="7F7F7F"/>
            <w:kern w:val="28"/>
            <w:sz w:val="28"/>
            <w:szCs w:val="28"/>
            <w:lang w:val="en-US"/>
          </w:rPr>
          <w:t xml:space="preserve"> (Dave Majumdar)</w:t>
        </w:r>
      </w:hyperlink>
      <w:r w:rsidR="00613BF0" w:rsidRPr="00613BF0">
        <w:rPr>
          <w:rFonts w:ascii="Arial" w:eastAsia="Arial" w:hAnsi="Arial" w:cs="Arial"/>
          <w:i/>
          <w:iCs/>
          <w:color w:val="7F7F7F"/>
          <w:kern w:val="28"/>
          <w:sz w:val="28"/>
          <w:szCs w:val="28"/>
          <w:lang w:val="en-US"/>
        </w:rPr>
        <w:t xml:space="preserve">, The National </w:t>
      </w:r>
      <w:proofErr w:type="spellStart"/>
      <w:r w:rsidR="00613BF0" w:rsidRPr="00613BF0">
        <w:rPr>
          <w:rFonts w:ascii="Arial" w:eastAsia="Arial" w:hAnsi="Arial" w:cs="Arial"/>
          <w:i/>
          <w:iCs/>
          <w:color w:val="7F7F7F"/>
          <w:kern w:val="28"/>
          <w:sz w:val="28"/>
          <w:szCs w:val="28"/>
          <w:lang w:val="en-US"/>
        </w:rPr>
        <w:t>Interes</w:t>
      </w:r>
      <w:proofErr w:type="spellEnd"/>
      <w:r w:rsidR="00613BF0" w:rsidRPr="00613BF0">
        <w:rPr>
          <w:rFonts w:ascii="Arial" w:eastAsia="Arial" w:hAnsi="Arial" w:cs="Arial"/>
          <w:i/>
          <w:iCs/>
          <w:color w:val="7F7F7F"/>
          <w:kern w:val="28"/>
          <w:sz w:val="28"/>
          <w:szCs w:val="28"/>
          <w:lang w:val="en-US"/>
        </w:rPr>
        <w:t xml:space="preserve"> (</w:t>
      </w:r>
      <w:r w:rsidR="00613BF0" w:rsidRPr="00613BF0">
        <w:rPr>
          <w:rFonts w:ascii="Arial" w:eastAsia="Arial" w:hAnsi="Arial" w:cs="Arial"/>
          <w:i/>
          <w:iCs/>
          <w:color w:val="7F7F7F"/>
          <w:kern w:val="28"/>
          <w:sz w:val="28"/>
          <w:szCs w:val="28"/>
        </w:rPr>
        <w:t>США</w:t>
      </w:r>
      <w:r w:rsidR="00613BF0" w:rsidRPr="00613BF0">
        <w:rPr>
          <w:rFonts w:ascii="Arial" w:eastAsia="Arial" w:hAnsi="Arial" w:cs="Arial"/>
          <w:i/>
          <w:iCs/>
          <w:color w:val="7F7F7F"/>
          <w:kern w:val="28"/>
          <w:sz w:val="28"/>
          <w:szCs w:val="28"/>
          <w:lang w:val="en-US"/>
        </w:rPr>
        <w:t>)</w:t>
      </w:r>
    </w:p>
    <w:p w14:paraId="6EB922DA" w14:textId="77777777" w:rsidR="00613BF0" w:rsidRPr="00613BF0" w:rsidRDefault="00613BF0"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 xml:space="preserve">Созданный германской компанией </w:t>
      </w:r>
      <w:proofErr w:type="spellStart"/>
      <w:r w:rsidRPr="00613BF0">
        <w:rPr>
          <w:rFonts w:ascii="Arial" w:hAnsi="Arial" w:cs="Arial"/>
          <w:sz w:val="28"/>
          <w:szCs w:val="28"/>
        </w:rPr>
        <w:t>Krauss-Maffei</w:t>
      </w:r>
      <w:proofErr w:type="spellEnd"/>
      <w:r w:rsidRPr="00613BF0">
        <w:rPr>
          <w:rFonts w:ascii="Arial" w:hAnsi="Arial" w:cs="Arial"/>
          <w:sz w:val="28"/>
          <w:szCs w:val="28"/>
        </w:rPr>
        <w:t xml:space="preserve"> </w:t>
      </w:r>
      <w:proofErr w:type="spellStart"/>
      <w:r w:rsidRPr="00613BF0">
        <w:rPr>
          <w:rFonts w:ascii="Arial" w:hAnsi="Arial" w:cs="Arial"/>
          <w:sz w:val="28"/>
          <w:szCs w:val="28"/>
        </w:rPr>
        <w:t>Wegmann</w:t>
      </w:r>
      <w:proofErr w:type="spellEnd"/>
      <w:r w:rsidRPr="00613BF0">
        <w:rPr>
          <w:rFonts w:ascii="Arial" w:hAnsi="Arial" w:cs="Arial"/>
          <w:sz w:val="28"/>
          <w:szCs w:val="28"/>
        </w:rPr>
        <w:t xml:space="preserve"> </w:t>
      </w:r>
      <w:proofErr w:type="spellStart"/>
      <w:r w:rsidRPr="00613BF0">
        <w:rPr>
          <w:rFonts w:ascii="Arial" w:hAnsi="Arial" w:cs="Arial"/>
          <w:sz w:val="28"/>
          <w:szCs w:val="28"/>
        </w:rPr>
        <w:t>GmbH</w:t>
      </w:r>
      <w:proofErr w:type="spellEnd"/>
      <w:r w:rsidRPr="00613BF0">
        <w:rPr>
          <w:rFonts w:ascii="Arial" w:hAnsi="Arial" w:cs="Arial"/>
          <w:sz w:val="28"/>
          <w:szCs w:val="28"/>
        </w:rPr>
        <w:t xml:space="preserve"> танк «Леопард 2А7» можно считать лучшим танком в мире из всех находящихся в настоящее время на боевом посту. Как и все германские танки, он очень сбалансированный, прекрасно продуманный и сконструированный, но у всего этого есть цена. В российских танках, напротив, обычно качество приносилось в ущерб количеству, но «Армата» Т-14, похоже, нарушила эту традицию. Она во многом напоминает западные аналоги, и ее не будут выпускать в таких больших количествах, как Т-72.</w:t>
      </w:r>
    </w:p>
    <w:p w14:paraId="4F7B0792" w14:textId="77777777" w:rsidR="00613BF0" w:rsidRPr="00613BF0" w:rsidRDefault="00613BF0"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lastRenderedPageBreak/>
        <w:t>Хотя, возможно, один на один «Армата» не так сильна, как «Леопард», но она вполне может оказаться серьезной угрозой, так как Россия находится рядом с Германией, а в истории уже бывало, что российские танки входили в Берлин. Конечно, вероятность столкновения на поле боя российских и германских танков в будущей войне — очень небольшая, скорее, иностранные покупатели, купившие эти танки, будут сражаться друг с другом, но, все-таки, в случае подобного конфликта у германских танков будут проблемы. Превосходя «Армату» по общим показателям, «Леопард» не имеет снарядов, способных пробить ее броню.</w:t>
      </w:r>
    </w:p>
    <w:p w14:paraId="3DDE47FA" w14:textId="77777777" w:rsidR="00613BF0" w:rsidRPr="00613BF0" w:rsidRDefault="00613BF0"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 xml:space="preserve">«Леопард 2А7» стал последним в длинной цепи германских танков, начало которым положил слабый </w:t>
      </w:r>
      <w:proofErr w:type="spellStart"/>
      <w:r w:rsidRPr="00613BF0">
        <w:rPr>
          <w:rFonts w:ascii="Arial" w:hAnsi="Arial" w:cs="Arial"/>
          <w:sz w:val="28"/>
          <w:szCs w:val="28"/>
        </w:rPr>
        <w:t>Panzerkampfwagen</w:t>
      </w:r>
      <w:proofErr w:type="spellEnd"/>
      <w:r w:rsidRPr="00613BF0">
        <w:rPr>
          <w:rFonts w:ascii="Arial" w:hAnsi="Arial" w:cs="Arial"/>
          <w:sz w:val="28"/>
          <w:szCs w:val="28"/>
        </w:rPr>
        <w:t xml:space="preserve"> I, тайно разработанный в нарушение ограничений, введенных Версальским договором. Хотя </w:t>
      </w:r>
      <w:proofErr w:type="spellStart"/>
      <w:r w:rsidRPr="00613BF0">
        <w:rPr>
          <w:rFonts w:ascii="Arial" w:hAnsi="Arial" w:cs="Arial"/>
          <w:sz w:val="28"/>
          <w:szCs w:val="28"/>
        </w:rPr>
        <w:t>Panzer</w:t>
      </w:r>
      <w:proofErr w:type="spellEnd"/>
      <w:r w:rsidRPr="00613BF0">
        <w:rPr>
          <w:rFonts w:ascii="Arial" w:hAnsi="Arial" w:cs="Arial"/>
          <w:sz w:val="28"/>
          <w:szCs w:val="28"/>
        </w:rPr>
        <w:t xml:space="preserve"> I был неудачным танком, он стал первым в серии бронированных машин, в том числе наводивших ужас танков Второй мировой войны «Пантера» и «Королевский тигр». Во многих аспектах «Пантера», которую считают предтечей современных основных боевых танков, определила путь послевоенного танкостроения.</w:t>
      </w:r>
    </w:p>
    <w:p w14:paraId="41FDE827" w14:textId="77777777" w:rsidR="00613BF0" w:rsidRPr="00613BF0" w:rsidRDefault="00613BF0"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 xml:space="preserve">Первой послевоенной германской конструкцией стал «Леопард-1», установивший стандарт для западных танков в 1965 году. Первоначально Германия планировала заменить «Леопард-1» разработанным совместно с США танком МВТ-70. Но после того, как стало ясно, что МВТ-70 получился из рук вон плохо, Германия создала «Леопард-2», а США — «М-1 </w:t>
      </w:r>
      <w:proofErr w:type="spellStart"/>
      <w:r w:rsidRPr="00613BF0">
        <w:rPr>
          <w:rFonts w:ascii="Arial" w:hAnsi="Arial" w:cs="Arial"/>
          <w:sz w:val="28"/>
          <w:szCs w:val="28"/>
        </w:rPr>
        <w:t>Абрамс</w:t>
      </w:r>
      <w:proofErr w:type="spellEnd"/>
      <w:r w:rsidRPr="00613BF0">
        <w:rPr>
          <w:rFonts w:ascii="Arial" w:hAnsi="Arial" w:cs="Arial"/>
          <w:sz w:val="28"/>
          <w:szCs w:val="28"/>
        </w:rPr>
        <w:t xml:space="preserve">». Главное отличие между ними в том, что германский танк использует более надежный дизельный двигатель и оснащен более мощной 120-миллиметровой пушкой </w:t>
      </w:r>
      <w:proofErr w:type="spellStart"/>
      <w:r w:rsidRPr="00613BF0">
        <w:rPr>
          <w:rFonts w:ascii="Arial" w:hAnsi="Arial" w:cs="Arial"/>
          <w:sz w:val="28"/>
          <w:szCs w:val="28"/>
        </w:rPr>
        <w:t>Rheinmetal</w:t>
      </w:r>
      <w:proofErr w:type="spellEnd"/>
      <w:r w:rsidRPr="00613BF0">
        <w:rPr>
          <w:rFonts w:ascii="Arial" w:hAnsi="Arial" w:cs="Arial"/>
          <w:sz w:val="28"/>
          <w:szCs w:val="28"/>
        </w:rPr>
        <w:t xml:space="preserve"> L44, позднее модифицированной для американских танков. Германские конструкторы справедливо полагали, что для противостояния улучшенным конструкциям советских танков необходимо более крупное орудие.</w:t>
      </w:r>
    </w:p>
    <w:p w14:paraId="44C00A7E" w14:textId="77777777" w:rsidR="00613BF0" w:rsidRPr="00613BF0" w:rsidRDefault="00613BF0"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lastRenderedPageBreak/>
        <w:t>Со временем «Леопард-2» претерпел дополнительные модификации и был оснащен более мощным орудием L55, которое считается более эффективным против вражеских танков с тяжелой броней. Одним из ограничений, введенных немцами для самих себя, стал отказ от использования обедненного урана в снарядах. В итоге им пришлось искать альтернативу, и они нашли ее в вольфраме. Германские вольфрамовые снаряды уступают таким подкалиберным снарядам из обедненного урана, как американский M829A3 или разрабатываемый М829Е4 (название будет заменено на А-4 после поступления этих снарядов на вооружение).</w:t>
      </w:r>
    </w:p>
    <w:p w14:paraId="165F53F3" w14:textId="77777777" w:rsidR="00613BF0" w:rsidRPr="00613BF0" w:rsidRDefault="00613BF0"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Из-за ограничений по вольфрамовым снарядам германские военные сомневаются, могут ли их снаряды пробить броню новых российских танков. Вполне возможны случаи, когда германские снаряды не наберут достаточно кинетической энергии для поражения таких танков, как Т-80, Т-90 и, конечно, «Армата».</w:t>
      </w:r>
    </w:p>
    <w:p w14:paraId="59013902" w14:textId="77777777" w:rsidR="00613BF0" w:rsidRPr="00613BF0" w:rsidRDefault="00613BF0"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Одним из решений этой проблемы может стать переход на американские снаряды серии М829 или разработку своих подкалиберных снарядов из обедненного урана. Но для этого необходимо преодолеть препятствия политического и технического свойства. Во-первых, в Германии существует сильная политическая оппозиция производству снарядов из обедненного урана. Во-вторых, использование американских снарядов может оказаться проблематичным, так как они были разработаны для специфической пушки, и неясно, подойдут ли они к длинной пушке L55, которой оснащены «Леопарды».</w:t>
      </w:r>
    </w:p>
    <w:p w14:paraId="1EF4DD71" w14:textId="77777777" w:rsidR="00613BF0" w:rsidRPr="00613BF0" w:rsidRDefault="00613BF0" w:rsidP="00613BF0">
      <w:pPr>
        <w:spacing w:line="341" w:lineRule="auto"/>
        <w:ind w:firstLine="709"/>
        <w:jc w:val="both"/>
        <w:textAlignment w:val="baseline"/>
        <w:rPr>
          <w:rFonts w:ascii="Arial" w:hAnsi="Arial" w:cs="Arial"/>
          <w:sz w:val="28"/>
          <w:szCs w:val="28"/>
        </w:rPr>
      </w:pPr>
      <w:r w:rsidRPr="00613BF0">
        <w:rPr>
          <w:rFonts w:ascii="Arial" w:hAnsi="Arial" w:cs="Arial"/>
          <w:sz w:val="28"/>
          <w:szCs w:val="28"/>
        </w:rPr>
        <w:t>Германским ответом на новые российские вызовы в Восточной Европе и обновленный упор на развитие танков стала разработка проекта своей новой бронированной машины. Проект получил рабочее название «Леопард-3». Неизвестно, как он будет выглядеть, но если германские военные по-прежнему будут отказываться от обедненного урана, то им придется оснастить новый танк орудием калибра 140 мм.</w:t>
      </w:r>
    </w:p>
    <w:p w14:paraId="0D51DEEE" w14:textId="77777777" w:rsidR="00EA3530" w:rsidRPr="000D551E" w:rsidRDefault="0040472F" w:rsidP="00431486">
      <w:pPr>
        <w:shd w:val="clear" w:color="auto" w:fill="FFFFFF"/>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w:t>
      </w:r>
      <w:r w:rsidR="00EA3530" w:rsidRPr="000D551E">
        <w:rPr>
          <w:rFonts w:ascii="Arial" w:eastAsia="Arial" w:hAnsi="Arial" w:cs="Arial"/>
          <w:b/>
          <w:sz w:val="28"/>
          <w:szCs w:val="28"/>
          <w:u w:val="single"/>
        </w:rPr>
        <w:t>БЩЕСТВО:</w:t>
      </w:r>
    </w:p>
    <w:p w14:paraId="18E1F6C1" w14:textId="77777777" w:rsidR="006A3AD8" w:rsidRPr="000D551E" w:rsidRDefault="006A3AD8" w:rsidP="00E5762B">
      <w:pPr>
        <w:pStyle w:val="HTML"/>
        <w:spacing w:line="336" w:lineRule="auto"/>
        <w:jc w:val="center"/>
        <w:textAlignment w:val="baseline"/>
        <w:rPr>
          <w:rFonts w:ascii="Arial" w:eastAsia="Arial" w:hAnsi="Arial" w:cs="Arial"/>
          <w:b/>
          <w:bCs/>
          <w:color w:val="7F7F7F"/>
          <w:kern w:val="28"/>
          <w:sz w:val="16"/>
          <w:szCs w:val="16"/>
        </w:rPr>
      </w:pPr>
    </w:p>
    <w:p w14:paraId="473E74F5" w14:textId="3E90452B" w:rsidR="006B0BFC" w:rsidRPr="006B0BFC" w:rsidRDefault="00431486" w:rsidP="00431486">
      <w:pPr>
        <w:spacing w:line="360" w:lineRule="auto"/>
        <w:jc w:val="center"/>
        <w:textAlignment w:val="baseline"/>
        <w:rPr>
          <w:rFonts w:ascii="Arial" w:hAnsi="Arial" w:cs="Arial"/>
          <w:b/>
          <w:bCs/>
          <w:sz w:val="28"/>
          <w:szCs w:val="28"/>
        </w:rPr>
      </w:pPr>
      <w:r>
        <w:rPr>
          <w:rFonts w:ascii="Arial" w:hAnsi="Arial" w:cs="Arial"/>
          <w:b/>
          <w:bCs/>
          <w:sz w:val="28"/>
          <w:szCs w:val="28"/>
        </w:rPr>
        <w:t>О</w:t>
      </w:r>
      <w:r w:rsidR="006B0BFC" w:rsidRPr="006B0BFC">
        <w:rPr>
          <w:rFonts w:ascii="Arial" w:hAnsi="Arial" w:cs="Arial"/>
          <w:b/>
          <w:bCs/>
          <w:sz w:val="28"/>
          <w:szCs w:val="28"/>
        </w:rPr>
        <w:t xml:space="preserve"> самом нелюбимом для россиян политике советской</w:t>
      </w:r>
      <w:r w:rsidR="006B0BFC">
        <w:rPr>
          <w:rFonts w:ascii="inherit" w:hAnsi="inherit"/>
          <w:b/>
          <w:bCs/>
          <w:sz w:val="60"/>
          <w:szCs w:val="60"/>
        </w:rPr>
        <w:t xml:space="preserve"> </w:t>
      </w:r>
      <w:r w:rsidR="006B0BFC" w:rsidRPr="006B0BFC">
        <w:rPr>
          <w:rFonts w:ascii="Arial" w:hAnsi="Arial" w:cs="Arial"/>
          <w:b/>
          <w:bCs/>
          <w:sz w:val="28"/>
          <w:szCs w:val="28"/>
        </w:rPr>
        <w:t>эпохи</w:t>
      </w:r>
    </w:p>
    <w:p w14:paraId="634A92B9" w14:textId="19CB4C3D" w:rsidR="006B0BFC" w:rsidRPr="00431486" w:rsidRDefault="0075254E" w:rsidP="00431486">
      <w:pPr>
        <w:pStyle w:val="1"/>
        <w:spacing w:before="0" w:after="0" w:line="360" w:lineRule="auto"/>
        <w:ind w:left="431" w:hanging="431"/>
        <w:jc w:val="center"/>
        <w:textAlignment w:val="baseline"/>
        <w:rPr>
          <w:rFonts w:ascii="Arial" w:eastAsia="Arial" w:hAnsi="Arial" w:cs="Arial"/>
          <w:i/>
          <w:iCs/>
          <w:color w:val="7F7F7F"/>
          <w:kern w:val="28"/>
          <w:sz w:val="28"/>
          <w:szCs w:val="28"/>
          <w:lang w:val="en-US"/>
        </w:rPr>
      </w:pPr>
      <w:hyperlink r:id="rId18" w:history="1">
        <w:proofErr w:type="spellStart"/>
        <w:r w:rsidR="006B0BFC" w:rsidRPr="00431486">
          <w:rPr>
            <w:rFonts w:ascii="Arial" w:eastAsia="Arial" w:hAnsi="Arial" w:cs="Arial"/>
            <w:i/>
            <w:iCs/>
            <w:color w:val="7F7F7F"/>
            <w:kern w:val="28"/>
            <w:sz w:val="28"/>
            <w:szCs w:val="28"/>
            <w:lang w:val="en-US"/>
          </w:rPr>
          <w:t>Akharin</w:t>
        </w:r>
        <w:proofErr w:type="spellEnd"/>
        <w:r w:rsidR="006B0BFC" w:rsidRPr="00431486">
          <w:rPr>
            <w:rFonts w:ascii="Arial" w:eastAsia="Arial" w:hAnsi="Arial" w:cs="Arial"/>
            <w:i/>
            <w:iCs/>
            <w:color w:val="7F7F7F"/>
            <w:kern w:val="28"/>
            <w:sz w:val="28"/>
            <w:szCs w:val="28"/>
            <w:lang w:val="en-US"/>
          </w:rPr>
          <w:t xml:space="preserve"> Khabar</w:t>
        </w:r>
      </w:hyperlink>
      <w:r w:rsidR="006B0BFC" w:rsidRPr="00431486">
        <w:rPr>
          <w:rFonts w:ascii="Arial" w:eastAsia="Arial" w:hAnsi="Arial" w:cs="Arial"/>
          <w:i/>
          <w:iCs/>
          <w:color w:val="7F7F7F"/>
          <w:kern w:val="28"/>
          <w:sz w:val="28"/>
          <w:szCs w:val="28"/>
          <w:lang w:val="en-US"/>
        </w:rPr>
        <w:t xml:space="preserve">,  </w:t>
      </w:r>
      <w:proofErr w:type="spellStart"/>
      <w:r w:rsidR="006B0BFC" w:rsidRPr="00431486">
        <w:rPr>
          <w:rFonts w:ascii="Arial" w:eastAsia="Arial" w:hAnsi="Arial" w:cs="Arial"/>
          <w:i/>
          <w:iCs/>
          <w:color w:val="7F7F7F"/>
          <w:kern w:val="28"/>
          <w:sz w:val="28"/>
          <w:szCs w:val="28"/>
          <w:lang w:val="en-US"/>
        </w:rPr>
        <w:t>Acharin</w:t>
      </w:r>
      <w:proofErr w:type="spellEnd"/>
      <w:r w:rsidR="006B0BFC" w:rsidRPr="00431486">
        <w:rPr>
          <w:rFonts w:ascii="Arial" w:eastAsia="Arial" w:hAnsi="Arial" w:cs="Arial"/>
          <w:i/>
          <w:iCs/>
          <w:color w:val="7F7F7F"/>
          <w:kern w:val="28"/>
          <w:sz w:val="28"/>
          <w:szCs w:val="28"/>
          <w:lang w:val="en-US"/>
        </w:rPr>
        <w:t xml:space="preserve"> Khabar (</w:t>
      </w:r>
      <w:r w:rsidR="006B0BFC" w:rsidRPr="006B0BFC">
        <w:rPr>
          <w:rFonts w:ascii="Arial" w:eastAsia="Arial" w:hAnsi="Arial" w:cs="Arial"/>
          <w:i/>
          <w:iCs/>
          <w:color w:val="7F7F7F"/>
          <w:kern w:val="28"/>
          <w:sz w:val="28"/>
          <w:szCs w:val="28"/>
        </w:rPr>
        <w:t>Иран</w:t>
      </w:r>
      <w:r w:rsidR="006B0BFC" w:rsidRPr="00431486">
        <w:rPr>
          <w:rFonts w:ascii="Arial" w:eastAsia="Arial" w:hAnsi="Arial" w:cs="Arial"/>
          <w:i/>
          <w:iCs/>
          <w:color w:val="7F7F7F"/>
          <w:kern w:val="28"/>
          <w:sz w:val="28"/>
          <w:szCs w:val="28"/>
          <w:lang w:val="en-US"/>
        </w:rPr>
        <w:t>)</w:t>
      </w:r>
    </w:p>
    <w:p w14:paraId="3EEBA118" w14:textId="77777777" w:rsidR="006B0BFC" w:rsidRPr="00207D97" w:rsidRDefault="006B0BFC" w:rsidP="00207D97">
      <w:pPr>
        <w:spacing w:line="341" w:lineRule="auto"/>
        <w:ind w:firstLine="709"/>
        <w:jc w:val="both"/>
        <w:textAlignment w:val="baseline"/>
        <w:rPr>
          <w:rFonts w:ascii="Arial" w:hAnsi="Arial" w:cs="Arial"/>
          <w:sz w:val="28"/>
          <w:szCs w:val="28"/>
        </w:rPr>
      </w:pPr>
      <w:r w:rsidRPr="00207D97">
        <w:rPr>
          <w:rFonts w:ascii="Arial" w:hAnsi="Arial" w:cs="Arial"/>
          <w:sz w:val="28"/>
          <w:szCs w:val="28"/>
        </w:rPr>
        <w:t>Данные нового социального исследования, проведенного в России, продемонстрировали, что бывший Генеральный секретарь Компартии Советского Союза и экс-президент СССР Михаил Горбачев является для большинства россиян «самым ненавистным» политическим деятелем из той эпохи.</w:t>
      </w:r>
    </w:p>
    <w:p w14:paraId="567597DC" w14:textId="77777777" w:rsidR="006B0BFC" w:rsidRPr="00207D97" w:rsidRDefault="006B0BFC" w:rsidP="00207D97">
      <w:pPr>
        <w:spacing w:line="341" w:lineRule="auto"/>
        <w:ind w:firstLine="709"/>
        <w:jc w:val="both"/>
        <w:textAlignment w:val="baseline"/>
        <w:rPr>
          <w:rFonts w:ascii="Arial" w:hAnsi="Arial" w:cs="Arial"/>
          <w:sz w:val="28"/>
          <w:szCs w:val="28"/>
        </w:rPr>
      </w:pPr>
      <w:r w:rsidRPr="00207D97">
        <w:rPr>
          <w:rFonts w:ascii="Arial" w:hAnsi="Arial" w:cs="Arial"/>
          <w:sz w:val="28"/>
          <w:szCs w:val="28"/>
        </w:rPr>
        <w:t>Данные нового социального исследования, проведенного в России, продемонстрировали, что бывший Генеральный секретарь Компартии Советского Союза и экс-президент СССР Михаил Горбачев является для большинства россиян «самым ненавистным» политическим деятелем из той эпохи.</w:t>
      </w:r>
    </w:p>
    <w:p w14:paraId="784FA74A" w14:textId="77777777" w:rsidR="006B0BFC" w:rsidRPr="00207D97" w:rsidRDefault="006B0BFC" w:rsidP="00207D97">
      <w:pPr>
        <w:spacing w:line="341" w:lineRule="auto"/>
        <w:ind w:firstLine="709"/>
        <w:jc w:val="both"/>
        <w:textAlignment w:val="baseline"/>
        <w:rPr>
          <w:rFonts w:ascii="Arial" w:hAnsi="Arial" w:cs="Arial"/>
          <w:sz w:val="28"/>
          <w:szCs w:val="28"/>
        </w:rPr>
      </w:pPr>
      <w:r w:rsidRPr="00207D97">
        <w:rPr>
          <w:rFonts w:ascii="Arial" w:hAnsi="Arial" w:cs="Arial"/>
          <w:sz w:val="28"/>
          <w:szCs w:val="28"/>
        </w:rPr>
        <w:t>О проведенном социологическом исследовании сообщил телеканал RT. Согласно данным, предоставленным Центром по изучению общественного мнения России (так называемым ВЦИОМ), который и проводил опрос, Михаил Горбачев оказался наиболее ненавистным для современных россиян политическим деятелем эпохи СССР, и в этом отношении он намного опередил даже Иосифа Сталина, который руководил Советским Союзом во время Второй мировой войны и которого обычно считают главным виновником кампании политических репрессий предвоенных лет в СССР, когда в результате этой кампании пострадали миллионы людей.</w:t>
      </w:r>
    </w:p>
    <w:p w14:paraId="22D1AFF4" w14:textId="3FBA5531" w:rsidR="006B0BFC" w:rsidRPr="00207D97" w:rsidRDefault="006B0BFC" w:rsidP="00207D97">
      <w:pPr>
        <w:spacing w:line="341" w:lineRule="auto"/>
        <w:ind w:firstLine="709"/>
        <w:jc w:val="both"/>
        <w:textAlignment w:val="baseline"/>
        <w:rPr>
          <w:rFonts w:ascii="Arial" w:hAnsi="Arial" w:cs="Arial"/>
          <w:sz w:val="28"/>
          <w:szCs w:val="28"/>
        </w:rPr>
      </w:pPr>
      <w:r w:rsidRPr="00207D97">
        <w:rPr>
          <w:rFonts w:ascii="Arial" w:hAnsi="Arial" w:cs="Arial"/>
          <w:sz w:val="28"/>
          <w:szCs w:val="28"/>
        </w:rPr>
        <w:t>Самым популярным же деятелем советской эпохи данные этого исследования назвали знаменитого советского космонавта, летчика Юрия Гагарина, человека</w:t>
      </w:r>
      <w:r w:rsidR="00431486">
        <w:rPr>
          <w:rFonts w:ascii="Arial" w:hAnsi="Arial" w:cs="Arial"/>
          <w:sz w:val="28"/>
          <w:szCs w:val="28"/>
        </w:rPr>
        <w:t>,</w:t>
      </w:r>
      <w:r w:rsidRPr="00207D97">
        <w:rPr>
          <w:rFonts w:ascii="Arial" w:hAnsi="Arial" w:cs="Arial"/>
          <w:sz w:val="28"/>
          <w:szCs w:val="28"/>
        </w:rPr>
        <w:t xml:space="preserve"> вообще впервые совершившего космический полет. Следует отметить, что исследование было проведено по случаю 30-летней годовщины распада Советского Союза. </w:t>
      </w:r>
    </w:p>
    <w:p w14:paraId="2C63A67E" w14:textId="77777777" w:rsidR="006B0BFC" w:rsidRPr="00207D97" w:rsidRDefault="006B0BFC" w:rsidP="00207D97">
      <w:pPr>
        <w:spacing w:line="341" w:lineRule="auto"/>
        <w:ind w:firstLine="709"/>
        <w:jc w:val="both"/>
        <w:textAlignment w:val="baseline"/>
        <w:rPr>
          <w:rFonts w:ascii="Arial" w:hAnsi="Arial" w:cs="Arial"/>
          <w:sz w:val="28"/>
          <w:szCs w:val="28"/>
        </w:rPr>
      </w:pPr>
      <w:r w:rsidRPr="00207D97">
        <w:rPr>
          <w:rFonts w:ascii="Arial" w:hAnsi="Arial" w:cs="Arial"/>
          <w:sz w:val="28"/>
          <w:szCs w:val="28"/>
        </w:rPr>
        <w:t xml:space="preserve">Михаил Горбачев являлся президентом СССР с 1990 по конец 1991 года, как раз до того самого момента, когда Советский Союз </w:t>
      </w:r>
      <w:r w:rsidRPr="00207D97">
        <w:rPr>
          <w:rFonts w:ascii="Arial" w:hAnsi="Arial" w:cs="Arial"/>
          <w:sz w:val="28"/>
          <w:szCs w:val="28"/>
        </w:rPr>
        <w:lastRenderedPageBreak/>
        <w:t>официально прекратил свое существование. Пост Генерального секретаря Коммунистической партии СССР он занимал с 1985 также по 1991 год — год, когда КПСС также была официально распущена и даже проведен судебный процесс над некогда ведущей политической партией страны. На международной арене Михаил Горбачев считается одной из самых знаменитых и важнейших политических фигур всей истории ХХ века, который, как полагают во многих странах мира, положил конец холодной войне. Но при том, что за пределами нынешней России политическая деятельность Горбачева расценивается почти всегда позитивно, в самой же России отношение к нему далеко не однозначное, если вовсе не сказать — негативное.</w:t>
      </w:r>
    </w:p>
    <w:p w14:paraId="05F6FCA7" w14:textId="77777777" w:rsidR="006B0BFC" w:rsidRPr="00207D97" w:rsidRDefault="006B0BFC" w:rsidP="00207D97">
      <w:pPr>
        <w:spacing w:line="341" w:lineRule="auto"/>
        <w:ind w:firstLine="709"/>
        <w:jc w:val="both"/>
        <w:textAlignment w:val="baseline"/>
        <w:rPr>
          <w:rFonts w:ascii="Arial" w:hAnsi="Arial" w:cs="Arial"/>
          <w:sz w:val="28"/>
          <w:szCs w:val="28"/>
        </w:rPr>
      </w:pPr>
      <w:r w:rsidRPr="00207D97">
        <w:rPr>
          <w:rFonts w:ascii="Arial" w:hAnsi="Arial" w:cs="Arial"/>
          <w:sz w:val="28"/>
          <w:szCs w:val="28"/>
        </w:rPr>
        <w:t>Именно это и показали данные проведенного ВЦИОМ социологического исследования. Многие современные россияне считают Горбачева главным ответственным и виновным за экономический кризис, который произошел после распада СССР и фактически безраздельно господствовал в стране на протяжении почти всех 90-х годов прошлого столетия, за падение жизненного уровня народа в результате этого кризиса, но главное — за резкое падение международного значения и авторитета Москвы. </w:t>
      </w:r>
    </w:p>
    <w:p w14:paraId="6F475414" w14:textId="77777777" w:rsidR="006B0BFC" w:rsidRPr="00207D97" w:rsidRDefault="006B0BFC" w:rsidP="00207D97">
      <w:pPr>
        <w:spacing w:line="341" w:lineRule="auto"/>
        <w:ind w:firstLine="709"/>
        <w:jc w:val="both"/>
        <w:textAlignment w:val="baseline"/>
        <w:rPr>
          <w:rFonts w:ascii="Arial" w:hAnsi="Arial" w:cs="Arial"/>
          <w:sz w:val="28"/>
          <w:szCs w:val="28"/>
        </w:rPr>
      </w:pPr>
      <w:r w:rsidRPr="00207D97">
        <w:rPr>
          <w:rFonts w:ascii="Arial" w:hAnsi="Arial" w:cs="Arial"/>
          <w:sz w:val="28"/>
          <w:szCs w:val="28"/>
        </w:rPr>
        <w:t xml:space="preserve">Помимо Горбачева, среди самых нелюбимых и непопулярных политических деятелей советской эпохи современные россияне-участники упомянутого опроса назвали Лаврентия Берию, главу службы безопасности Советского Союза и министра госбезопасности в первые годы после Великой Отечественной войны, а также Никиту Хрущева, который занял пост Генерального секретаря Коммунистической партии СССР вскоре после смерти Сталина в 1953 г. Инициированная Хрущевым политическая кампания по «десталинизации» фактически оказалась предтечей политических реформ, которые начал уже последний лидер СССР Михаил Горбачев. Эти процессы, которые в Советском Союзе принято было называть «перестройкой», и стали главной причиной, по мнению большинства современных россиян, </w:t>
      </w:r>
      <w:r w:rsidRPr="00207D97">
        <w:rPr>
          <w:rFonts w:ascii="Arial" w:hAnsi="Arial" w:cs="Arial"/>
          <w:sz w:val="28"/>
          <w:szCs w:val="28"/>
        </w:rPr>
        <w:lastRenderedPageBreak/>
        <w:t>распада СССР. Довольно характерно, что именно распад СССР и связанные с этим последствия, а вовсе не проблемы продовольственного дефицита и не кампании политических репрессий, являются главной негативной ассоциацией советской эпохи для многих в современной России.</w:t>
      </w:r>
    </w:p>
    <w:p w14:paraId="2FC3F69F" w14:textId="74DEA7F9" w:rsidR="00DD1895" w:rsidRDefault="00DD1895" w:rsidP="00DD1895">
      <w:pPr>
        <w:spacing w:line="348" w:lineRule="auto"/>
        <w:ind w:firstLine="709"/>
        <w:jc w:val="both"/>
        <w:textAlignment w:val="baseline"/>
        <w:rPr>
          <w:rFonts w:ascii="Arial" w:eastAsia="Arial" w:hAnsi="Arial" w:cs="Arial"/>
          <w:b/>
          <w:sz w:val="28"/>
          <w:szCs w:val="28"/>
          <w:u w:val="single"/>
        </w:rPr>
      </w:pPr>
    </w:p>
    <w:p w14:paraId="2E6CB68B" w14:textId="77777777" w:rsidR="006B0BFC" w:rsidRPr="000B5CAF" w:rsidRDefault="006B0BFC" w:rsidP="006B0BFC">
      <w:pPr>
        <w:spacing w:before="360" w:line="343" w:lineRule="auto"/>
        <w:jc w:val="center"/>
        <w:textAlignment w:val="baseline"/>
        <w:rPr>
          <w:rFonts w:ascii="Arial" w:hAnsi="Arial" w:cs="Arial"/>
          <w:sz w:val="28"/>
          <w:szCs w:val="28"/>
        </w:rPr>
      </w:pPr>
      <w:r w:rsidRPr="000B5CAF">
        <w:rPr>
          <w:rFonts w:ascii="Arial" w:hAnsi="Arial" w:cs="Arial"/>
          <w:sz w:val="28"/>
          <w:szCs w:val="28"/>
        </w:rPr>
        <w:t>***</w:t>
      </w:r>
    </w:p>
    <w:p w14:paraId="41AC454F" w14:textId="08EBB002" w:rsidR="00967417" w:rsidRDefault="00967417" w:rsidP="00DB2B19">
      <w:pPr>
        <w:pStyle w:val="af1"/>
        <w:spacing w:before="345" w:beforeAutospacing="0" w:after="0" w:afterAutospacing="0" w:line="345" w:lineRule="atLeast"/>
        <w:textAlignment w:val="baseline"/>
        <w:rPr>
          <w:rFonts w:ascii="inherit" w:hAnsi="inherit"/>
          <w:color w:val="000000"/>
          <w:sz w:val="26"/>
          <w:szCs w:val="26"/>
        </w:rPr>
      </w:pPr>
    </w:p>
    <w:p w14:paraId="73DC5E70" w14:textId="5C77B973" w:rsidR="00967417" w:rsidRPr="00967417" w:rsidRDefault="006502C2" w:rsidP="00967417">
      <w:pPr>
        <w:spacing w:line="360" w:lineRule="auto"/>
        <w:jc w:val="center"/>
        <w:textAlignment w:val="baseline"/>
        <w:rPr>
          <w:rFonts w:ascii="Arial" w:hAnsi="Arial" w:cs="Arial"/>
          <w:b/>
          <w:bCs/>
          <w:sz w:val="28"/>
          <w:szCs w:val="28"/>
        </w:rPr>
      </w:pPr>
      <w:r>
        <w:rPr>
          <w:rFonts w:ascii="Arial" w:hAnsi="Arial" w:cs="Arial"/>
          <w:b/>
          <w:bCs/>
          <w:sz w:val="28"/>
          <w:szCs w:val="28"/>
        </w:rPr>
        <w:t>Н</w:t>
      </w:r>
      <w:r w:rsidR="00967417" w:rsidRPr="00967417">
        <w:rPr>
          <w:rFonts w:ascii="Arial" w:hAnsi="Arial" w:cs="Arial"/>
          <w:b/>
          <w:bCs/>
          <w:sz w:val="28"/>
          <w:szCs w:val="28"/>
        </w:rPr>
        <w:t>аследие СССР мешает борьбе с «омикроном» в России и соседних странах</w:t>
      </w:r>
    </w:p>
    <w:p w14:paraId="321234B8" w14:textId="11B9AC84" w:rsidR="00967417" w:rsidRPr="00967417" w:rsidRDefault="00967417" w:rsidP="00967417">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967417">
        <w:rPr>
          <w:rFonts w:ascii="Arial" w:eastAsia="Arial" w:hAnsi="Arial" w:cs="Arial"/>
          <w:i/>
          <w:iCs/>
          <w:color w:val="7F7F7F"/>
          <w:kern w:val="28"/>
          <w:sz w:val="28"/>
          <w:szCs w:val="28"/>
        </w:rPr>
        <w:t>Педру</w:t>
      </w:r>
      <w:proofErr w:type="spellEnd"/>
      <w:r w:rsidRPr="00967417">
        <w:rPr>
          <w:rFonts w:ascii="Arial" w:eastAsia="Arial" w:hAnsi="Arial" w:cs="Arial"/>
          <w:i/>
          <w:iCs/>
          <w:color w:val="7F7F7F"/>
          <w:kern w:val="28"/>
          <w:sz w:val="28"/>
          <w:szCs w:val="28"/>
        </w:rPr>
        <w:t xml:space="preserve"> </w:t>
      </w:r>
      <w:proofErr w:type="spellStart"/>
      <w:r w:rsidRPr="00967417">
        <w:rPr>
          <w:rFonts w:ascii="Arial" w:eastAsia="Arial" w:hAnsi="Arial" w:cs="Arial"/>
          <w:i/>
          <w:iCs/>
          <w:color w:val="7F7F7F"/>
          <w:kern w:val="28"/>
          <w:sz w:val="28"/>
          <w:szCs w:val="28"/>
        </w:rPr>
        <w:t>Ловизи</w:t>
      </w:r>
      <w:proofErr w:type="spellEnd"/>
      <w:r w:rsidRPr="00967417">
        <w:rPr>
          <w:rFonts w:ascii="Arial" w:eastAsia="Arial" w:hAnsi="Arial" w:cs="Arial"/>
          <w:i/>
          <w:iCs/>
          <w:color w:val="7F7F7F"/>
          <w:kern w:val="28"/>
          <w:sz w:val="28"/>
          <w:szCs w:val="28"/>
        </w:rPr>
        <w:t xml:space="preserve"> (</w:t>
      </w:r>
      <w:proofErr w:type="spellStart"/>
      <w:r w:rsidRPr="00967417">
        <w:rPr>
          <w:rFonts w:ascii="Arial" w:eastAsia="Arial" w:hAnsi="Arial" w:cs="Arial"/>
          <w:i/>
          <w:iCs/>
          <w:color w:val="7F7F7F"/>
          <w:kern w:val="28"/>
          <w:sz w:val="28"/>
          <w:szCs w:val="28"/>
        </w:rPr>
        <w:t>Pedro</w:t>
      </w:r>
      <w:proofErr w:type="spellEnd"/>
      <w:r w:rsidRPr="00967417">
        <w:rPr>
          <w:rFonts w:ascii="Arial" w:eastAsia="Arial" w:hAnsi="Arial" w:cs="Arial"/>
          <w:i/>
          <w:iCs/>
          <w:color w:val="7F7F7F"/>
          <w:kern w:val="28"/>
          <w:sz w:val="28"/>
          <w:szCs w:val="28"/>
        </w:rPr>
        <w:t xml:space="preserve"> </w:t>
      </w:r>
      <w:proofErr w:type="spellStart"/>
      <w:r w:rsidRPr="00967417">
        <w:rPr>
          <w:rFonts w:ascii="Arial" w:eastAsia="Arial" w:hAnsi="Arial" w:cs="Arial"/>
          <w:i/>
          <w:iCs/>
          <w:color w:val="7F7F7F"/>
          <w:kern w:val="28"/>
          <w:sz w:val="28"/>
          <w:szCs w:val="28"/>
        </w:rPr>
        <w:t>Lovisi</w:t>
      </w:r>
      <w:proofErr w:type="spellEnd"/>
      <w:r w:rsidRPr="00967417">
        <w:rPr>
          <w:rFonts w:ascii="Arial" w:eastAsia="Arial" w:hAnsi="Arial" w:cs="Arial"/>
          <w:i/>
          <w:iCs/>
          <w:color w:val="7F7F7F"/>
          <w:kern w:val="28"/>
          <w:sz w:val="28"/>
          <w:szCs w:val="28"/>
        </w:rPr>
        <w:t>)</w:t>
      </w:r>
      <w:r>
        <w:rPr>
          <w:rFonts w:ascii="Arial" w:eastAsia="Arial" w:hAnsi="Arial" w:cs="Arial"/>
          <w:i/>
          <w:iCs/>
          <w:color w:val="7F7F7F"/>
          <w:kern w:val="28"/>
          <w:sz w:val="28"/>
          <w:szCs w:val="28"/>
        </w:rPr>
        <w:t>,</w:t>
      </w:r>
      <w:r w:rsidRPr="00967417">
        <w:rPr>
          <w:rFonts w:ascii="Arial" w:eastAsia="Arial" w:hAnsi="Arial" w:cs="Arial"/>
          <w:i/>
          <w:iCs/>
          <w:color w:val="7F7F7F"/>
          <w:kern w:val="28"/>
          <w:sz w:val="28"/>
          <w:szCs w:val="28"/>
        </w:rPr>
        <w:t xml:space="preserve"> </w:t>
      </w:r>
      <w:proofErr w:type="spellStart"/>
      <w:r w:rsidRPr="00967417">
        <w:rPr>
          <w:rFonts w:ascii="Arial" w:eastAsia="Arial" w:hAnsi="Arial" w:cs="Arial"/>
          <w:i/>
          <w:iCs/>
          <w:color w:val="7F7F7F"/>
          <w:kern w:val="28"/>
          <w:sz w:val="28"/>
          <w:szCs w:val="28"/>
        </w:rPr>
        <w:t>Folha</w:t>
      </w:r>
      <w:proofErr w:type="spellEnd"/>
      <w:r w:rsidRPr="00967417">
        <w:rPr>
          <w:rFonts w:ascii="Arial" w:eastAsia="Arial" w:hAnsi="Arial" w:cs="Arial"/>
          <w:i/>
          <w:iCs/>
          <w:color w:val="7F7F7F"/>
          <w:kern w:val="28"/>
          <w:sz w:val="28"/>
          <w:szCs w:val="28"/>
        </w:rPr>
        <w:t xml:space="preserve"> </w:t>
      </w:r>
      <w:proofErr w:type="spellStart"/>
      <w:r w:rsidRPr="00967417">
        <w:rPr>
          <w:rFonts w:ascii="Arial" w:eastAsia="Arial" w:hAnsi="Arial" w:cs="Arial"/>
          <w:i/>
          <w:iCs/>
          <w:color w:val="7F7F7F"/>
          <w:kern w:val="28"/>
          <w:sz w:val="28"/>
          <w:szCs w:val="28"/>
        </w:rPr>
        <w:t>de</w:t>
      </w:r>
      <w:proofErr w:type="spellEnd"/>
      <w:r w:rsidRPr="00967417">
        <w:rPr>
          <w:rFonts w:ascii="Arial" w:eastAsia="Arial" w:hAnsi="Arial" w:cs="Arial"/>
          <w:i/>
          <w:iCs/>
          <w:color w:val="7F7F7F"/>
          <w:kern w:val="28"/>
          <w:sz w:val="28"/>
          <w:szCs w:val="28"/>
        </w:rPr>
        <w:t xml:space="preserve"> S. </w:t>
      </w:r>
      <w:proofErr w:type="spellStart"/>
      <w:r w:rsidRPr="00967417">
        <w:rPr>
          <w:rFonts w:ascii="Arial" w:eastAsia="Arial" w:hAnsi="Arial" w:cs="Arial"/>
          <w:i/>
          <w:iCs/>
          <w:color w:val="7F7F7F"/>
          <w:kern w:val="28"/>
          <w:sz w:val="28"/>
          <w:szCs w:val="28"/>
        </w:rPr>
        <w:t>Paulo</w:t>
      </w:r>
      <w:proofErr w:type="spellEnd"/>
      <w:r>
        <w:rPr>
          <w:rFonts w:ascii="Arial" w:eastAsia="Arial" w:hAnsi="Arial" w:cs="Arial"/>
          <w:i/>
          <w:iCs/>
          <w:color w:val="7F7F7F"/>
          <w:kern w:val="28"/>
          <w:sz w:val="28"/>
          <w:szCs w:val="28"/>
        </w:rPr>
        <w:t xml:space="preserve"> (</w:t>
      </w:r>
      <w:hyperlink r:id="rId19" w:history="1">
        <w:r w:rsidRPr="00967417">
          <w:rPr>
            <w:rFonts w:ascii="Arial" w:eastAsia="Arial" w:hAnsi="Arial" w:cs="Arial"/>
            <w:i/>
            <w:iCs/>
            <w:color w:val="7F7F7F"/>
            <w:kern w:val="28"/>
            <w:sz w:val="28"/>
            <w:szCs w:val="28"/>
          </w:rPr>
          <w:t>Бразилия</w:t>
        </w:r>
      </w:hyperlink>
      <w:r>
        <w:rPr>
          <w:rFonts w:ascii="Arial" w:eastAsia="Arial" w:hAnsi="Arial" w:cs="Arial"/>
          <w:i/>
          <w:iCs/>
          <w:color w:val="7F7F7F"/>
          <w:kern w:val="28"/>
          <w:sz w:val="28"/>
          <w:szCs w:val="28"/>
        </w:rPr>
        <w:t>)</w:t>
      </w:r>
    </w:p>
    <w:p w14:paraId="7F7D4896" w14:textId="61E5481E"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Почти 16 месяцев назад Россия первой зарегистрировала вакцину против коронавируса, однако сейчас страна столкнулась с низким уровнем вакцинации: всего 46% населения привилось хотя бы первым компонентом.</w:t>
      </w:r>
    </w:p>
    <w:p w14:paraId="0456A938"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Отказ от иммунизации привел к тому, что с сентября начался резкий рост заболеваемости COVID-19 и смертности от него, и ситуация в ближайшие дни может только усугубиться. В этот понедельник, шестого декабря, российское правительство подтвердило факт обнаружения в стране двух случаев заражения штаммом «омикрон».</w:t>
      </w:r>
    </w:p>
    <w:p w14:paraId="0BA66D3D"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Вкратце, у десяти человек, прибывших в страну из ЮАР, результат теста на коронавирус оказался положительным, однако не совсем ясно, были ли зараженные «омикроном» в этой группе.</w:t>
      </w:r>
    </w:p>
    <w:p w14:paraId="34CBC786" w14:textId="40DE075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 xml:space="preserve">Ситуация с отказом от вакцинации наблюдается в большинстве остальных бывших советских республик, только в странах Балтии (Литва, Эстония и Латвия) уровень вакцинации, по данным британского проекта </w:t>
      </w:r>
      <w:proofErr w:type="spellStart"/>
      <w:r w:rsidRPr="006502C2">
        <w:rPr>
          <w:rFonts w:ascii="Arial" w:hAnsi="Arial" w:cs="Arial"/>
          <w:sz w:val="28"/>
          <w:szCs w:val="28"/>
        </w:rPr>
        <w:t>Our</w:t>
      </w:r>
      <w:proofErr w:type="spellEnd"/>
      <w:r w:rsidRPr="006502C2">
        <w:rPr>
          <w:rFonts w:ascii="Arial" w:hAnsi="Arial" w:cs="Arial"/>
          <w:sz w:val="28"/>
          <w:szCs w:val="28"/>
        </w:rPr>
        <w:t xml:space="preserve"> </w:t>
      </w:r>
      <w:proofErr w:type="spellStart"/>
      <w:r w:rsidRPr="006502C2">
        <w:rPr>
          <w:rFonts w:ascii="Arial" w:hAnsi="Arial" w:cs="Arial"/>
          <w:sz w:val="28"/>
          <w:szCs w:val="28"/>
        </w:rPr>
        <w:t>World</w:t>
      </w:r>
      <w:proofErr w:type="spellEnd"/>
      <w:r w:rsidRPr="006502C2">
        <w:rPr>
          <w:rFonts w:ascii="Arial" w:hAnsi="Arial" w:cs="Arial"/>
          <w:sz w:val="28"/>
          <w:szCs w:val="28"/>
        </w:rPr>
        <w:t xml:space="preserve"> </w:t>
      </w:r>
      <w:proofErr w:type="spellStart"/>
      <w:r w:rsidRPr="006502C2">
        <w:rPr>
          <w:rFonts w:ascii="Arial" w:hAnsi="Arial" w:cs="Arial"/>
          <w:sz w:val="28"/>
          <w:szCs w:val="28"/>
        </w:rPr>
        <w:t>in</w:t>
      </w:r>
      <w:proofErr w:type="spellEnd"/>
      <w:r w:rsidRPr="006502C2">
        <w:rPr>
          <w:rFonts w:ascii="Arial" w:hAnsi="Arial" w:cs="Arial"/>
          <w:sz w:val="28"/>
          <w:szCs w:val="28"/>
        </w:rPr>
        <w:t> </w:t>
      </w:r>
      <w:proofErr w:type="spellStart"/>
      <w:r w:rsidRPr="006502C2">
        <w:rPr>
          <w:rFonts w:ascii="Arial" w:hAnsi="Arial" w:cs="Arial"/>
          <w:sz w:val="28"/>
          <w:szCs w:val="28"/>
        </w:rPr>
        <w:t>Data</w:t>
      </w:r>
      <w:proofErr w:type="spellEnd"/>
      <w:r w:rsidRPr="006502C2">
        <w:rPr>
          <w:rFonts w:ascii="Arial" w:hAnsi="Arial" w:cs="Arial"/>
          <w:sz w:val="28"/>
          <w:szCs w:val="28"/>
        </w:rPr>
        <w:t>, превышает общемировой. Всего на планете хотя бы первым компонентом привито 55% населения.</w:t>
      </w:r>
    </w:p>
    <w:p w14:paraId="08B2382C"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lastRenderedPageBreak/>
        <w:t>Для сравнения, 77% бразильцев уже привито как минимум первой дозой, а 64% — полностью.</w:t>
      </w:r>
    </w:p>
    <w:p w14:paraId="3821B751"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 xml:space="preserve">В России в программе вакцинации используют только </w:t>
      </w:r>
      <w:r w:rsidRPr="00431486">
        <w:rPr>
          <w:rFonts w:ascii="Arial" w:hAnsi="Arial" w:cs="Arial"/>
          <w:spacing w:val="-8"/>
          <w:sz w:val="28"/>
          <w:szCs w:val="28"/>
        </w:rPr>
        <w:t>разработанные в стране препараты. Однако такая политика правительства</w:t>
      </w:r>
      <w:r w:rsidRPr="006502C2">
        <w:rPr>
          <w:rFonts w:ascii="Arial" w:hAnsi="Arial" w:cs="Arial"/>
          <w:sz w:val="28"/>
          <w:szCs w:val="28"/>
        </w:rPr>
        <w:t xml:space="preserve"> не поспособствовала росту интереса к прививке среди населения.</w:t>
      </w:r>
    </w:p>
    <w:p w14:paraId="00827546"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 xml:space="preserve">По результатам исследования, проведенного в июле и упоминаемого в статья британской газеты </w:t>
      </w:r>
      <w:proofErr w:type="spellStart"/>
      <w:r w:rsidRPr="006502C2">
        <w:rPr>
          <w:rFonts w:ascii="Arial" w:hAnsi="Arial" w:cs="Arial"/>
          <w:sz w:val="28"/>
          <w:szCs w:val="28"/>
        </w:rPr>
        <w:t>The</w:t>
      </w:r>
      <w:proofErr w:type="spellEnd"/>
      <w:r w:rsidRPr="006502C2">
        <w:rPr>
          <w:rFonts w:ascii="Arial" w:hAnsi="Arial" w:cs="Arial"/>
          <w:sz w:val="28"/>
          <w:szCs w:val="28"/>
        </w:rPr>
        <w:t xml:space="preserve"> </w:t>
      </w:r>
      <w:proofErr w:type="spellStart"/>
      <w:r w:rsidRPr="006502C2">
        <w:rPr>
          <w:rFonts w:ascii="Arial" w:hAnsi="Arial" w:cs="Arial"/>
          <w:sz w:val="28"/>
          <w:szCs w:val="28"/>
        </w:rPr>
        <w:t>Guardian</w:t>
      </w:r>
      <w:proofErr w:type="spellEnd"/>
      <w:r w:rsidRPr="006502C2">
        <w:rPr>
          <w:rFonts w:ascii="Arial" w:hAnsi="Arial" w:cs="Arial"/>
          <w:sz w:val="28"/>
          <w:szCs w:val="28"/>
        </w:rPr>
        <w:t>, 15% отказывающихся вакцинироваться россиян согласились бы на препарат иностранного производства.</w:t>
      </w:r>
    </w:p>
    <w:p w14:paraId="62CAA2A3" w14:textId="2CBE3083"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Преподаватель факультета социологии Европейского университета в Санкт-Петербурге Екатерина Бороздина подчеркивает, что, хотя некоторые граждане с недоверием относятся к вакцинам, произведенным в собственной стране, если бы правительство разрешило использовать иностранные препараты, ситуация значительно не изменилась бы.</w:t>
      </w:r>
      <w:r w:rsidR="00431486">
        <w:rPr>
          <w:rFonts w:ascii="Arial" w:hAnsi="Arial" w:cs="Arial"/>
          <w:sz w:val="28"/>
          <w:szCs w:val="28"/>
        </w:rPr>
        <w:t xml:space="preserve"> </w:t>
      </w:r>
      <w:r w:rsidRPr="006502C2">
        <w:rPr>
          <w:rFonts w:ascii="Arial" w:hAnsi="Arial" w:cs="Arial"/>
          <w:sz w:val="28"/>
          <w:szCs w:val="28"/>
        </w:rPr>
        <w:t>По её словам, причина недоверия уходит корнями ещё в Советский Союз, когда в стране никаких сомнений в отношении прививок не допускали.</w:t>
      </w:r>
    </w:p>
    <w:p w14:paraId="12CE3852"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«В то время люди знали, что кампании вакцинации направлены не на важность самой вакцинации, а в основном на демонстрацию политического влияния. Население понимало, что правительство преследовало внешние цели», — рассказывает она.</w:t>
      </w:r>
    </w:p>
    <w:p w14:paraId="0C536F91"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Уже в 90-ых годах, когда время Советского Союза уже подходило к концу, возглавлявший страну Михаил Горбачев запустил серию реформ, стремясь смягчить тоталитарный режим. Среди них был и отказ от обязательной вакцинации.</w:t>
      </w:r>
    </w:p>
    <w:p w14:paraId="77EBD5FA"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Однако в тот же период страна провалилась в хаос, вызванный внезапным переходом от социализма к капитализму, вырос уровень преступности, а качество государственный услуг упало. Эта ситуация ещё больше усугубила недоверие населения к тому, что предлагается государством.</w:t>
      </w:r>
    </w:p>
    <w:p w14:paraId="2D7CE2E4"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lastRenderedPageBreak/>
        <w:t>«Сегодня люди боятся вероятных последствий и сложностей после вакцинации. Они думают: „Если со мной что-то случится, государство, наверное, меня оставит, как было в 90-ые". Они считают, что не получат соответствующей помощи», — говорит социолог.</w:t>
      </w:r>
    </w:p>
    <w:p w14:paraId="2B18FD1A"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Влияние изменений, которые русские пережили в последнее десятилетие ХХ века, настолько сильно, что недавнее исследование, проведенное Фондом «Общественное мнение», показывает, что 76% человек старше 60 лет оценивают роль Горбачева в истории негативно.</w:t>
      </w:r>
    </w:p>
    <w:p w14:paraId="78B291BA"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В 2019 году ФОМ опубликовал исследование, согласно которому 40% населения не знает, что прививки, которые делают в детстве, например, против кори, столбняка и гепатита В, нужно повторять во взрослом возрасте.</w:t>
      </w:r>
    </w:p>
    <w:p w14:paraId="758D911E"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Даже сам президент Владимир Путин не может убедить граждан вакцинироваться. Российский лидер неоднократно положительно отзывался о «Спутнике V» и даже заявил, что привился им, а в конце ноября ревакцинировался. Однако, по его словам, он выступает против обязательной иммунизации.</w:t>
      </w:r>
    </w:p>
    <w:p w14:paraId="5305122D"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С другой стороны, в ноябре на фоне всего недоверия российское правительство объявило, что направило в парламент два законопроекта, которые введут паспорта здоровья для посещения ресторанов и поездок на общественном транспорте. Согласно этим законопроектам, с февраля россияне должны будут доказывать, что они вакцинировались или уже переболели.</w:t>
      </w:r>
    </w:p>
    <w:p w14:paraId="04971FF1"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Сопротивление населения достигает такого уровня, что в некоторых регионах, где ограничения уже введены, покупают фальшивые сертификаты. «Людям всё равно, есть у них иммунитет или нет, они только думают, что им нужно предоставить нужные документы», — рассказывает Бороздина.</w:t>
      </w:r>
    </w:p>
    <w:p w14:paraId="34B120FD"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То же самое происходит и на Украине, стране, которая находится в состоянии серьезного идеологического и военного спора с Россией и старается всё больше сблизиться с Европой.</w:t>
      </w:r>
    </w:p>
    <w:p w14:paraId="0A4B6BD8"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lastRenderedPageBreak/>
        <w:t xml:space="preserve">В этой восточноевропейской стране как минимум одним компонентом привит 31% населения, и чуть более четверти вакцинировано полностью. Кроме того, согласно исследованию ЮНИСЕФ (Детского фонда ООН), сделанному на основе октябрьских данных, как минимум половина </w:t>
      </w:r>
      <w:proofErr w:type="spellStart"/>
      <w:r w:rsidRPr="006502C2">
        <w:rPr>
          <w:rFonts w:ascii="Arial" w:hAnsi="Arial" w:cs="Arial"/>
          <w:sz w:val="28"/>
          <w:szCs w:val="28"/>
        </w:rPr>
        <w:t>невакцинированных</w:t>
      </w:r>
      <w:proofErr w:type="spellEnd"/>
      <w:r w:rsidRPr="006502C2">
        <w:rPr>
          <w:rFonts w:ascii="Arial" w:hAnsi="Arial" w:cs="Arial"/>
          <w:sz w:val="28"/>
          <w:szCs w:val="28"/>
        </w:rPr>
        <w:t xml:space="preserve"> притворяется, что прививку они уже сделали.</w:t>
      </w:r>
    </w:p>
    <w:p w14:paraId="0A750075"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К этой проблеме также прибавляется другая: по информации ЮНИСЕФ, 62% из тех, кто не хочет вакцинироваться, не считают пандемию угрозой.</w:t>
      </w:r>
    </w:p>
    <w:p w14:paraId="459F4AD1"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 xml:space="preserve">Недоверие украинцев подпитывается ещё и мощным движением </w:t>
      </w:r>
      <w:proofErr w:type="spellStart"/>
      <w:r w:rsidRPr="006502C2">
        <w:rPr>
          <w:rFonts w:ascii="Arial" w:hAnsi="Arial" w:cs="Arial"/>
          <w:sz w:val="28"/>
          <w:szCs w:val="28"/>
        </w:rPr>
        <w:t>антипрививочников</w:t>
      </w:r>
      <w:proofErr w:type="spellEnd"/>
      <w:r w:rsidRPr="006502C2">
        <w:rPr>
          <w:rFonts w:ascii="Arial" w:hAnsi="Arial" w:cs="Arial"/>
          <w:sz w:val="28"/>
          <w:szCs w:val="28"/>
        </w:rPr>
        <w:t>. Оно развивается в стране уже несколько лет и началось после того, как в 2008 году после вакцинации от кори умер 17-летний подросток. Согласно представленному тогда докладу членов парламента, парень на тот момент уже был дважды вакцинирован.</w:t>
      </w:r>
    </w:p>
    <w:p w14:paraId="0B060441"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С другой стороны, украинское правительство, ВОЗ и ЮНИСЕФ заявили, что с препаратом никаких проблем не было.</w:t>
      </w:r>
    </w:p>
    <w:p w14:paraId="00DDDA4E"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Однако этого факта хватило, чтобы уровень вакцинации на Украине снизился до одного из самых низких в мире, а в стране началась эпидемия кори. В период с 2017 года по ноябрь 2019 корью заразилось 115 тысяч украинцев, 41 человек умер, из них, по данным ЮНИСЕФ, 25 — дети.</w:t>
      </w:r>
    </w:p>
    <w:p w14:paraId="4FF18CF8" w14:textId="78FA6D0C"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 xml:space="preserve">«Эта </w:t>
      </w:r>
      <w:proofErr w:type="spellStart"/>
      <w:r w:rsidRPr="006502C2">
        <w:rPr>
          <w:rFonts w:ascii="Arial" w:hAnsi="Arial" w:cs="Arial"/>
          <w:sz w:val="28"/>
          <w:szCs w:val="28"/>
        </w:rPr>
        <w:t>антипрививочная</w:t>
      </w:r>
      <w:proofErr w:type="spellEnd"/>
      <w:r w:rsidRPr="006502C2">
        <w:rPr>
          <w:rFonts w:ascii="Arial" w:hAnsi="Arial" w:cs="Arial"/>
          <w:sz w:val="28"/>
          <w:szCs w:val="28"/>
        </w:rPr>
        <w:t xml:space="preserve"> кампания была повсюду, в том числе в СМИ и в новостях. Даже медики потеряли доверие к прививкам и начали говорить своим пациентам отказываться от них», — вспоминает Павел </w:t>
      </w:r>
      <w:proofErr w:type="spellStart"/>
      <w:r w:rsidRPr="006502C2">
        <w:rPr>
          <w:rFonts w:ascii="Arial" w:hAnsi="Arial" w:cs="Arial"/>
          <w:sz w:val="28"/>
          <w:szCs w:val="28"/>
        </w:rPr>
        <w:t>Ковтонюк</w:t>
      </w:r>
      <w:proofErr w:type="spellEnd"/>
      <w:r w:rsidRPr="006502C2">
        <w:rPr>
          <w:rFonts w:ascii="Arial" w:hAnsi="Arial" w:cs="Arial"/>
          <w:sz w:val="28"/>
          <w:szCs w:val="28"/>
        </w:rPr>
        <w:t>, вице-министр здравоохранения Украины в 2016-2019 годах и основатель аналитического центра, занимающегося вопросами здравоохранения, в Киеве.</w:t>
      </w:r>
    </w:p>
    <w:p w14:paraId="00B9F36B"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 xml:space="preserve">Стараясь ослабить связи с Россией, Украина не включила в свою программу вакцинации препараты, произведенные в соседней стране, также поступили и другие постсоветские страны, среди них — Грузия </w:t>
      </w:r>
      <w:r w:rsidRPr="006502C2">
        <w:rPr>
          <w:rFonts w:ascii="Arial" w:hAnsi="Arial" w:cs="Arial"/>
          <w:sz w:val="28"/>
          <w:szCs w:val="28"/>
        </w:rPr>
        <w:lastRenderedPageBreak/>
        <w:t xml:space="preserve">и государства Балтии. Сейчас Киев применяет </w:t>
      </w:r>
      <w:proofErr w:type="spellStart"/>
      <w:r w:rsidRPr="006502C2">
        <w:rPr>
          <w:rFonts w:ascii="Arial" w:hAnsi="Arial" w:cs="Arial"/>
          <w:sz w:val="28"/>
          <w:szCs w:val="28"/>
        </w:rPr>
        <w:t>Coronavac</w:t>
      </w:r>
      <w:proofErr w:type="spellEnd"/>
      <w:r w:rsidRPr="006502C2">
        <w:rPr>
          <w:rFonts w:ascii="Arial" w:hAnsi="Arial" w:cs="Arial"/>
          <w:sz w:val="28"/>
          <w:szCs w:val="28"/>
        </w:rPr>
        <w:t xml:space="preserve">, а также вакцины компаний </w:t>
      </w:r>
      <w:proofErr w:type="spellStart"/>
      <w:r w:rsidRPr="006502C2">
        <w:rPr>
          <w:rFonts w:ascii="Arial" w:hAnsi="Arial" w:cs="Arial"/>
          <w:sz w:val="28"/>
          <w:szCs w:val="28"/>
        </w:rPr>
        <w:t>AstraZeneca</w:t>
      </w:r>
      <w:proofErr w:type="spellEnd"/>
      <w:r w:rsidRPr="006502C2">
        <w:rPr>
          <w:rFonts w:ascii="Arial" w:hAnsi="Arial" w:cs="Arial"/>
          <w:sz w:val="28"/>
          <w:szCs w:val="28"/>
        </w:rPr>
        <w:t xml:space="preserve">, </w:t>
      </w:r>
      <w:proofErr w:type="spellStart"/>
      <w:r w:rsidRPr="006502C2">
        <w:rPr>
          <w:rFonts w:ascii="Arial" w:hAnsi="Arial" w:cs="Arial"/>
          <w:sz w:val="28"/>
          <w:szCs w:val="28"/>
        </w:rPr>
        <w:t>Pfizer</w:t>
      </w:r>
      <w:proofErr w:type="spellEnd"/>
      <w:r w:rsidRPr="006502C2">
        <w:rPr>
          <w:rFonts w:ascii="Arial" w:hAnsi="Arial" w:cs="Arial"/>
          <w:sz w:val="28"/>
          <w:szCs w:val="28"/>
        </w:rPr>
        <w:t xml:space="preserve">, </w:t>
      </w:r>
      <w:proofErr w:type="spellStart"/>
      <w:r w:rsidRPr="006502C2">
        <w:rPr>
          <w:rFonts w:ascii="Arial" w:hAnsi="Arial" w:cs="Arial"/>
          <w:sz w:val="28"/>
          <w:szCs w:val="28"/>
        </w:rPr>
        <w:t>Moderna</w:t>
      </w:r>
      <w:proofErr w:type="spellEnd"/>
      <w:r w:rsidRPr="006502C2">
        <w:rPr>
          <w:rFonts w:ascii="Arial" w:hAnsi="Arial" w:cs="Arial"/>
          <w:sz w:val="28"/>
          <w:szCs w:val="28"/>
        </w:rPr>
        <w:t xml:space="preserve"> и </w:t>
      </w:r>
      <w:proofErr w:type="spellStart"/>
      <w:r w:rsidRPr="006502C2">
        <w:rPr>
          <w:rFonts w:ascii="Arial" w:hAnsi="Arial" w:cs="Arial"/>
          <w:sz w:val="28"/>
          <w:szCs w:val="28"/>
        </w:rPr>
        <w:t>Janssen</w:t>
      </w:r>
      <w:proofErr w:type="spellEnd"/>
      <w:r w:rsidRPr="006502C2">
        <w:rPr>
          <w:rFonts w:ascii="Arial" w:hAnsi="Arial" w:cs="Arial"/>
          <w:sz w:val="28"/>
          <w:szCs w:val="28"/>
        </w:rPr>
        <w:t>.</w:t>
      </w:r>
    </w:p>
    <w:p w14:paraId="78BC03DE"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 xml:space="preserve">Конфликт чувствуется в недавних обвинениях украинского правительства в адрес русских. Как заявили в октябре в Совете национальной безопасности и обороны страны, российские </w:t>
      </w:r>
      <w:proofErr w:type="spellStart"/>
      <w:r w:rsidRPr="006502C2">
        <w:rPr>
          <w:rFonts w:ascii="Arial" w:hAnsi="Arial" w:cs="Arial"/>
          <w:sz w:val="28"/>
          <w:szCs w:val="28"/>
        </w:rPr>
        <w:t>Телеграм</w:t>
      </w:r>
      <w:proofErr w:type="spellEnd"/>
      <w:r w:rsidRPr="006502C2">
        <w:rPr>
          <w:rFonts w:ascii="Arial" w:hAnsi="Arial" w:cs="Arial"/>
          <w:sz w:val="28"/>
          <w:szCs w:val="28"/>
        </w:rPr>
        <w:t>-каналы в информации, нацеленной на украинцев, отрицательно высказываются насчет вакцинации.</w:t>
      </w:r>
    </w:p>
    <w:p w14:paraId="5FED5E19"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Те же источники, однако, отзываются о прививках положительно в тех каналах, которые ориентированы на восточные регионы Украины, находящиеся под сильным российским влиянием, такие как Донецк и Луганск, помимо аннексированного в 2014 году Крыма.</w:t>
      </w:r>
    </w:p>
    <w:p w14:paraId="303FD39A"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 xml:space="preserve">В попытках преодолеть сомнения украинцев президент Владимир Зеленский пообещал, что правительство выплатит по тысяче гривен тем, кто привьется двумя компонентами вакцины против COVID-19. «По правде говоря, энтузиазма это никому не прибавило», — говорит </w:t>
      </w:r>
      <w:proofErr w:type="spellStart"/>
      <w:r w:rsidRPr="006502C2">
        <w:rPr>
          <w:rFonts w:ascii="Arial" w:hAnsi="Arial" w:cs="Arial"/>
          <w:sz w:val="28"/>
          <w:szCs w:val="28"/>
        </w:rPr>
        <w:t>Ковтонюк</w:t>
      </w:r>
      <w:proofErr w:type="spellEnd"/>
      <w:r w:rsidRPr="006502C2">
        <w:rPr>
          <w:rFonts w:ascii="Arial" w:hAnsi="Arial" w:cs="Arial"/>
          <w:sz w:val="28"/>
          <w:szCs w:val="28"/>
        </w:rPr>
        <w:t>.</w:t>
      </w:r>
    </w:p>
    <w:p w14:paraId="1BA591B7" w14:textId="77777777" w:rsidR="00967417" w:rsidRPr="006502C2" w:rsidRDefault="00967417"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В то же время бывший вице-министр здравоохранения беспокоится из-за следующего года: «Я не вижу никаких изменений. По крайней мере 50% населения быстро привить не удастся, а ведь есть еще ревакцинация, это бардак. В следующем году болезнь продолжится, и у нас будут новые ограничения». </w:t>
      </w:r>
    </w:p>
    <w:p w14:paraId="746A41DA" w14:textId="77777777" w:rsidR="006B0BFC" w:rsidRPr="000B5CAF" w:rsidRDefault="00967417" w:rsidP="006B0BFC">
      <w:pPr>
        <w:spacing w:before="360" w:line="343" w:lineRule="auto"/>
        <w:jc w:val="center"/>
        <w:textAlignment w:val="baseline"/>
        <w:rPr>
          <w:rFonts w:ascii="Arial" w:hAnsi="Arial" w:cs="Arial"/>
          <w:sz w:val="28"/>
          <w:szCs w:val="28"/>
        </w:rPr>
      </w:pPr>
      <w:r>
        <w:rPr>
          <w:rFonts w:ascii="inherit" w:hAnsi="inherit"/>
          <w:color w:val="000000"/>
          <w:sz w:val="26"/>
          <w:szCs w:val="26"/>
        </w:rPr>
        <w:t> </w:t>
      </w:r>
      <w:r w:rsidR="006B0BFC" w:rsidRPr="000B5CAF">
        <w:rPr>
          <w:rFonts w:ascii="Arial" w:hAnsi="Arial" w:cs="Arial"/>
          <w:sz w:val="28"/>
          <w:szCs w:val="28"/>
        </w:rPr>
        <w:t>***</w:t>
      </w:r>
    </w:p>
    <w:p w14:paraId="2016429C" w14:textId="77777777" w:rsidR="00995450" w:rsidRDefault="00995450" w:rsidP="00995450">
      <w:pPr>
        <w:pStyle w:val="1"/>
        <w:spacing w:before="0" w:after="0" w:line="360" w:lineRule="auto"/>
        <w:ind w:left="431" w:hanging="431"/>
        <w:jc w:val="center"/>
        <w:textAlignment w:val="baseline"/>
        <w:rPr>
          <w:rFonts w:ascii="Arial" w:hAnsi="Arial" w:cs="Arial"/>
          <w:kern w:val="0"/>
          <w:sz w:val="28"/>
          <w:szCs w:val="28"/>
        </w:rPr>
      </w:pPr>
    </w:p>
    <w:p w14:paraId="11B11FCB" w14:textId="643D55ED" w:rsidR="00995450" w:rsidRPr="00DB2B19" w:rsidRDefault="00995450" w:rsidP="00995450">
      <w:pPr>
        <w:pStyle w:val="1"/>
        <w:spacing w:before="0" w:after="0" w:line="360" w:lineRule="auto"/>
        <w:ind w:left="431" w:hanging="431"/>
        <w:jc w:val="center"/>
        <w:textAlignment w:val="baseline"/>
        <w:rPr>
          <w:rFonts w:ascii="Arial" w:hAnsi="Arial" w:cs="Arial"/>
          <w:kern w:val="0"/>
          <w:sz w:val="28"/>
          <w:szCs w:val="28"/>
        </w:rPr>
      </w:pPr>
      <w:r>
        <w:rPr>
          <w:rFonts w:ascii="Arial" w:hAnsi="Arial" w:cs="Arial"/>
          <w:kern w:val="0"/>
          <w:sz w:val="28"/>
          <w:szCs w:val="28"/>
        </w:rPr>
        <w:t>Р</w:t>
      </w:r>
      <w:r w:rsidRPr="00DB2B19">
        <w:rPr>
          <w:rFonts w:ascii="Arial" w:hAnsi="Arial" w:cs="Arial"/>
          <w:kern w:val="0"/>
          <w:sz w:val="28"/>
          <w:szCs w:val="28"/>
        </w:rPr>
        <w:t>ейтинг европейских бизнес-школ — 2021</w:t>
      </w:r>
    </w:p>
    <w:p w14:paraId="531D7062" w14:textId="77777777" w:rsidR="00995450" w:rsidRPr="00DB2B19" w:rsidRDefault="00995450" w:rsidP="00995450">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DB2B19">
        <w:rPr>
          <w:rFonts w:ascii="Arial" w:eastAsia="Arial" w:hAnsi="Arial" w:cs="Arial"/>
          <w:i/>
          <w:iCs/>
          <w:color w:val="7F7F7F"/>
          <w:kern w:val="28"/>
          <w:sz w:val="28"/>
          <w:szCs w:val="28"/>
        </w:rPr>
        <w:t>Financial</w:t>
      </w:r>
      <w:proofErr w:type="spellEnd"/>
      <w:r w:rsidRPr="00DB2B19">
        <w:rPr>
          <w:rFonts w:ascii="Arial" w:eastAsia="Arial" w:hAnsi="Arial" w:cs="Arial"/>
          <w:i/>
          <w:iCs/>
          <w:color w:val="7F7F7F"/>
          <w:kern w:val="28"/>
          <w:sz w:val="28"/>
          <w:szCs w:val="28"/>
        </w:rPr>
        <w:t xml:space="preserve"> </w:t>
      </w:r>
      <w:proofErr w:type="spellStart"/>
      <w:r w:rsidRPr="00DB2B19">
        <w:rPr>
          <w:rFonts w:ascii="Arial" w:eastAsia="Arial" w:hAnsi="Arial" w:cs="Arial"/>
          <w:i/>
          <w:iCs/>
          <w:color w:val="7F7F7F"/>
          <w:kern w:val="28"/>
          <w:sz w:val="28"/>
          <w:szCs w:val="28"/>
        </w:rPr>
        <w:t>Times</w:t>
      </w:r>
      <w:proofErr w:type="spellEnd"/>
      <w:r w:rsidRPr="00DB2B19">
        <w:rPr>
          <w:rFonts w:ascii="Arial" w:eastAsia="Arial" w:hAnsi="Arial" w:cs="Arial"/>
          <w:i/>
          <w:iCs/>
          <w:color w:val="7F7F7F"/>
          <w:kern w:val="28"/>
          <w:sz w:val="28"/>
          <w:szCs w:val="28"/>
        </w:rPr>
        <w:t xml:space="preserve"> (Великобритания)</w:t>
      </w:r>
    </w:p>
    <w:p w14:paraId="2B6D3DF0" w14:textId="77777777" w:rsidR="00995450" w:rsidRPr="00995450" w:rsidRDefault="00995450" w:rsidP="00995450">
      <w:pPr>
        <w:spacing w:line="341" w:lineRule="auto"/>
        <w:ind w:firstLine="709"/>
        <w:jc w:val="both"/>
        <w:textAlignment w:val="baseline"/>
        <w:rPr>
          <w:rFonts w:ascii="Arial" w:hAnsi="Arial" w:cs="Arial"/>
          <w:sz w:val="28"/>
          <w:szCs w:val="28"/>
        </w:rPr>
      </w:pPr>
      <w:proofErr w:type="spellStart"/>
      <w:r w:rsidRPr="006502C2">
        <w:rPr>
          <w:rFonts w:ascii="Arial" w:hAnsi="Arial" w:cs="Arial"/>
          <w:sz w:val="28"/>
          <w:szCs w:val="28"/>
        </w:rPr>
        <w:t>Financial</w:t>
      </w:r>
      <w:proofErr w:type="spellEnd"/>
      <w:r w:rsidRPr="006502C2">
        <w:rPr>
          <w:rFonts w:ascii="Arial" w:hAnsi="Arial" w:cs="Arial"/>
          <w:sz w:val="28"/>
          <w:szCs w:val="28"/>
        </w:rPr>
        <w:t xml:space="preserve"> </w:t>
      </w:r>
      <w:proofErr w:type="spellStart"/>
      <w:r w:rsidRPr="006502C2">
        <w:rPr>
          <w:rFonts w:ascii="Arial" w:hAnsi="Arial" w:cs="Arial"/>
          <w:sz w:val="28"/>
          <w:szCs w:val="28"/>
        </w:rPr>
        <w:t>Times</w:t>
      </w:r>
      <w:proofErr w:type="spellEnd"/>
      <w:r w:rsidRPr="006502C2">
        <w:rPr>
          <w:rFonts w:ascii="Arial" w:hAnsi="Arial" w:cs="Arial"/>
          <w:sz w:val="28"/>
          <w:szCs w:val="28"/>
        </w:rPr>
        <w:t xml:space="preserve"> </w:t>
      </w:r>
      <w:hyperlink r:id="rId20" w:history="1">
        <w:r w:rsidRPr="00995450">
          <w:rPr>
            <w:rFonts w:ascii="Arial" w:hAnsi="Arial" w:cs="Arial"/>
            <w:sz w:val="28"/>
            <w:szCs w:val="28"/>
          </w:rPr>
          <w:t>опубликовала</w:t>
        </w:r>
      </w:hyperlink>
      <w:r w:rsidRPr="006502C2">
        <w:rPr>
          <w:rFonts w:ascii="Arial" w:hAnsi="Arial" w:cs="Arial"/>
          <w:sz w:val="28"/>
          <w:szCs w:val="28"/>
        </w:rPr>
        <w:t xml:space="preserve"> рейтинг европейских бизнес-школ за 2021</w:t>
      </w:r>
      <w:r w:rsidRPr="00995450">
        <w:rPr>
          <w:rFonts w:ascii="Arial" w:hAnsi="Arial" w:cs="Arial"/>
          <w:sz w:val="28"/>
          <w:szCs w:val="28"/>
        </w:rPr>
        <w:t xml:space="preserve"> год. Он учитывает результаты каждого учебного заведения в глобальном рейтинге вузов, предоставляющих обучение по программам MBA, EMBA и </w:t>
      </w:r>
      <w:proofErr w:type="spellStart"/>
      <w:r w:rsidRPr="00995450">
        <w:rPr>
          <w:rFonts w:ascii="Arial" w:hAnsi="Arial" w:cs="Arial"/>
          <w:sz w:val="28"/>
          <w:szCs w:val="28"/>
        </w:rPr>
        <w:t>MiM</w:t>
      </w:r>
      <w:proofErr w:type="spellEnd"/>
      <w:r w:rsidRPr="00995450">
        <w:rPr>
          <w:rFonts w:ascii="Arial" w:hAnsi="Arial" w:cs="Arial"/>
          <w:sz w:val="28"/>
          <w:szCs w:val="28"/>
        </w:rPr>
        <w:t xml:space="preserve">, а также по курсам повышения квалификации для руководящего состава. Кроме этого, рейтинг </w:t>
      </w:r>
      <w:r w:rsidRPr="00995450">
        <w:rPr>
          <w:rFonts w:ascii="Arial" w:hAnsi="Arial" w:cs="Arial"/>
          <w:sz w:val="28"/>
          <w:szCs w:val="28"/>
        </w:rPr>
        <w:lastRenderedPageBreak/>
        <w:t>учитывает карьерные перспективы и зарплату выпускников, качество научно-исследовательской работы, и «международное и гендерное разнообразие студентов, преподавателей и руководства».</w:t>
      </w:r>
      <w:r w:rsidRPr="00995450">
        <w:rPr>
          <w:rFonts w:ascii="Arial" w:hAnsi="Arial" w:cs="Arial"/>
          <w:sz w:val="28"/>
          <w:szCs w:val="28"/>
        </w:rPr>
        <w:br/>
        <w:t>Среди 95 бизнес-школ, включённых в рейтинг FT, 22 представляют Францию, 19 — Великобританию, по 6 — Германию и Нидерланды, по 5 — Бельгию, Испанию и Швейцарию, 4 — Португалию, по 3 — Италию и Швецию, по 2 — Ирландию, Норвегию, Турцию и Финляндию, по 1 — Австрию, Венгрию, Данию, Польшу, Словению и Чехию.</w:t>
      </w:r>
    </w:p>
    <w:p w14:paraId="18EDEDF7" w14:textId="77777777" w:rsidR="00995450" w:rsidRPr="00995450" w:rsidRDefault="00995450" w:rsidP="00995450">
      <w:pPr>
        <w:spacing w:line="341" w:lineRule="auto"/>
        <w:ind w:firstLine="709"/>
        <w:jc w:val="both"/>
        <w:textAlignment w:val="baseline"/>
        <w:rPr>
          <w:rFonts w:ascii="Arial" w:hAnsi="Arial" w:cs="Arial"/>
          <w:sz w:val="28"/>
          <w:szCs w:val="28"/>
        </w:rPr>
      </w:pPr>
      <w:r w:rsidRPr="00995450">
        <w:rPr>
          <w:rFonts w:ascii="Arial" w:hAnsi="Arial" w:cs="Arial"/>
          <w:sz w:val="28"/>
          <w:szCs w:val="28"/>
        </w:rPr>
        <w:t>Первая десятка европейских бизнес-школ выглядит таким образом:</w:t>
      </w:r>
    </w:p>
    <w:p w14:paraId="7ACEE508" w14:textId="77777777" w:rsidR="00995450" w:rsidRPr="0074674C" w:rsidRDefault="00995450" w:rsidP="00995450">
      <w:pPr>
        <w:spacing w:line="341" w:lineRule="auto"/>
        <w:ind w:firstLine="709"/>
        <w:jc w:val="both"/>
        <w:textAlignment w:val="baseline"/>
        <w:rPr>
          <w:rFonts w:ascii="Arial" w:hAnsi="Arial" w:cs="Arial"/>
          <w:sz w:val="28"/>
          <w:szCs w:val="28"/>
          <w:lang w:val="en-US"/>
        </w:rPr>
      </w:pPr>
      <w:r w:rsidRPr="0074674C">
        <w:rPr>
          <w:rFonts w:ascii="Arial" w:hAnsi="Arial" w:cs="Arial"/>
          <w:sz w:val="28"/>
          <w:szCs w:val="28"/>
          <w:lang w:val="en-US"/>
        </w:rPr>
        <w:t>1. HEC Paris (</w:t>
      </w:r>
      <w:r w:rsidRPr="006502C2">
        <w:rPr>
          <w:rFonts w:ascii="Arial" w:hAnsi="Arial" w:cs="Arial"/>
          <w:sz w:val="28"/>
          <w:szCs w:val="28"/>
        </w:rPr>
        <w:t>Франция</w:t>
      </w:r>
      <w:r w:rsidRPr="0074674C">
        <w:rPr>
          <w:rFonts w:ascii="Arial" w:hAnsi="Arial" w:cs="Arial"/>
          <w:sz w:val="28"/>
          <w:szCs w:val="28"/>
          <w:lang w:val="en-US"/>
        </w:rPr>
        <w:t>)</w:t>
      </w:r>
    </w:p>
    <w:p w14:paraId="6E356EF8" w14:textId="77777777" w:rsidR="00995450" w:rsidRPr="0074674C" w:rsidRDefault="00995450" w:rsidP="00995450">
      <w:pPr>
        <w:spacing w:line="341" w:lineRule="auto"/>
        <w:ind w:firstLine="709"/>
        <w:jc w:val="both"/>
        <w:textAlignment w:val="baseline"/>
        <w:rPr>
          <w:rFonts w:ascii="Arial" w:hAnsi="Arial" w:cs="Arial"/>
          <w:sz w:val="28"/>
          <w:szCs w:val="28"/>
          <w:lang w:val="en-US"/>
        </w:rPr>
      </w:pPr>
      <w:r w:rsidRPr="0074674C">
        <w:rPr>
          <w:rFonts w:ascii="Arial" w:hAnsi="Arial" w:cs="Arial"/>
          <w:sz w:val="28"/>
          <w:szCs w:val="28"/>
          <w:lang w:val="en-US"/>
        </w:rPr>
        <w:t>2. London Business School (</w:t>
      </w:r>
      <w:r w:rsidRPr="006502C2">
        <w:rPr>
          <w:rFonts w:ascii="Arial" w:hAnsi="Arial" w:cs="Arial"/>
          <w:sz w:val="28"/>
          <w:szCs w:val="28"/>
        </w:rPr>
        <w:t>Великобритания</w:t>
      </w:r>
      <w:r w:rsidRPr="0074674C">
        <w:rPr>
          <w:rFonts w:ascii="Arial" w:hAnsi="Arial" w:cs="Arial"/>
          <w:sz w:val="28"/>
          <w:szCs w:val="28"/>
          <w:lang w:val="en-US"/>
        </w:rPr>
        <w:t>/</w:t>
      </w:r>
      <w:r w:rsidRPr="006502C2">
        <w:rPr>
          <w:rFonts w:ascii="Arial" w:hAnsi="Arial" w:cs="Arial"/>
          <w:sz w:val="28"/>
          <w:szCs w:val="28"/>
        </w:rPr>
        <w:t>ОАЭ</w:t>
      </w:r>
      <w:r w:rsidRPr="0074674C">
        <w:rPr>
          <w:rFonts w:ascii="Arial" w:hAnsi="Arial" w:cs="Arial"/>
          <w:sz w:val="28"/>
          <w:szCs w:val="28"/>
          <w:lang w:val="en-US"/>
        </w:rPr>
        <w:t>)</w:t>
      </w:r>
    </w:p>
    <w:p w14:paraId="12EF2518" w14:textId="77777777" w:rsidR="00995450" w:rsidRPr="0074674C" w:rsidRDefault="00995450" w:rsidP="00995450">
      <w:pPr>
        <w:spacing w:line="341" w:lineRule="auto"/>
        <w:ind w:firstLine="709"/>
        <w:jc w:val="both"/>
        <w:textAlignment w:val="baseline"/>
        <w:rPr>
          <w:rFonts w:ascii="Arial" w:hAnsi="Arial" w:cs="Arial"/>
          <w:sz w:val="28"/>
          <w:szCs w:val="28"/>
          <w:lang w:val="en-US"/>
        </w:rPr>
      </w:pPr>
      <w:r w:rsidRPr="0074674C">
        <w:rPr>
          <w:rFonts w:ascii="Arial" w:hAnsi="Arial" w:cs="Arial"/>
          <w:sz w:val="28"/>
          <w:szCs w:val="28"/>
          <w:lang w:val="en-US"/>
        </w:rPr>
        <w:t xml:space="preserve">3. </w:t>
      </w:r>
      <w:proofErr w:type="spellStart"/>
      <w:r w:rsidRPr="0074674C">
        <w:rPr>
          <w:rFonts w:ascii="Arial" w:hAnsi="Arial" w:cs="Arial"/>
          <w:sz w:val="28"/>
          <w:szCs w:val="28"/>
          <w:lang w:val="en-US"/>
        </w:rPr>
        <w:t>Insead</w:t>
      </w:r>
      <w:proofErr w:type="spellEnd"/>
      <w:r w:rsidRPr="0074674C">
        <w:rPr>
          <w:rFonts w:ascii="Arial" w:hAnsi="Arial" w:cs="Arial"/>
          <w:sz w:val="28"/>
          <w:szCs w:val="28"/>
          <w:lang w:val="en-US"/>
        </w:rPr>
        <w:t xml:space="preserve"> (</w:t>
      </w:r>
      <w:r w:rsidRPr="006502C2">
        <w:rPr>
          <w:rFonts w:ascii="Arial" w:hAnsi="Arial" w:cs="Arial"/>
          <w:sz w:val="28"/>
          <w:szCs w:val="28"/>
        </w:rPr>
        <w:t>Франция</w:t>
      </w:r>
      <w:r w:rsidRPr="0074674C">
        <w:rPr>
          <w:rFonts w:ascii="Arial" w:hAnsi="Arial" w:cs="Arial"/>
          <w:sz w:val="28"/>
          <w:szCs w:val="28"/>
          <w:lang w:val="en-US"/>
        </w:rPr>
        <w:t>/</w:t>
      </w:r>
      <w:proofErr w:type="spellStart"/>
      <w:r w:rsidRPr="006502C2">
        <w:rPr>
          <w:rFonts w:ascii="Arial" w:hAnsi="Arial" w:cs="Arial"/>
          <w:sz w:val="28"/>
          <w:szCs w:val="28"/>
        </w:rPr>
        <w:t>Сингпаур</w:t>
      </w:r>
      <w:proofErr w:type="spellEnd"/>
      <w:r w:rsidRPr="0074674C">
        <w:rPr>
          <w:rFonts w:ascii="Arial" w:hAnsi="Arial" w:cs="Arial"/>
          <w:sz w:val="28"/>
          <w:szCs w:val="28"/>
          <w:lang w:val="en-US"/>
        </w:rPr>
        <w:t>/</w:t>
      </w:r>
      <w:r w:rsidRPr="006502C2">
        <w:rPr>
          <w:rFonts w:ascii="Arial" w:hAnsi="Arial" w:cs="Arial"/>
          <w:sz w:val="28"/>
          <w:szCs w:val="28"/>
        </w:rPr>
        <w:t>ОАЭ</w:t>
      </w:r>
      <w:r w:rsidRPr="0074674C">
        <w:rPr>
          <w:rFonts w:ascii="Arial" w:hAnsi="Arial" w:cs="Arial"/>
          <w:sz w:val="28"/>
          <w:szCs w:val="28"/>
          <w:lang w:val="en-US"/>
        </w:rPr>
        <w:t>)</w:t>
      </w:r>
    </w:p>
    <w:p w14:paraId="7B6ECD13" w14:textId="77777777" w:rsidR="00995450" w:rsidRPr="0074674C" w:rsidRDefault="00995450" w:rsidP="00995450">
      <w:pPr>
        <w:spacing w:line="341" w:lineRule="auto"/>
        <w:ind w:firstLine="709"/>
        <w:jc w:val="both"/>
        <w:textAlignment w:val="baseline"/>
        <w:rPr>
          <w:rFonts w:ascii="Arial" w:hAnsi="Arial" w:cs="Arial"/>
          <w:sz w:val="28"/>
          <w:szCs w:val="28"/>
          <w:lang w:val="en-US"/>
        </w:rPr>
      </w:pPr>
      <w:r w:rsidRPr="0074674C">
        <w:rPr>
          <w:rFonts w:ascii="Arial" w:hAnsi="Arial" w:cs="Arial"/>
          <w:sz w:val="28"/>
          <w:szCs w:val="28"/>
          <w:lang w:val="en-US"/>
        </w:rPr>
        <w:t xml:space="preserve">4. </w:t>
      </w:r>
      <w:proofErr w:type="spellStart"/>
      <w:r w:rsidRPr="0074674C">
        <w:rPr>
          <w:rFonts w:ascii="Arial" w:hAnsi="Arial" w:cs="Arial"/>
          <w:sz w:val="28"/>
          <w:szCs w:val="28"/>
          <w:lang w:val="en-US"/>
        </w:rPr>
        <w:t>Iese</w:t>
      </w:r>
      <w:proofErr w:type="spellEnd"/>
      <w:r w:rsidRPr="0074674C">
        <w:rPr>
          <w:rFonts w:ascii="Arial" w:hAnsi="Arial" w:cs="Arial"/>
          <w:sz w:val="28"/>
          <w:szCs w:val="28"/>
          <w:lang w:val="en-US"/>
        </w:rPr>
        <w:t xml:space="preserve"> Business School (</w:t>
      </w:r>
      <w:r w:rsidRPr="006502C2">
        <w:rPr>
          <w:rFonts w:ascii="Arial" w:hAnsi="Arial" w:cs="Arial"/>
          <w:sz w:val="28"/>
          <w:szCs w:val="28"/>
        </w:rPr>
        <w:t>Испания</w:t>
      </w:r>
      <w:r w:rsidRPr="0074674C">
        <w:rPr>
          <w:rFonts w:ascii="Arial" w:hAnsi="Arial" w:cs="Arial"/>
          <w:sz w:val="28"/>
          <w:szCs w:val="28"/>
          <w:lang w:val="en-US"/>
        </w:rPr>
        <w:t>/</w:t>
      </w:r>
      <w:r w:rsidRPr="006502C2">
        <w:rPr>
          <w:rFonts w:ascii="Arial" w:hAnsi="Arial" w:cs="Arial"/>
          <w:sz w:val="28"/>
          <w:szCs w:val="28"/>
        </w:rPr>
        <w:t>США</w:t>
      </w:r>
      <w:r w:rsidRPr="0074674C">
        <w:rPr>
          <w:rFonts w:ascii="Arial" w:hAnsi="Arial" w:cs="Arial"/>
          <w:sz w:val="28"/>
          <w:szCs w:val="28"/>
          <w:lang w:val="en-US"/>
        </w:rPr>
        <w:t>)</w:t>
      </w:r>
    </w:p>
    <w:p w14:paraId="64BE5D6B" w14:textId="77777777" w:rsidR="00995450" w:rsidRPr="0074674C" w:rsidRDefault="00995450" w:rsidP="00995450">
      <w:pPr>
        <w:spacing w:line="341" w:lineRule="auto"/>
        <w:ind w:firstLine="709"/>
        <w:jc w:val="both"/>
        <w:textAlignment w:val="baseline"/>
        <w:rPr>
          <w:rFonts w:ascii="Arial" w:hAnsi="Arial" w:cs="Arial"/>
          <w:sz w:val="28"/>
          <w:szCs w:val="28"/>
          <w:lang w:val="en-US"/>
        </w:rPr>
      </w:pPr>
      <w:r w:rsidRPr="0074674C">
        <w:rPr>
          <w:rFonts w:ascii="Arial" w:hAnsi="Arial" w:cs="Arial"/>
          <w:sz w:val="28"/>
          <w:szCs w:val="28"/>
          <w:lang w:val="en-US"/>
        </w:rPr>
        <w:t>5. SDA Bocconi School of Management (</w:t>
      </w:r>
      <w:r w:rsidRPr="006502C2">
        <w:rPr>
          <w:rFonts w:ascii="Arial" w:hAnsi="Arial" w:cs="Arial"/>
          <w:sz w:val="28"/>
          <w:szCs w:val="28"/>
        </w:rPr>
        <w:t>Италия</w:t>
      </w:r>
      <w:r w:rsidRPr="0074674C">
        <w:rPr>
          <w:rFonts w:ascii="Arial" w:hAnsi="Arial" w:cs="Arial"/>
          <w:sz w:val="28"/>
          <w:szCs w:val="28"/>
          <w:lang w:val="en-US"/>
        </w:rPr>
        <w:t>)</w:t>
      </w:r>
    </w:p>
    <w:p w14:paraId="7612B419" w14:textId="77777777" w:rsidR="00995450" w:rsidRPr="0074674C" w:rsidRDefault="00995450" w:rsidP="00995450">
      <w:pPr>
        <w:spacing w:line="341" w:lineRule="auto"/>
        <w:ind w:firstLine="709"/>
        <w:jc w:val="both"/>
        <w:textAlignment w:val="baseline"/>
        <w:rPr>
          <w:rFonts w:ascii="Arial" w:hAnsi="Arial" w:cs="Arial"/>
          <w:sz w:val="28"/>
          <w:szCs w:val="28"/>
          <w:lang w:val="en-US"/>
        </w:rPr>
      </w:pPr>
      <w:r w:rsidRPr="0074674C">
        <w:rPr>
          <w:rFonts w:ascii="Arial" w:hAnsi="Arial" w:cs="Arial"/>
          <w:sz w:val="28"/>
          <w:szCs w:val="28"/>
          <w:lang w:val="en-US"/>
        </w:rPr>
        <w:t>6. University of St Gallen (</w:t>
      </w:r>
      <w:r w:rsidRPr="006502C2">
        <w:rPr>
          <w:rFonts w:ascii="Arial" w:hAnsi="Arial" w:cs="Arial"/>
          <w:sz w:val="28"/>
          <w:szCs w:val="28"/>
        </w:rPr>
        <w:t>Швейцария</w:t>
      </w:r>
      <w:r w:rsidRPr="0074674C">
        <w:rPr>
          <w:rFonts w:ascii="Arial" w:hAnsi="Arial" w:cs="Arial"/>
          <w:sz w:val="28"/>
          <w:szCs w:val="28"/>
          <w:lang w:val="en-US"/>
        </w:rPr>
        <w:t>)</w:t>
      </w:r>
    </w:p>
    <w:p w14:paraId="4694284E" w14:textId="77777777" w:rsidR="00995450" w:rsidRPr="0074674C" w:rsidRDefault="00995450" w:rsidP="00995450">
      <w:pPr>
        <w:spacing w:line="341" w:lineRule="auto"/>
        <w:ind w:firstLine="709"/>
        <w:jc w:val="both"/>
        <w:textAlignment w:val="baseline"/>
        <w:rPr>
          <w:rFonts w:ascii="Arial" w:hAnsi="Arial" w:cs="Arial"/>
          <w:sz w:val="28"/>
          <w:szCs w:val="28"/>
          <w:lang w:val="en-US"/>
        </w:rPr>
      </w:pPr>
      <w:r w:rsidRPr="0074674C">
        <w:rPr>
          <w:rFonts w:ascii="Arial" w:hAnsi="Arial" w:cs="Arial"/>
          <w:sz w:val="28"/>
          <w:szCs w:val="28"/>
          <w:lang w:val="en-US"/>
        </w:rPr>
        <w:t>7. ESMT Berlin (</w:t>
      </w:r>
      <w:r w:rsidRPr="006502C2">
        <w:rPr>
          <w:rFonts w:ascii="Arial" w:hAnsi="Arial" w:cs="Arial"/>
          <w:sz w:val="28"/>
          <w:szCs w:val="28"/>
        </w:rPr>
        <w:t>Германия</w:t>
      </w:r>
      <w:r w:rsidRPr="0074674C">
        <w:rPr>
          <w:rFonts w:ascii="Arial" w:hAnsi="Arial" w:cs="Arial"/>
          <w:sz w:val="28"/>
          <w:szCs w:val="28"/>
          <w:lang w:val="en-US"/>
        </w:rPr>
        <w:t>)</w:t>
      </w:r>
    </w:p>
    <w:p w14:paraId="3CDB10AD" w14:textId="77777777" w:rsidR="00995450" w:rsidRPr="0074674C" w:rsidRDefault="00995450" w:rsidP="00995450">
      <w:pPr>
        <w:spacing w:line="341" w:lineRule="auto"/>
        <w:ind w:firstLine="709"/>
        <w:jc w:val="both"/>
        <w:textAlignment w:val="baseline"/>
        <w:rPr>
          <w:rFonts w:ascii="Arial" w:hAnsi="Arial" w:cs="Arial"/>
          <w:sz w:val="28"/>
          <w:szCs w:val="28"/>
          <w:lang w:val="en-US"/>
        </w:rPr>
      </w:pPr>
      <w:r w:rsidRPr="0074674C">
        <w:rPr>
          <w:rFonts w:ascii="Arial" w:hAnsi="Arial" w:cs="Arial"/>
          <w:sz w:val="28"/>
          <w:szCs w:val="28"/>
          <w:lang w:val="en-US"/>
        </w:rPr>
        <w:t xml:space="preserve">8. </w:t>
      </w:r>
      <w:proofErr w:type="spellStart"/>
      <w:r w:rsidRPr="0074674C">
        <w:rPr>
          <w:rFonts w:ascii="Arial" w:hAnsi="Arial" w:cs="Arial"/>
          <w:sz w:val="28"/>
          <w:szCs w:val="28"/>
          <w:lang w:val="en-US"/>
        </w:rPr>
        <w:t>Essec</w:t>
      </w:r>
      <w:proofErr w:type="spellEnd"/>
      <w:r w:rsidRPr="0074674C">
        <w:rPr>
          <w:rFonts w:ascii="Arial" w:hAnsi="Arial" w:cs="Arial"/>
          <w:sz w:val="28"/>
          <w:szCs w:val="28"/>
          <w:lang w:val="en-US"/>
        </w:rPr>
        <w:t xml:space="preserve"> Business School (</w:t>
      </w:r>
      <w:r w:rsidRPr="006502C2">
        <w:rPr>
          <w:rFonts w:ascii="Arial" w:hAnsi="Arial" w:cs="Arial"/>
          <w:sz w:val="28"/>
          <w:szCs w:val="28"/>
        </w:rPr>
        <w:t>Франция</w:t>
      </w:r>
      <w:r w:rsidRPr="0074674C">
        <w:rPr>
          <w:rFonts w:ascii="Arial" w:hAnsi="Arial" w:cs="Arial"/>
          <w:sz w:val="28"/>
          <w:szCs w:val="28"/>
          <w:lang w:val="en-US"/>
        </w:rPr>
        <w:t>)</w:t>
      </w:r>
    </w:p>
    <w:p w14:paraId="3B1B9C9B" w14:textId="77777777" w:rsidR="00995450" w:rsidRPr="0074674C" w:rsidRDefault="00995450" w:rsidP="00995450">
      <w:pPr>
        <w:spacing w:line="341" w:lineRule="auto"/>
        <w:ind w:firstLine="709"/>
        <w:jc w:val="both"/>
        <w:textAlignment w:val="baseline"/>
        <w:rPr>
          <w:rFonts w:ascii="Arial" w:hAnsi="Arial" w:cs="Arial"/>
          <w:sz w:val="28"/>
          <w:szCs w:val="28"/>
          <w:lang w:val="en-US"/>
        </w:rPr>
      </w:pPr>
      <w:r w:rsidRPr="0074674C">
        <w:rPr>
          <w:rFonts w:ascii="Arial" w:hAnsi="Arial" w:cs="Arial"/>
          <w:sz w:val="28"/>
          <w:szCs w:val="28"/>
          <w:lang w:val="en-US"/>
        </w:rPr>
        <w:t>9. University of Oxford: Saïd (</w:t>
      </w:r>
      <w:r w:rsidRPr="006502C2">
        <w:rPr>
          <w:rFonts w:ascii="Arial" w:hAnsi="Arial" w:cs="Arial"/>
          <w:sz w:val="28"/>
          <w:szCs w:val="28"/>
        </w:rPr>
        <w:t>Великобритания</w:t>
      </w:r>
      <w:r w:rsidRPr="0074674C">
        <w:rPr>
          <w:rFonts w:ascii="Arial" w:hAnsi="Arial" w:cs="Arial"/>
          <w:sz w:val="28"/>
          <w:szCs w:val="28"/>
          <w:lang w:val="en-US"/>
        </w:rPr>
        <w:t>)</w:t>
      </w:r>
    </w:p>
    <w:p w14:paraId="2D53C565" w14:textId="77777777" w:rsidR="00995450" w:rsidRPr="006502C2" w:rsidRDefault="00995450" w:rsidP="00995450">
      <w:pPr>
        <w:spacing w:line="341" w:lineRule="auto"/>
        <w:ind w:firstLine="709"/>
        <w:jc w:val="both"/>
        <w:textAlignment w:val="baseline"/>
        <w:rPr>
          <w:rFonts w:ascii="Arial" w:hAnsi="Arial" w:cs="Arial"/>
          <w:sz w:val="28"/>
          <w:szCs w:val="28"/>
        </w:rPr>
      </w:pPr>
      <w:r w:rsidRPr="006502C2">
        <w:rPr>
          <w:rFonts w:ascii="Arial" w:hAnsi="Arial" w:cs="Arial"/>
          <w:sz w:val="28"/>
          <w:szCs w:val="28"/>
        </w:rPr>
        <w:t xml:space="preserve">10. IMD </w:t>
      </w:r>
      <w:proofErr w:type="spellStart"/>
      <w:r w:rsidRPr="006502C2">
        <w:rPr>
          <w:rFonts w:ascii="Arial" w:hAnsi="Arial" w:cs="Arial"/>
          <w:sz w:val="28"/>
          <w:szCs w:val="28"/>
        </w:rPr>
        <w:t>Business</w:t>
      </w:r>
      <w:proofErr w:type="spellEnd"/>
      <w:r w:rsidRPr="006502C2">
        <w:rPr>
          <w:rFonts w:ascii="Arial" w:hAnsi="Arial" w:cs="Arial"/>
          <w:sz w:val="28"/>
          <w:szCs w:val="28"/>
        </w:rPr>
        <w:t xml:space="preserve"> </w:t>
      </w:r>
      <w:proofErr w:type="spellStart"/>
      <w:r w:rsidRPr="006502C2">
        <w:rPr>
          <w:rFonts w:ascii="Arial" w:hAnsi="Arial" w:cs="Arial"/>
          <w:sz w:val="28"/>
          <w:szCs w:val="28"/>
        </w:rPr>
        <w:t>School</w:t>
      </w:r>
      <w:proofErr w:type="spellEnd"/>
      <w:r w:rsidRPr="006502C2">
        <w:rPr>
          <w:rFonts w:ascii="Arial" w:hAnsi="Arial" w:cs="Arial"/>
          <w:sz w:val="28"/>
          <w:szCs w:val="28"/>
        </w:rPr>
        <w:t xml:space="preserve"> (Швейцария)</w:t>
      </w:r>
    </w:p>
    <w:p w14:paraId="01C87A6E" w14:textId="77777777" w:rsidR="00995450" w:rsidRPr="006502C2" w:rsidRDefault="00995450" w:rsidP="00995450">
      <w:pPr>
        <w:spacing w:line="341" w:lineRule="auto"/>
        <w:ind w:firstLine="709"/>
        <w:jc w:val="both"/>
        <w:textAlignment w:val="baseline"/>
        <w:rPr>
          <w:rFonts w:ascii="Arial" w:hAnsi="Arial" w:cs="Arial"/>
          <w:sz w:val="28"/>
          <w:szCs w:val="28"/>
        </w:rPr>
      </w:pPr>
      <w:r w:rsidRPr="006502C2">
        <w:rPr>
          <w:rFonts w:ascii="Arial" w:hAnsi="Arial" w:cs="Arial"/>
          <w:sz w:val="28"/>
          <w:szCs w:val="28"/>
        </w:rPr>
        <w:t xml:space="preserve">Россию в рейтинге представляют три вуза — Школа управления </w:t>
      </w:r>
      <w:r w:rsidRPr="00995450">
        <w:rPr>
          <w:rFonts w:ascii="Arial" w:hAnsi="Arial" w:cs="Arial"/>
          <w:sz w:val="28"/>
          <w:szCs w:val="28"/>
        </w:rPr>
        <w:t>Сколково (49 место), Высшая школа менеджмента Санкт-Петербургского</w:t>
      </w:r>
      <w:r w:rsidRPr="006502C2">
        <w:rPr>
          <w:rFonts w:ascii="Arial" w:hAnsi="Arial" w:cs="Arial"/>
          <w:sz w:val="28"/>
          <w:szCs w:val="28"/>
        </w:rPr>
        <w:t xml:space="preserve"> государственного университета (57 место) и Институт бизнеса и делового администрирования (ИБДА РАНХиГС) (58 место). Никакие бизнес-школы из бывших советских республик в рейтинг не попали.</w:t>
      </w:r>
    </w:p>
    <w:p w14:paraId="030D6D0F" w14:textId="77777777" w:rsidR="00995450" w:rsidRPr="000B5CAF" w:rsidRDefault="00995450" w:rsidP="00995450">
      <w:pPr>
        <w:spacing w:before="360" w:line="343" w:lineRule="auto"/>
        <w:jc w:val="center"/>
        <w:textAlignment w:val="baseline"/>
        <w:rPr>
          <w:rFonts w:ascii="Arial" w:hAnsi="Arial" w:cs="Arial"/>
          <w:sz w:val="28"/>
          <w:szCs w:val="28"/>
        </w:rPr>
      </w:pPr>
      <w:r>
        <w:rPr>
          <w:rFonts w:ascii="inherit" w:hAnsi="inherit"/>
          <w:color w:val="000000"/>
          <w:sz w:val="26"/>
          <w:szCs w:val="26"/>
        </w:rPr>
        <w:t> </w:t>
      </w:r>
      <w:r w:rsidRPr="000B5CAF">
        <w:rPr>
          <w:rFonts w:ascii="Arial" w:hAnsi="Arial" w:cs="Arial"/>
          <w:sz w:val="28"/>
          <w:szCs w:val="28"/>
        </w:rPr>
        <w:t>***</w:t>
      </w:r>
    </w:p>
    <w:p w14:paraId="39D3D9FF" w14:textId="77777777" w:rsidR="00967417" w:rsidRDefault="00967417" w:rsidP="00967417">
      <w:pPr>
        <w:pStyle w:val="af1"/>
        <w:spacing w:before="345" w:beforeAutospacing="0" w:after="0" w:afterAutospacing="0" w:line="345" w:lineRule="atLeast"/>
        <w:textAlignment w:val="baseline"/>
        <w:rPr>
          <w:rFonts w:ascii="inherit" w:hAnsi="inherit"/>
          <w:color w:val="000000"/>
          <w:sz w:val="26"/>
          <w:szCs w:val="26"/>
        </w:rPr>
      </w:pPr>
    </w:p>
    <w:p w14:paraId="6AD4FE84" w14:textId="344D6BF4" w:rsidR="00C1123E" w:rsidRPr="00C1123E" w:rsidRDefault="00995450" w:rsidP="00C1123E">
      <w:pPr>
        <w:pStyle w:val="1"/>
        <w:spacing w:before="0" w:after="0" w:line="360" w:lineRule="auto"/>
        <w:ind w:left="431" w:hanging="431"/>
        <w:jc w:val="center"/>
        <w:textAlignment w:val="baseline"/>
        <w:rPr>
          <w:rFonts w:ascii="Arial" w:hAnsi="Arial" w:cs="Arial"/>
          <w:kern w:val="0"/>
          <w:sz w:val="28"/>
          <w:szCs w:val="28"/>
        </w:rPr>
      </w:pPr>
      <w:r>
        <w:rPr>
          <w:rFonts w:ascii="Arial" w:hAnsi="Arial" w:cs="Arial"/>
          <w:kern w:val="0"/>
          <w:sz w:val="28"/>
          <w:szCs w:val="28"/>
        </w:rPr>
        <w:lastRenderedPageBreak/>
        <w:t>В</w:t>
      </w:r>
      <w:r w:rsidR="00C1123E" w:rsidRPr="00C1123E">
        <w:rPr>
          <w:rFonts w:ascii="Arial" w:hAnsi="Arial" w:cs="Arial"/>
          <w:kern w:val="0"/>
          <w:sz w:val="28"/>
          <w:szCs w:val="28"/>
        </w:rPr>
        <w:t xml:space="preserve"> Москву приехала грандиозная европейская политическая выставка, посвященная равноправию</w:t>
      </w:r>
    </w:p>
    <w:p w14:paraId="573D5AE2" w14:textId="0B31CD58" w:rsidR="00C1123E" w:rsidRPr="00C1123E" w:rsidRDefault="0075254E" w:rsidP="00C1123E">
      <w:pPr>
        <w:pStyle w:val="1"/>
        <w:spacing w:before="0" w:after="0" w:line="360" w:lineRule="auto"/>
        <w:ind w:left="431" w:hanging="431"/>
        <w:jc w:val="center"/>
        <w:textAlignment w:val="baseline"/>
        <w:rPr>
          <w:rFonts w:ascii="Arial" w:eastAsia="Arial" w:hAnsi="Arial" w:cs="Arial"/>
          <w:i/>
          <w:iCs/>
          <w:color w:val="7F7F7F"/>
          <w:kern w:val="28"/>
          <w:sz w:val="28"/>
          <w:szCs w:val="28"/>
        </w:rPr>
      </w:pPr>
      <w:hyperlink r:id="rId21" w:history="1">
        <w:proofErr w:type="spellStart"/>
        <w:r w:rsidR="00C1123E" w:rsidRPr="00C1123E">
          <w:rPr>
            <w:rFonts w:ascii="Arial" w:eastAsia="Arial" w:hAnsi="Arial" w:cs="Arial"/>
            <w:i/>
            <w:iCs/>
            <w:color w:val="7F7F7F"/>
            <w:kern w:val="28"/>
            <w:sz w:val="28"/>
            <w:szCs w:val="28"/>
          </w:rPr>
          <w:t>Йенни</w:t>
        </w:r>
        <w:proofErr w:type="spellEnd"/>
        <w:r w:rsidR="00C1123E" w:rsidRPr="00C1123E">
          <w:rPr>
            <w:rFonts w:ascii="Arial" w:eastAsia="Arial" w:hAnsi="Arial" w:cs="Arial"/>
            <w:i/>
            <w:iCs/>
            <w:color w:val="7F7F7F"/>
            <w:kern w:val="28"/>
            <w:sz w:val="28"/>
            <w:szCs w:val="28"/>
          </w:rPr>
          <w:t xml:space="preserve"> </w:t>
        </w:r>
        <w:proofErr w:type="spellStart"/>
        <w:r w:rsidR="00C1123E" w:rsidRPr="00C1123E">
          <w:rPr>
            <w:rFonts w:ascii="Arial" w:eastAsia="Arial" w:hAnsi="Arial" w:cs="Arial"/>
            <w:i/>
            <w:iCs/>
            <w:color w:val="7F7F7F"/>
            <w:kern w:val="28"/>
            <w:sz w:val="28"/>
            <w:szCs w:val="28"/>
          </w:rPr>
          <w:t>Йесканен</w:t>
        </w:r>
        <w:proofErr w:type="spellEnd"/>
        <w:r w:rsidR="00C1123E" w:rsidRPr="00C1123E">
          <w:rPr>
            <w:rFonts w:ascii="Arial" w:eastAsia="Arial" w:hAnsi="Arial" w:cs="Arial"/>
            <w:i/>
            <w:iCs/>
            <w:color w:val="7F7F7F"/>
            <w:kern w:val="28"/>
            <w:sz w:val="28"/>
            <w:szCs w:val="28"/>
          </w:rPr>
          <w:t xml:space="preserve"> (</w:t>
        </w:r>
        <w:proofErr w:type="spellStart"/>
        <w:r w:rsidR="00C1123E" w:rsidRPr="00C1123E">
          <w:rPr>
            <w:rFonts w:ascii="Arial" w:eastAsia="Arial" w:hAnsi="Arial" w:cs="Arial"/>
            <w:i/>
            <w:iCs/>
            <w:color w:val="7F7F7F"/>
            <w:kern w:val="28"/>
            <w:sz w:val="28"/>
            <w:szCs w:val="28"/>
          </w:rPr>
          <w:t>Jenni</w:t>
        </w:r>
        <w:proofErr w:type="spellEnd"/>
        <w:r w:rsidR="00C1123E" w:rsidRPr="00C1123E">
          <w:rPr>
            <w:rFonts w:ascii="Arial" w:eastAsia="Arial" w:hAnsi="Arial" w:cs="Arial"/>
            <w:i/>
            <w:iCs/>
            <w:color w:val="7F7F7F"/>
            <w:kern w:val="28"/>
            <w:sz w:val="28"/>
            <w:szCs w:val="28"/>
          </w:rPr>
          <w:t xml:space="preserve"> </w:t>
        </w:r>
        <w:proofErr w:type="spellStart"/>
        <w:r w:rsidR="00C1123E" w:rsidRPr="00C1123E">
          <w:rPr>
            <w:rFonts w:ascii="Arial" w:eastAsia="Arial" w:hAnsi="Arial" w:cs="Arial"/>
            <w:i/>
            <w:iCs/>
            <w:color w:val="7F7F7F"/>
            <w:kern w:val="28"/>
            <w:sz w:val="28"/>
            <w:szCs w:val="28"/>
          </w:rPr>
          <w:t>Jeskanen</w:t>
        </w:r>
        <w:proofErr w:type="spellEnd"/>
        <w:r w:rsidR="00C1123E" w:rsidRPr="00C1123E">
          <w:rPr>
            <w:rFonts w:ascii="Arial" w:eastAsia="Arial" w:hAnsi="Arial" w:cs="Arial"/>
            <w:i/>
            <w:iCs/>
            <w:color w:val="7F7F7F"/>
            <w:kern w:val="28"/>
            <w:sz w:val="28"/>
            <w:szCs w:val="28"/>
          </w:rPr>
          <w:t>)</w:t>
        </w:r>
      </w:hyperlink>
      <w:r w:rsidR="00995450">
        <w:rPr>
          <w:rFonts w:ascii="Arial" w:eastAsia="Arial" w:hAnsi="Arial" w:cs="Arial"/>
          <w:i/>
          <w:iCs/>
          <w:color w:val="7F7F7F"/>
          <w:kern w:val="28"/>
          <w:sz w:val="28"/>
          <w:szCs w:val="28"/>
        </w:rPr>
        <w:t>,</w:t>
      </w:r>
      <w:r w:rsidR="00C1123E" w:rsidRPr="00C1123E">
        <w:rPr>
          <w:rFonts w:ascii="Arial" w:eastAsia="Arial" w:hAnsi="Arial" w:cs="Arial"/>
          <w:i/>
          <w:iCs/>
          <w:color w:val="7F7F7F"/>
          <w:kern w:val="28"/>
          <w:sz w:val="28"/>
          <w:szCs w:val="28"/>
        </w:rPr>
        <w:t xml:space="preserve"> </w:t>
      </w:r>
      <w:proofErr w:type="spellStart"/>
      <w:r w:rsidR="00C1123E" w:rsidRPr="00C1123E">
        <w:rPr>
          <w:rFonts w:ascii="Arial" w:eastAsia="Arial" w:hAnsi="Arial" w:cs="Arial"/>
          <w:i/>
          <w:iCs/>
          <w:color w:val="7F7F7F"/>
          <w:kern w:val="28"/>
          <w:sz w:val="28"/>
          <w:szCs w:val="28"/>
        </w:rPr>
        <w:t>Helsingin</w:t>
      </w:r>
      <w:proofErr w:type="spellEnd"/>
      <w:r w:rsidR="00C1123E" w:rsidRPr="00C1123E">
        <w:rPr>
          <w:rFonts w:ascii="Arial" w:eastAsia="Arial" w:hAnsi="Arial" w:cs="Arial"/>
          <w:i/>
          <w:iCs/>
          <w:color w:val="7F7F7F"/>
          <w:kern w:val="28"/>
          <w:sz w:val="28"/>
          <w:szCs w:val="28"/>
        </w:rPr>
        <w:t xml:space="preserve"> </w:t>
      </w:r>
      <w:proofErr w:type="spellStart"/>
      <w:r w:rsidR="00C1123E" w:rsidRPr="00C1123E">
        <w:rPr>
          <w:rFonts w:ascii="Arial" w:eastAsia="Arial" w:hAnsi="Arial" w:cs="Arial"/>
          <w:i/>
          <w:iCs/>
          <w:color w:val="7F7F7F"/>
          <w:kern w:val="28"/>
          <w:sz w:val="28"/>
          <w:szCs w:val="28"/>
        </w:rPr>
        <w:t>Sanomat</w:t>
      </w:r>
      <w:proofErr w:type="spellEnd"/>
      <w:r w:rsidR="00C1123E" w:rsidRPr="00C1123E">
        <w:rPr>
          <w:rFonts w:ascii="Arial" w:eastAsia="Arial" w:hAnsi="Arial" w:cs="Arial"/>
          <w:i/>
          <w:iCs/>
          <w:color w:val="7F7F7F"/>
          <w:kern w:val="28"/>
          <w:sz w:val="28"/>
          <w:szCs w:val="28"/>
        </w:rPr>
        <w:t xml:space="preserve"> (Финляндия)</w:t>
      </w:r>
    </w:p>
    <w:p w14:paraId="67D47C1C"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В Третьяковской галерее на берегу Москвы-реки сейчас обсуждают разные европейские темы: мечты, демократия, кризисы, конфликты, просвещение, границы и равноправие.</w:t>
      </w:r>
    </w:p>
    <w:p w14:paraId="5DAA24D2"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Эта выставка проводится поочередно в Берлине, Москве и Париже. Экспонируется более 300 работ 90 художников, 34 из которых — представители европейских стран.</w:t>
      </w:r>
    </w:p>
    <w:p w14:paraId="635386A5"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Устраивать в Москве выставку, рассматривающую острые европейские темы, и местами довольно политизированную, кажется очень смелым решением.</w:t>
      </w:r>
    </w:p>
    <w:p w14:paraId="16615989"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В отношениях России и Запада сейчас наблюдается максимальная напряженность. Авторитарное руководство России попирает многие ценности, рассматриваемые художниками — например, политические свободы и права женщин.</w:t>
      </w:r>
    </w:p>
    <w:p w14:paraId="3F2AFA3F" w14:textId="4C347863"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Национальный патриотизм в Европе поднимает голову, ограничения периода пандемии загнали людей в свои норы. Единство Европы дало трещину.</w:t>
      </w:r>
      <w:r w:rsidR="00995450">
        <w:rPr>
          <w:rFonts w:ascii="Arial" w:hAnsi="Arial" w:cs="Arial"/>
          <w:sz w:val="28"/>
          <w:szCs w:val="28"/>
        </w:rPr>
        <w:t xml:space="preserve"> </w:t>
      </w:r>
      <w:r w:rsidRPr="00707D70">
        <w:rPr>
          <w:rFonts w:ascii="Arial" w:hAnsi="Arial" w:cs="Arial"/>
          <w:sz w:val="28"/>
          <w:szCs w:val="28"/>
        </w:rPr>
        <w:t>Авторы обещают изменить взгляды на актуальные проблемы и даже помочь найти выход из политических разногласий.</w:t>
      </w:r>
    </w:p>
    <w:p w14:paraId="0E0892B3" w14:textId="19EC2AE6" w:rsidR="00C1123E" w:rsidRPr="00995450" w:rsidRDefault="00C1123E" w:rsidP="00707D70">
      <w:pPr>
        <w:spacing w:line="341" w:lineRule="auto"/>
        <w:ind w:firstLine="709"/>
        <w:jc w:val="both"/>
        <w:textAlignment w:val="baseline"/>
        <w:rPr>
          <w:rFonts w:ascii="Arial" w:hAnsi="Arial" w:cs="Arial"/>
          <w:spacing w:val="-4"/>
          <w:sz w:val="28"/>
          <w:szCs w:val="28"/>
        </w:rPr>
      </w:pPr>
      <w:r w:rsidRPr="00707D70">
        <w:rPr>
          <w:rFonts w:ascii="Arial" w:hAnsi="Arial" w:cs="Arial"/>
          <w:sz w:val="28"/>
          <w:szCs w:val="28"/>
        </w:rPr>
        <w:t>Москва — второй город, принимающий выставку «Единство в многообразии. Современное европейское искусство». Она приехала в Новую Третьяковку из Берлина, где она проходила летом</w:t>
      </w:r>
      <w:r w:rsidR="00995450">
        <w:rPr>
          <w:rFonts w:ascii="Arial" w:hAnsi="Arial" w:cs="Arial"/>
          <w:sz w:val="28"/>
          <w:szCs w:val="28"/>
        </w:rPr>
        <w:t xml:space="preserve"> на </w:t>
      </w:r>
      <w:r w:rsidRPr="00995450">
        <w:rPr>
          <w:rFonts w:ascii="Arial" w:hAnsi="Arial" w:cs="Arial"/>
          <w:spacing w:val="-4"/>
          <w:sz w:val="28"/>
          <w:szCs w:val="28"/>
        </w:rPr>
        <w:t xml:space="preserve">территории бывшего столичного пассажирского аэропорта </w:t>
      </w:r>
      <w:proofErr w:type="spellStart"/>
      <w:r w:rsidRPr="00995450">
        <w:rPr>
          <w:rFonts w:ascii="Arial" w:hAnsi="Arial" w:cs="Arial"/>
          <w:spacing w:val="-4"/>
          <w:sz w:val="28"/>
          <w:szCs w:val="28"/>
        </w:rPr>
        <w:t>Темпельхоф</w:t>
      </w:r>
      <w:proofErr w:type="spellEnd"/>
      <w:r w:rsidRPr="00995450">
        <w:rPr>
          <w:rFonts w:ascii="Arial" w:hAnsi="Arial" w:cs="Arial"/>
          <w:spacing w:val="-4"/>
          <w:sz w:val="28"/>
          <w:szCs w:val="28"/>
        </w:rPr>
        <w:t>.</w:t>
      </w:r>
    </w:p>
    <w:p w14:paraId="79F085DC" w14:textId="00DF3688"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 xml:space="preserve">В выставке принимают участие и начинающие, и признанные художники, такие как Аннет </w:t>
      </w:r>
      <w:proofErr w:type="spellStart"/>
      <w:r w:rsidRPr="00707D70">
        <w:rPr>
          <w:rFonts w:ascii="Arial" w:hAnsi="Arial" w:cs="Arial"/>
          <w:sz w:val="28"/>
          <w:szCs w:val="28"/>
        </w:rPr>
        <w:t>Мессаже</w:t>
      </w:r>
      <w:proofErr w:type="spellEnd"/>
      <w:r w:rsidRPr="00707D70">
        <w:rPr>
          <w:rFonts w:ascii="Arial" w:hAnsi="Arial" w:cs="Arial"/>
          <w:sz w:val="28"/>
          <w:szCs w:val="28"/>
        </w:rPr>
        <w:t xml:space="preserve">, Вольфганг </w:t>
      </w:r>
      <w:proofErr w:type="spellStart"/>
      <w:r w:rsidRPr="00707D70">
        <w:rPr>
          <w:rFonts w:ascii="Arial" w:hAnsi="Arial" w:cs="Arial"/>
          <w:sz w:val="28"/>
          <w:szCs w:val="28"/>
        </w:rPr>
        <w:t>Тильманс</w:t>
      </w:r>
      <w:proofErr w:type="spellEnd"/>
      <w:r w:rsidRPr="00707D70">
        <w:rPr>
          <w:rFonts w:ascii="Arial" w:hAnsi="Arial" w:cs="Arial"/>
          <w:sz w:val="28"/>
          <w:szCs w:val="28"/>
        </w:rPr>
        <w:t xml:space="preserve">, Мона </w:t>
      </w:r>
      <w:proofErr w:type="spellStart"/>
      <w:r w:rsidRPr="00707D70">
        <w:rPr>
          <w:rFonts w:ascii="Arial" w:hAnsi="Arial" w:cs="Arial"/>
          <w:sz w:val="28"/>
          <w:szCs w:val="28"/>
        </w:rPr>
        <w:t>Хатум</w:t>
      </w:r>
      <w:proofErr w:type="spellEnd"/>
      <w:r w:rsidRPr="00707D70">
        <w:rPr>
          <w:rFonts w:ascii="Arial" w:hAnsi="Arial" w:cs="Arial"/>
          <w:sz w:val="28"/>
          <w:szCs w:val="28"/>
        </w:rPr>
        <w:t xml:space="preserve">, </w:t>
      </w:r>
      <w:proofErr w:type="spellStart"/>
      <w:r w:rsidRPr="00707D70">
        <w:rPr>
          <w:rFonts w:ascii="Arial" w:hAnsi="Arial" w:cs="Arial"/>
          <w:sz w:val="28"/>
          <w:szCs w:val="28"/>
        </w:rPr>
        <w:t>Олафур</w:t>
      </w:r>
      <w:proofErr w:type="spellEnd"/>
      <w:r w:rsidRPr="00707D70">
        <w:rPr>
          <w:rFonts w:ascii="Arial" w:hAnsi="Arial" w:cs="Arial"/>
          <w:sz w:val="28"/>
          <w:szCs w:val="28"/>
        </w:rPr>
        <w:t xml:space="preserve"> </w:t>
      </w:r>
      <w:proofErr w:type="spellStart"/>
      <w:r w:rsidRPr="00707D70">
        <w:rPr>
          <w:rFonts w:ascii="Arial" w:hAnsi="Arial" w:cs="Arial"/>
          <w:sz w:val="28"/>
          <w:szCs w:val="28"/>
        </w:rPr>
        <w:t>Элиассон</w:t>
      </w:r>
      <w:proofErr w:type="spellEnd"/>
      <w:r w:rsidRPr="00707D70">
        <w:rPr>
          <w:rFonts w:ascii="Arial" w:hAnsi="Arial" w:cs="Arial"/>
          <w:sz w:val="28"/>
          <w:szCs w:val="28"/>
        </w:rPr>
        <w:t xml:space="preserve"> и Ансельм Кифер. Выставляются и работы финских художников </w:t>
      </w:r>
      <w:proofErr w:type="spellStart"/>
      <w:r w:rsidRPr="00707D70">
        <w:rPr>
          <w:rFonts w:ascii="Arial" w:hAnsi="Arial" w:cs="Arial"/>
          <w:sz w:val="28"/>
          <w:szCs w:val="28"/>
        </w:rPr>
        <w:t>Эйи-Лиисы</w:t>
      </w:r>
      <w:proofErr w:type="spellEnd"/>
      <w:r w:rsidRPr="00707D70">
        <w:rPr>
          <w:rFonts w:ascii="Arial" w:hAnsi="Arial" w:cs="Arial"/>
          <w:sz w:val="28"/>
          <w:szCs w:val="28"/>
        </w:rPr>
        <w:t xml:space="preserve"> </w:t>
      </w:r>
      <w:proofErr w:type="spellStart"/>
      <w:r w:rsidRPr="00707D70">
        <w:rPr>
          <w:rFonts w:ascii="Arial" w:hAnsi="Arial" w:cs="Arial"/>
          <w:sz w:val="28"/>
          <w:szCs w:val="28"/>
        </w:rPr>
        <w:t>Ахтила</w:t>
      </w:r>
      <w:proofErr w:type="spellEnd"/>
      <w:r w:rsidRPr="00707D70">
        <w:rPr>
          <w:rFonts w:ascii="Arial" w:hAnsi="Arial" w:cs="Arial"/>
          <w:sz w:val="28"/>
          <w:szCs w:val="28"/>
        </w:rPr>
        <w:t xml:space="preserve"> и Марко </w:t>
      </w:r>
      <w:proofErr w:type="spellStart"/>
      <w:r w:rsidRPr="00707D70">
        <w:rPr>
          <w:rFonts w:ascii="Arial" w:hAnsi="Arial" w:cs="Arial"/>
          <w:sz w:val="28"/>
          <w:szCs w:val="28"/>
        </w:rPr>
        <w:t>Вуокола</w:t>
      </w:r>
      <w:proofErr w:type="spellEnd"/>
      <w:r w:rsidRPr="00707D70">
        <w:rPr>
          <w:rFonts w:ascii="Arial" w:hAnsi="Arial" w:cs="Arial"/>
          <w:sz w:val="28"/>
          <w:szCs w:val="28"/>
        </w:rPr>
        <w:t>, который прилетел в Москву на открытие выставки.</w:t>
      </w:r>
    </w:p>
    <w:p w14:paraId="1B4C48E7"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lastRenderedPageBreak/>
        <w:t xml:space="preserve">Произведения сгруппированы по темам — таким, как равноправие, кризисы и сопротивление — или будущее и просвещение. На выставке представлены произведение </w:t>
      </w:r>
      <w:proofErr w:type="spellStart"/>
      <w:r w:rsidRPr="00707D70">
        <w:rPr>
          <w:rFonts w:ascii="Arial" w:hAnsi="Arial" w:cs="Arial"/>
          <w:sz w:val="28"/>
          <w:szCs w:val="28"/>
        </w:rPr>
        <w:t>Вуокола</w:t>
      </w:r>
      <w:proofErr w:type="spellEnd"/>
      <w:r w:rsidRPr="00707D70">
        <w:rPr>
          <w:rFonts w:ascii="Arial" w:hAnsi="Arial" w:cs="Arial"/>
          <w:sz w:val="28"/>
          <w:szCs w:val="28"/>
        </w:rPr>
        <w:t xml:space="preserve"> 2012 года «</w:t>
      </w:r>
      <w:proofErr w:type="spellStart"/>
      <w:r w:rsidRPr="00707D70">
        <w:rPr>
          <w:rFonts w:ascii="Arial" w:hAnsi="Arial" w:cs="Arial"/>
          <w:sz w:val="28"/>
          <w:szCs w:val="28"/>
        </w:rPr>
        <w:t>The</w:t>
      </w:r>
      <w:proofErr w:type="spellEnd"/>
      <w:r w:rsidRPr="00707D70">
        <w:rPr>
          <w:rFonts w:ascii="Arial" w:hAnsi="Arial" w:cs="Arial"/>
          <w:sz w:val="28"/>
          <w:szCs w:val="28"/>
        </w:rPr>
        <w:t xml:space="preserve"> </w:t>
      </w:r>
      <w:proofErr w:type="spellStart"/>
      <w:r w:rsidRPr="00707D70">
        <w:rPr>
          <w:rFonts w:ascii="Arial" w:hAnsi="Arial" w:cs="Arial"/>
          <w:sz w:val="28"/>
          <w:szCs w:val="28"/>
        </w:rPr>
        <w:t>Seventh</w:t>
      </w:r>
      <w:proofErr w:type="spellEnd"/>
      <w:r w:rsidRPr="00707D70">
        <w:rPr>
          <w:rFonts w:ascii="Arial" w:hAnsi="Arial" w:cs="Arial"/>
          <w:sz w:val="28"/>
          <w:szCs w:val="28"/>
        </w:rPr>
        <w:t xml:space="preserve"> </w:t>
      </w:r>
      <w:proofErr w:type="spellStart"/>
      <w:r w:rsidRPr="00707D70">
        <w:rPr>
          <w:rFonts w:ascii="Arial" w:hAnsi="Arial" w:cs="Arial"/>
          <w:sz w:val="28"/>
          <w:szCs w:val="28"/>
        </w:rPr>
        <w:t>Wave</w:t>
      </w:r>
      <w:proofErr w:type="spellEnd"/>
      <w:r w:rsidRPr="00707D70">
        <w:rPr>
          <w:rFonts w:ascii="Arial" w:hAnsi="Arial" w:cs="Arial"/>
          <w:sz w:val="28"/>
          <w:szCs w:val="28"/>
        </w:rPr>
        <w:t xml:space="preserve"> — </w:t>
      </w:r>
      <w:proofErr w:type="spellStart"/>
      <w:r w:rsidRPr="00707D70">
        <w:rPr>
          <w:rFonts w:ascii="Arial" w:hAnsi="Arial" w:cs="Arial"/>
          <w:sz w:val="28"/>
          <w:szCs w:val="28"/>
        </w:rPr>
        <w:t>Flora</w:t>
      </w:r>
      <w:proofErr w:type="spellEnd"/>
      <w:r w:rsidRPr="00707D70">
        <w:rPr>
          <w:rFonts w:ascii="Arial" w:hAnsi="Arial" w:cs="Arial"/>
          <w:sz w:val="28"/>
          <w:szCs w:val="28"/>
        </w:rPr>
        <w:t xml:space="preserve"> (</w:t>
      </w:r>
      <w:proofErr w:type="spellStart"/>
      <w:r w:rsidRPr="00707D70">
        <w:rPr>
          <w:rFonts w:ascii="Arial" w:hAnsi="Arial" w:cs="Arial"/>
          <w:sz w:val="28"/>
          <w:szCs w:val="28"/>
        </w:rPr>
        <w:t>Sharpen</w:t>
      </w:r>
      <w:proofErr w:type="spellEnd"/>
      <w:r w:rsidRPr="00707D70">
        <w:rPr>
          <w:rFonts w:ascii="Arial" w:hAnsi="Arial" w:cs="Arial"/>
          <w:sz w:val="28"/>
          <w:szCs w:val="28"/>
        </w:rPr>
        <w:t xml:space="preserve">)» и видеоинсталляция </w:t>
      </w:r>
      <w:proofErr w:type="spellStart"/>
      <w:r w:rsidRPr="00707D70">
        <w:rPr>
          <w:rFonts w:ascii="Arial" w:hAnsi="Arial" w:cs="Arial"/>
          <w:sz w:val="28"/>
          <w:szCs w:val="28"/>
        </w:rPr>
        <w:t>Ахтилы</w:t>
      </w:r>
      <w:proofErr w:type="spellEnd"/>
      <w:r w:rsidRPr="00707D70">
        <w:rPr>
          <w:rFonts w:ascii="Arial" w:hAnsi="Arial" w:cs="Arial"/>
          <w:sz w:val="28"/>
          <w:szCs w:val="28"/>
        </w:rPr>
        <w:t xml:space="preserve"> «</w:t>
      </w:r>
      <w:proofErr w:type="spellStart"/>
      <w:r w:rsidRPr="00707D70">
        <w:rPr>
          <w:rFonts w:ascii="Arial" w:hAnsi="Arial" w:cs="Arial"/>
          <w:sz w:val="28"/>
          <w:szCs w:val="28"/>
        </w:rPr>
        <w:t>Potentiality</w:t>
      </w:r>
      <w:proofErr w:type="spellEnd"/>
      <w:r w:rsidRPr="00707D70">
        <w:rPr>
          <w:rFonts w:ascii="Arial" w:hAnsi="Arial" w:cs="Arial"/>
          <w:sz w:val="28"/>
          <w:szCs w:val="28"/>
        </w:rPr>
        <w:t xml:space="preserve"> </w:t>
      </w:r>
      <w:proofErr w:type="spellStart"/>
      <w:r w:rsidRPr="00707D70">
        <w:rPr>
          <w:rFonts w:ascii="Arial" w:hAnsi="Arial" w:cs="Arial"/>
          <w:sz w:val="28"/>
          <w:szCs w:val="28"/>
        </w:rPr>
        <w:t>for</w:t>
      </w:r>
      <w:proofErr w:type="spellEnd"/>
      <w:r w:rsidRPr="00707D70">
        <w:rPr>
          <w:rFonts w:ascii="Arial" w:hAnsi="Arial" w:cs="Arial"/>
          <w:sz w:val="28"/>
          <w:szCs w:val="28"/>
        </w:rPr>
        <w:t> </w:t>
      </w:r>
      <w:proofErr w:type="spellStart"/>
      <w:r w:rsidRPr="00707D70">
        <w:rPr>
          <w:rFonts w:ascii="Arial" w:hAnsi="Arial" w:cs="Arial"/>
          <w:sz w:val="28"/>
          <w:szCs w:val="28"/>
        </w:rPr>
        <w:t>Love</w:t>
      </w:r>
      <w:proofErr w:type="spellEnd"/>
      <w:r w:rsidRPr="00707D70">
        <w:rPr>
          <w:rFonts w:ascii="Arial" w:hAnsi="Arial" w:cs="Arial"/>
          <w:sz w:val="28"/>
          <w:szCs w:val="28"/>
        </w:rPr>
        <w:t xml:space="preserve"> (2018)».</w:t>
      </w:r>
    </w:p>
    <w:p w14:paraId="589582AF"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 xml:space="preserve">Произведение Марко </w:t>
      </w:r>
      <w:proofErr w:type="spellStart"/>
      <w:r w:rsidRPr="00707D70">
        <w:rPr>
          <w:rFonts w:ascii="Arial" w:hAnsi="Arial" w:cs="Arial"/>
          <w:sz w:val="28"/>
          <w:szCs w:val="28"/>
        </w:rPr>
        <w:t>Вуокола</w:t>
      </w:r>
      <w:proofErr w:type="spellEnd"/>
      <w:r w:rsidRPr="00707D70">
        <w:rPr>
          <w:rFonts w:ascii="Arial" w:hAnsi="Arial" w:cs="Arial"/>
          <w:sz w:val="28"/>
          <w:szCs w:val="28"/>
        </w:rPr>
        <w:t xml:space="preserve"> состоит из двух частей. Первая часть — две фотографии водопада в Норвегии, которые были сделаны с короткой выдержкой. На второй паре фотографий </w:t>
      </w:r>
      <w:proofErr w:type="spellStart"/>
      <w:r w:rsidRPr="00707D70">
        <w:rPr>
          <w:rFonts w:ascii="Arial" w:hAnsi="Arial" w:cs="Arial"/>
          <w:sz w:val="28"/>
          <w:szCs w:val="28"/>
        </w:rPr>
        <w:t>Вуокола</w:t>
      </w:r>
      <w:proofErr w:type="spellEnd"/>
      <w:r w:rsidRPr="00707D70">
        <w:rPr>
          <w:rFonts w:ascii="Arial" w:hAnsi="Arial" w:cs="Arial"/>
          <w:sz w:val="28"/>
          <w:szCs w:val="28"/>
        </w:rPr>
        <w:t xml:space="preserve"> фокусируется на центральной части фотографий с водопадом: яркие квадраты — пиксели цифровой фотографии.</w:t>
      </w:r>
    </w:p>
    <w:p w14:paraId="7AC35953" w14:textId="23B77D7B"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 xml:space="preserve">Фотографии попали на выставку при посредничестве </w:t>
      </w:r>
      <w:proofErr w:type="spellStart"/>
      <w:r w:rsidRPr="00707D70">
        <w:rPr>
          <w:rFonts w:ascii="Arial" w:hAnsi="Arial" w:cs="Arial"/>
          <w:sz w:val="28"/>
          <w:szCs w:val="28"/>
        </w:rPr>
        <w:t>Понтуса</w:t>
      </w:r>
      <w:proofErr w:type="spellEnd"/>
      <w:r w:rsidRPr="00707D70">
        <w:rPr>
          <w:rFonts w:ascii="Arial" w:hAnsi="Arial" w:cs="Arial"/>
          <w:sz w:val="28"/>
          <w:szCs w:val="28"/>
        </w:rPr>
        <w:t xml:space="preserve"> </w:t>
      </w:r>
      <w:proofErr w:type="spellStart"/>
      <w:r w:rsidRPr="00707D70">
        <w:rPr>
          <w:rFonts w:ascii="Arial" w:hAnsi="Arial" w:cs="Arial"/>
          <w:sz w:val="28"/>
          <w:szCs w:val="28"/>
        </w:rPr>
        <w:t>Киандера</w:t>
      </w:r>
      <w:proofErr w:type="spellEnd"/>
      <w:r w:rsidRPr="00707D70">
        <w:rPr>
          <w:rFonts w:ascii="Arial" w:hAnsi="Arial" w:cs="Arial"/>
          <w:sz w:val="28"/>
          <w:szCs w:val="28"/>
        </w:rPr>
        <w:t>, входящего в международную группу кураторов.</w:t>
      </w:r>
    </w:p>
    <w:p w14:paraId="3346B89E"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Тема воды важна для </w:t>
      </w:r>
      <w:proofErr w:type="spellStart"/>
      <w:r w:rsidRPr="00707D70">
        <w:rPr>
          <w:rFonts w:ascii="Arial" w:hAnsi="Arial" w:cs="Arial"/>
          <w:sz w:val="28"/>
          <w:szCs w:val="28"/>
        </w:rPr>
        <w:t>Вуокола</w:t>
      </w:r>
      <w:proofErr w:type="spellEnd"/>
      <w:r w:rsidRPr="00707D70">
        <w:rPr>
          <w:rFonts w:ascii="Arial" w:hAnsi="Arial" w:cs="Arial"/>
          <w:sz w:val="28"/>
          <w:szCs w:val="28"/>
        </w:rPr>
        <w:t>. Художник проводит много времени на природе и болезненно реагирует на вмешательство человека.</w:t>
      </w:r>
    </w:p>
    <w:p w14:paraId="3B255BCB"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«Водопады уже давно меня привлекают. Неудивительно, что они считаются святыми местами, медитативными. Их нужно уважать, как и природу в целом».</w:t>
      </w:r>
    </w:p>
    <w:p w14:paraId="233F3EC8" w14:textId="77777777" w:rsidR="00C1123E" w:rsidRPr="00707D70" w:rsidRDefault="00C1123E" w:rsidP="00707D70">
      <w:pPr>
        <w:spacing w:line="341" w:lineRule="auto"/>
        <w:ind w:firstLine="709"/>
        <w:jc w:val="both"/>
        <w:textAlignment w:val="baseline"/>
        <w:rPr>
          <w:rFonts w:ascii="Arial" w:hAnsi="Arial" w:cs="Arial"/>
          <w:sz w:val="28"/>
          <w:szCs w:val="28"/>
        </w:rPr>
      </w:pPr>
      <w:proofErr w:type="spellStart"/>
      <w:r w:rsidRPr="00707D70">
        <w:rPr>
          <w:rFonts w:ascii="Arial" w:hAnsi="Arial" w:cs="Arial"/>
          <w:sz w:val="28"/>
          <w:szCs w:val="28"/>
        </w:rPr>
        <w:t>Вуокола</w:t>
      </w:r>
      <w:proofErr w:type="spellEnd"/>
      <w:r w:rsidRPr="00707D70">
        <w:rPr>
          <w:rFonts w:ascii="Arial" w:hAnsi="Arial" w:cs="Arial"/>
          <w:sz w:val="28"/>
          <w:szCs w:val="28"/>
        </w:rPr>
        <w:t xml:space="preserve"> не обращается в своих произведениях к политическим темам, он стремится к отражению более полной картины бытия, времени и окружающего мира.</w:t>
      </w:r>
    </w:p>
    <w:p w14:paraId="4C5855CC"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 xml:space="preserve">«Меня раздражает, что искусству тоже приходится участвовать в дискуссиях на злободневные темы. Я ходил посмотреть на „Черный квадрат" Казимира Малевича и на другие классические произведения авангарда. Это дарит веру в изобразительное искусство», — говорит </w:t>
      </w:r>
      <w:proofErr w:type="spellStart"/>
      <w:r w:rsidRPr="00707D70">
        <w:rPr>
          <w:rFonts w:ascii="Arial" w:hAnsi="Arial" w:cs="Arial"/>
          <w:sz w:val="28"/>
          <w:szCs w:val="28"/>
        </w:rPr>
        <w:t>Вуокола</w:t>
      </w:r>
      <w:proofErr w:type="spellEnd"/>
      <w:r w:rsidRPr="00707D70">
        <w:rPr>
          <w:rFonts w:ascii="Arial" w:hAnsi="Arial" w:cs="Arial"/>
          <w:sz w:val="28"/>
          <w:szCs w:val="28"/>
        </w:rPr>
        <w:t xml:space="preserve"> в кафе Третьяковской галереи.</w:t>
      </w:r>
    </w:p>
    <w:p w14:paraId="73E05676" w14:textId="77777777" w:rsidR="00C1123E" w:rsidRPr="00995450" w:rsidRDefault="00C1123E" w:rsidP="00707D70">
      <w:pPr>
        <w:spacing w:line="341" w:lineRule="auto"/>
        <w:ind w:firstLine="709"/>
        <w:jc w:val="both"/>
        <w:textAlignment w:val="baseline"/>
        <w:rPr>
          <w:rFonts w:ascii="Arial" w:hAnsi="Arial" w:cs="Arial"/>
          <w:spacing w:val="-8"/>
          <w:sz w:val="28"/>
          <w:szCs w:val="28"/>
        </w:rPr>
      </w:pPr>
      <w:r w:rsidRPr="00707D70">
        <w:rPr>
          <w:rFonts w:ascii="Arial" w:hAnsi="Arial" w:cs="Arial"/>
          <w:sz w:val="28"/>
          <w:szCs w:val="28"/>
        </w:rPr>
        <w:t xml:space="preserve">О насущной российской теме говорит в своей работе 30-летняя художница из Москвы Екатерина Муромцева. Тема ее работы «Пикет», </w:t>
      </w:r>
      <w:r w:rsidRPr="00995450">
        <w:rPr>
          <w:rFonts w:ascii="Arial" w:hAnsi="Arial" w:cs="Arial"/>
          <w:spacing w:val="-8"/>
          <w:sz w:val="28"/>
          <w:szCs w:val="28"/>
        </w:rPr>
        <w:t>состоящей из акварельных картин — политические протесты прошлых лет.</w:t>
      </w:r>
    </w:p>
    <w:p w14:paraId="0061E787"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На ее работах активисты, изображенные в натуральный человеческий рост, бесстрашно и спокойно высказывают свое мнение, как и сама художница.</w:t>
      </w:r>
    </w:p>
    <w:p w14:paraId="46FBE6DB"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lastRenderedPageBreak/>
        <w:t xml:space="preserve">Саня </w:t>
      </w:r>
      <w:proofErr w:type="spellStart"/>
      <w:r w:rsidRPr="00707D70">
        <w:rPr>
          <w:rFonts w:ascii="Arial" w:hAnsi="Arial" w:cs="Arial"/>
          <w:sz w:val="28"/>
          <w:szCs w:val="28"/>
        </w:rPr>
        <w:t>Ивекович</w:t>
      </w:r>
      <w:proofErr w:type="spellEnd"/>
      <w:r w:rsidRPr="00707D70">
        <w:rPr>
          <w:rFonts w:ascii="Arial" w:hAnsi="Arial" w:cs="Arial"/>
          <w:sz w:val="28"/>
          <w:szCs w:val="28"/>
        </w:rPr>
        <w:t xml:space="preserve"> из Хорватии в своей серии фотографий </w:t>
      </w:r>
      <w:proofErr w:type="spellStart"/>
      <w:r w:rsidRPr="00707D70">
        <w:rPr>
          <w:rFonts w:ascii="Arial" w:hAnsi="Arial" w:cs="Arial"/>
          <w:sz w:val="28"/>
          <w:szCs w:val="28"/>
        </w:rPr>
        <w:t>Women's</w:t>
      </w:r>
      <w:proofErr w:type="spellEnd"/>
      <w:r w:rsidRPr="00707D70">
        <w:rPr>
          <w:rFonts w:ascii="Arial" w:hAnsi="Arial" w:cs="Arial"/>
          <w:sz w:val="28"/>
          <w:szCs w:val="28"/>
        </w:rPr>
        <w:t xml:space="preserve"> </w:t>
      </w:r>
      <w:proofErr w:type="spellStart"/>
      <w:r w:rsidRPr="00707D70">
        <w:rPr>
          <w:rFonts w:ascii="Arial" w:hAnsi="Arial" w:cs="Arial"/>
          <w:sz w:val="28"/>
          <w:szCs w:val="28"/>
        </w:rPr>
        <w:t>House</w:t>
      </w:r>
      <w:proofErr w:type="spellEnd"/>
      <w:r w:rsidRPr="00707D70">
        <w:rPr>
          <w:rFonts w:ascii="Arial" w:hAnsi="Arial" w:cs="Arial"/>
          <w:sz w:val="28"/>
          <w:szCs w:val="28"/>
        </w:rPr>
        <w:t xml:space="preserve"> (</w:t>
      </w:r>
      <w:proofErr w:type="spellStart"/>
      <w:r w:rsidRPr="00707D70">
        <w:rPr>
          <w:rFonts w:ascii="Arial" w:hAnsi="Arial" w:cs="Arial"/>
          <w:sz w:val="28"/>
          <w:szCs w:val="28"/>
        </w:rPr>
        <w:t>Sunglasses</w:t>
      </w:r>
      <w:proofErr w:type="spellEnd"/>
      <w:r w:rsidRPr="00707D70">
        <w:rPr>
          <w:rFonts w:ascii="Arial" w:hAnsi="Arial" w:cs="Arial"/>
          <w:sz w:val="28"/>
          <w:szCs w:val="28"/>
        </w:rPr>
        <w:t>) рассматривает вопрос исключения женщин из истории и общества.</w:t>
      </w:r>
    </w:p>
    <w:p w14:paraId="48D43DF8"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Женщины из разных стран в солнцезащитных очках напоминают модели из модных журналов. В реальности они сбежали от семейного насилия в приюты и скрывают свои воспоминания за огромными очками.</w:t>
      </w:r>
    </w:p>
    <w:p w14:paraId="115A363A"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 xml:space="preserve">Организаторы проекта — немецкий фонд </w:t>
      </w:r>
      <w:proofErr w:type="spellStart"/>
      <w:r w:rsidRPr="00707D70">
        <w:rPr>
          <w:rFonts w:ascii="Arial" w:hAnsi="Arial" w:cs="Arial"/>
          <w:sz w:val="28"/>
          <w:szCs w:val="28"/>
        </w:rPr>
        <w:t>Stiftung</w:t>
      </w:r>
      <w:proofErr w:type="spellEnd"/>
      <w:r w:rsidRPr="00707D70">
        <w:rPr>
          <w:rFonts w:ascii="Arial" w:hAnsi="Arial" w:cs="Arial"/>
          <w:sz w:val="28"/>
          <w:szCs w:val="28"/>
        </w:rPr>
        <w:t xml:space="preserve"> </w:t>
      </w:r>
      <w:proofErr w:type="spellStart"/>
      <w:r w:rsidRPr="00707D70">
        <w:rPr>
          <w:rFonts w:ascii="Arial" w:hAnsi="Arial" w:cs="Arial"/>
          <w:sz w:val="28"/>
          <w:szCs w:val="28"/>
        </w:rPr>
        <w:t>für</w:t>
      </w:r>
      <w:proofErr w:type="spellEnd"/>
      <w:r w:rsidRPr="00707D70">
        <w:rPr>
          <w:rFonts w:ascii="Arial" w:hAnsi="Arial" w:cs="Arial"/>
          <w:sz w:val="28"/>
          <w:szCs w:val="28"/>
        </w:rPr>
        <w:t xml:space="preserve"> </w:t>
      </w:r>
      <w:proofErr w:type="spellStart"/>
      <w:r w:rsidRPr="00707D70">
        <w:rPr>
          <w:rFonts w:ascii="Arial" w:hAnsi="Arial" w:cs="Arial"/>
          <w:sz w:val="28"/>
          <w:szCs w:val="28"/>
        </w:rPr>
        <w:t>Kunst</w:t>
      </w:r>
      <w:proofErr w:type="spellEnd"/>
      <w:r w:rsidRPr="00707D70">
        <w:rPr>
          <w:rFonts w:ascii="Arial" w:hAnsi="Arial" w:cs="Arial"/>
          <w:sz w:val="28"/>
          <w:szCs w:val="28"/>
        </w:rPr>
        <w:t xml:space="preserve"> </w:t>
      </w:r>
      <w:proofErr w:type="spellStart"/>
      <w:r w:rsidRPr="00707D70">
        <w:rPr>
          <w:rFonts w:ascii="Arial" w:hAnsi="Arial" w:cs="Arial"/>
          <w:sz w:val="28"/>
          <w:szCs w:val="28"/>
        </w:rPr>
        <w:t>und</w:t>
      </w:r>
      <w:proofErr w:type="spellEnd"/>
      <w:r w:rsidRPr="00707D70">
        <w:rPr>
          <w:rFonts w:ascii="Arial" w:hAnsi="Arial" w:cs="Arial"/>
          <w:sz w:val="28"/>
          <w:szCs w:val="28"/>
        </w:rPr>
        <w:t xml:space="preserve"> </w:t>
      </w:r>
      <w:proofErr w:type="spellStart"/>
      <w:r w:rsidRPr="00707D70">
        <w:rPr>
          <w:rFonts w:ascii="Arial" w:hAnsi="Arial" w:cs="Arial"/>
          <w:sz w:val="28"/>
          <w:szCs w:val="28"/>
        </w:rPr>
        <w:t>Kultur</w:t>
      </w:r>
      <w:proofErr w:type="spellEnd"/>
      <w:r w:rsidRPr="00707D70">
        <w:rPr>
          <w:rFonts w:ascii="Arial" w:hAnsi="Arial" w:cs="Arial"/>
          <w:sz w:val="28"/>
          <w:szCs w:val="28"/>
        </w:rPr>
        <w:t xml:space="preserve"> и Третьяковская галерея.</w:t>
      </w:r>
    </w:p>
    <w:p w14:paraId="71309EFB"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Немецкие СМИ были поражены, узнав, что для проведения одного из этапов выставки о демократии выбрали Москву.</w:t>
      </w:r>
    </w:p>
    <w:p w14:paraId="715006AE" w14:textId="300A5E51"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 xml:space="preserve">Руководитель фонда Вальтер </w:t>
      </w:r>
      <w:proofErr w:type="spellStart"/>
      <w:r w:rsidRPr="00707D70">
        <w:rPr>
          <w:rFonts w:ascii="Arial" w:hAnsi="Arial" w:cs="Arial"/>
          <w:sz w:val="28"/>
          <w:szCs w:val="28"/>
        </w:rPr>
        <w:t>Смерлинг</w:t>
      </w:r>
      <w:proofErr w:type="spellEnd"/>
      <w:r w:rsidRPr="00707D70">
        <w:rPr>
          <w:rFonts w:ascii="Arial" w:hAnsi="Arial" w:cs="Arial"/>
          <w:sz w:val="28"/>
          <w:szCs w:val="28"/>
        </w:rPr>
        <w:t xml:space="preserve"> говорил, что хочет продвигать культурный диалог — особенно во время нынешних политических разногласий.</w:t>
      </w:r>
    </w:p>
    <w:p w14:paraId="4A215FBD" w14:textId="609979B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 xml:space="preserve">Московский куратор выставки Фаина </w:t>
      </w:r>
      <w:proofErr w:type="spellStart"/>
      <w:r w:rsidRPr="00707D70">
        <w:rPr>
          <w:rFonts w:ascii="Arial" w:hAnsi="Arial" w:cs="Arial"/>
          <w:sz w:val="28"/>
          <w:szCs w:val="28"/>
        </w:rPr>
        <w:t>Балаховская</w:t>
      </w:r>
      <w:proofErr w:type="spellEnd"/>
      <w:r w:rsidRPr="00707D70">
        <w:rPr>
          <w:rFonts w:ascii="Arial" w:hAnsi="Arial" w:cs="Arial"/>
          <w:sz w:val="28"/>
          <w:szCs w:val="28"/>
        </w:rPr>
        <w:t xml:space="preserve"> надеется, что искусство создает, по крайней мере, иллюзию какого-то взаимопонимания.</w:t>
      </w:r>
      <w:r w:rsidR="00995450">
        <w:rPr>
          <w:rFonts w:ascii="Arial" w:hAnsi="Arial" w:cs="Arial"/>
          <w:sz w:val="28"/>
          <w:szCs w:val="28"/>
        </w:rPr>
        <w:t xml:space="preserve"> </w:t>
      </w:r>
      <w:r w:rsidRPr="00707D70">
        <w:rPr>
          <w:rFonts w:ascii="Arial" w:hAnsi="Arial" w:cs="Arial"/>
          <w:sz w:val="28"/>
          <w:szCs w:val="28"/>
        </w:rPr>
        <w:t>«Мы проводим мосты в прошлое, будущее, в разные места. Факторов, объединяющих людей, в любом случае гораздо больше, нежели разделяющих — на самых разных уровнях».</w:t>
      </w:r>
    </w:p>
    <w:p w14:paraId="7D62B737"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 xml:space="preserve">В день открытия выставку приняли очень хорошо. Московские художественные продюсеры Виктория Кондрашова и Ольга </w:t>
      </w:r>
      <w:proofErr w:type="spellStart"/>
      <w:r w:rsidRPr="00707D70">
        <w:rPr>
          <w:rFonts w:ascii="Arial" w:hAnsi="Arial" w:cs="Arial"/>
          <w:sz w:val="28"/>
          <w:szCs w:val="28"/>
        </w:rPr>
        <w:t>Волжина</w:t>
      </w:r>
      <w:proofErr w:type="spellEnd"/>
      <w:r w:rsidRPr="00707D70">
        <w:rPr>
          <w:rFonts w:ascii="Arial" w:hAnsi="Arial" w:cs="Arial"/>
          <w:sz w:val="28"/>
          <w:szCs w:val="28"/>
        </w:rPr>
        <w:t xml:space="preserve"> были под большим впечатлением.</w:t>
      </w:r>
    </w:p>
    <w:p w14:paraId="4F1BA5DA"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«Выставка необычным образом передает нынешнюю социально-экономическую и геополитическую ситуацию в Европе», — сказала Кондрашова.</w:t>
      </w:r>
    </w:p>
    <w:p w14:paraId="72B6732F" w14:textId="77777777" w:rsidR="00C1123E" w:rsidRPr="00707D70" w:rsidRDefault="00C1123E" w:rsidP="00707D70">
      <w:pPr>
        <w:spacing w:line="341" w:lineRule="auto"/>
        <w:ind w:firstLine="709"/>
        <w:jc w:val="both"/>
        <w:textAlignment w:val="baseline"/>
        <w:rPr>
          <w:rFonts w:ascii="Arial" w:hAnsi="Arial" w:cs="Arial"/>
          <w:sz w:val="28"/>
          <w:szCs w:val="28"/>
        </w:rPr>
      </w:pPr>
      <w:r w:rsidRPr="00707D70">
        <w:rPr>
          <w:rFonts w:ascii="Arial" w:hAnsi="Arial" w:cs="Arial"/>
          <w:sz w:val="28"/>
          <w:szCs w:val="28"/>
        </w:rPr>
        <w:t xml:space="preserve">«Представлено много феминистских тем, которые деликатно рассматриваются почти во всех областях: в образовании, демократии и равноправии. Эти темы важны для всего мира, не только для Европы», — добавила </w:t>
      </w:r>
      <w:proofErr w:type="spellStart"/>
      <w:r w:rsidRPr="00707D70">
        <w:rPr>
          <w:rFonts w:ascii="Arial" w:hAnsi="Arial" w:cs="Arial"/>
          <w:sz w:val="28"/>
          <w:szCs w:val="28"/>
        </w:rPr>
        <w:t>Волжина</w:t>
      </w:r>
      <w:proofErr w:type="spellEnd"/>
      <w:r w:rsidRPr="00707D70">
        <w:rPr>
          <w:rFonts w:ascii="Arial" w:hAnsi="Arial" w:cs="Arial"/>
          <w:sz w:val="28"/>
          <w:szCs w:val="28"/>
        </w:rPr>
        <w:t>.</w:t>
      </w:r>
    </w:p>
    <w:p w14:paraId="54CBFB11" w14:textId="77777777" w:rsidR="00967417" w:rsidRPr="00707D70" w:rsidRDefault="00967417" w:rsidP="00707D70">
      <w:pPr>
        <w:spacing w:line="341" w:lineRule="auto"/>
        <w:ind w:firstLine="709"/>
        <w:jc w:val="both"/>
        <w:textAlignment w:val="baseline"/>
        <w:rPr>
          <w:rFonts w:ascii="Arial" w:hAnsi="Arial" w:cs="Arial"/>
          <w:sz w:val="28"/>
          <w:szCs w:val="28"/>
        </w:rPr>
      </w:pPr>
    </w:p>
    <w:p w14:paraId="1242D469" w14:textId="28DB7558" w:rsidR="00DB2B19" w:rsidRDefault="00DB2B19" w:rsidP="00DD1895">
      <w:pPr>
        <w:spacing w:line="348" w:lineRule="auto"/>
        <w:ind w:firstLine="709"/>
        <w:jc w:val="both"/>
        <w:textAlignment w:val="baseline"/>
        <w:rPr>
          <w:rFonts w:ascii="Arial" w:eastAsia="Arial" w:hAnsi="Arial" w:cs="Arial"/>
          <w:b/>
          <w:sz w:val="28"/>
          <w:szCs w:val="28"/>
          <w:u w:val="single"/>
        </w:rPr>
      </w:pPr>
    </w:p>
    <w:p w14:paraId="0BD9078F" w14:textId="1F1ABFC4" w:rsidR="00DD1895" w:rsidRDefault="00DD1895" w:rsidP="00DD1895">
      <w:pPr>
        <w:spacing w:line="348"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СПОРТ:</w:t>
      </w:r>
    </w:p>
    <w:p w14:paraId="3BB655E3" w14:textId="2C404184" w:rsidR="001C114C" w:rsidRPr="001C114C" w:rsidRDefault="00995450" w:rsidP="001C114C">
      <w:pPr>
        <w:pStyle w:val="1"/>
        <w:spacing w:before="0" w:after="0" w:line="360" w:lineRule="auto"/>
        <w:ind w:left="431" w:hanging="431"/>
        <w:jc w:val="center"/>
        <w:textAlignment w:val="baseline"/>
        <w:rPr>
          <w:rFonts w:ascii="Arial" w:hAnsi="Arial" w:cs="Arial"/>
          <w:kern w:val="0"/>
          <w:sz w:val="28"/>
          <w:szCs w:val="28"/>
        </w:rPr>
      </w:pPr>
      <w:r>
        <w:rPr>
          <w:rFonts w:ascii="Arial" w:hAnsi="Arial" w:cs="Arial"/>
          <w:kern w:val="0"/>
          <w:sz w:val="28"/>
          <w:szCs w:val="28"/>
        </w:rPr>
        <w:t>К</w:t>
      </w:r>
      <w:r w:rsidR="001C114C" w:rsidRPr="001C114C">
        <w:rPr>
          <w:rFonts w:ascii="Arial" w:hAnsi="Arial" w:cs="Arial"/>
          <w:kern w:val="0"/>
          <w:sz w:val="28"/>
          <w:szCs w:val="28"/>
        </w:rPr>
        <w:t>онец жульничеству</w:t>
      </w:r>
    </w:p>
    <w:p w14:paraId="57A1B16C" w14:textId="708CC205" w:rsidR="001C114C" w:rsidRPr="001C114C" w:rsidRDefault="001C114C" w:rsidP="001C114C">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1C114C">
        <w:rPr>
          <w:rFonts w:ascii="Arial" w:eastAsia="Arial" w:hAnsi="Arial" w:cs="Arial"/>
          <w:i/>
          <w:iCs/>
          <w:color w:val="7F7F7F"/>
          <w:kern w:val="28"/>
          <w:sz w:val="28"/>
          <w:szCs w:val="28"/>
        </w:rPr>
        <w:t xml:space="preserve">Эстен </w:t>
      </w:r>
      <w:proofErr w:type="spellStart"/>
      <w:r w:rsidRPr="001C114C">
        <w:rPr>
          <w:rFonts w:ascii="Arial" w:eastAsia="Arial" w:hAnsi="Arial" w:cs="Arial"/>
          <w:i/>
          <w:iCs/>
          <w:color w:val="7F7F7F"/>
          <w:kern w:val="28"/>
          <w:sz w:val="28"/>
          <w:szCs w:val="28"/>
        </w:rPr>
        <w:t>Сэтер</w:t>
      </w:r>
      <w:proofErr w:type="spellEnd"/>
      <w:r w:rsidRPr="001C114C">
        <w:rPr>
          <w:rFonts w:ascii="Arial" w:eastAsia="Arial" w:hAnsi="Arial" w:cs="Arial"/>
          <w:i/>
          <w:iCs/>
          <w:color w:val="7F7F7F"/>
          <w:kern w:val="28"/>
          <w:sz w:val="28"/>
          <w:szCs w:val="28"/>
        </w:rPr>
        <w:t xml:space="preserve"> (</w:t>
      </w:r>
      <w:proofErr w:type="spellStart"/>
      <w:r w:rsidRPr="001C114C">
        <w:rPr>
          <w:rFonts w:ascii="Arial" w:eastAsia="Arial" w:hAnsi="Arial" w:cs="Arial"/>
          <w:i/>
          <w:iCs/>
          <w:color w:val="7F7F7F"/>
          <w:kern w:val="28"/>
          <w:sz w:val="28"/>
          <w:szCs w:val="28"/>
        </w:rPr>
        <w:t>Esten</w:t>
      </w:r>
      <w:proofErr w:type="spellEnd"/>
      <w:r w:rsidRPr="001C114C">
        <w:rPr>
          <w:rFonts w:ascii="Arial" w:eastAsia="Arial" w:hAnsi="Arial" w:cs="Arial"/>
          <w:i/>
          <w:iCs/>
          <w:color w:val="7F7F7F"/>
          <w:kern w:val="28"/>
          <w:sz w:val="28"/>
          <w:szCs w:val="28"/>
        </w:rPr>
        <w:t xml:space="preserve"> O. </w:t>
      </w:r>
      <w:proofErr w:type="spellStart"/>
      <w:r w:rsidRPr="001C114C">
        <w:rPr>
          <w:rFonts w:ascii="Arial" w:eastAsia="Arial" w:hAnsi="Arial" w:cs="Arial"/>
          <w:i/>
          <w:iCs/>
          <w:color w:val="7F7F7F"/>
          <w:kern w:val="28"/>
          <w:sz w:val="28"/>
          <w:szCs w:val="28"/>
        </w:rPr>
        <w:t>Sæther</w:t>
      </w:r>
      <w:proofErr w:type="spellEnd"/>
      <w:r w:rsidRPr="001C114C">
        <w:rPr>
          <w:rFonts w:ascii="Arial" w:eastAsia="Arial" w:hAnsi="Arial" w:cs="Arial"/>
          <w:i/>
          <w:iCs/>
          <w:color w:val="7F7F7F"/>
          <w:kern w:val="28"/>
          <w:sz w:val="28"/>
          <w:szCs w:val="28"/>
        </w:rPr>
        <w:t>)</w:t>
      </w:r>
      <w:r>
        <w:rPr>
          <w:rFonts w:ascii="Arial" w:eastAsia="Arial" w:hAnsi="Arial" w:cs="Arial"/>
          <w:i/>
          <w:iCs/>
          <w:color w:val="7F7F7F"/>
          <w:kern w:val="28"/>
          <w:sz w:val="28"/>
          <w:szCs w:val="28"/>
        </w:rPr>
        <w:t>,</w:t>
      </w:r>
      <w:r w:rsidRPr="001C114C">
        <w:rPr>
          <w:rFonts w:ascii="Arial" w:eastAsia="Arial" w:hAnsi="Arial" w:cs="Arial"/>
          <w:i/>
          <w:iCs/>
          <w:color w:val="7F7F7F"/>
          <w:kern w:val="28"/>
          <w:sz w:val="28"/>
          <w:szCs w:val="28"/>
        </w:rPr>
        <w:t xml:space="preserve"> </w:t>
      </w:r>
      <w:proofErr w:type="spellStart"/>
      <w:r w:rsidRPr="001C114C">
        <w:rPr>
          <w:rFonts w:ascii="Arial" w:eastAsia="Arial" w:hAnsi="Arial" w:cs="Arial"/>
          <w:i/>
          <w:iCs/>
          <w:color w:val="7F7F7F"/>
          <w:kern w:val="28"/>
          <w:sz w:val="28"/>
          <w:szCs w:val="28"/>
        </w:rPr>
        <w:t>Dagbladet</w:t>
      </w:r>
      <w:proofErr w:type="spellEnd"/>
      <w:r w:rsidRPr="001C114C">
        <w:rPr>
          <w:rFonts w:ascii="Arial" w:eastAsia="Arial" w:hAnsi="Arial" w:cs="Arial"/>
          <w:i/>
          <w:iCs/>
          <w:color w:val="7F7F7F"/>
          <w:kern w:val="28"/>
          <w:sz w:val="28"/>
          <w:szCs w:val="28"/>
        </w:rPr>
        <w:t xml:space="preserve"> (Норвегия)</w:t>
      </w:r>
    </w:p>
    <w:p w14:paraId="712069ED" w14:textId="2E7BCF77" w:rsidR="001C114C" w:rsidRPr="006502C2" w:rsidRDefault="001C114C"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Несколько зимних игр подряд были ознаменованы допингом. Большие</w:t>
      </w:r>
      <w:r>
        <w:rPr>
          <w:rFonts w:ascii="inherit" w:hAnsi="inherit"/>
          <w:color w:val="000000"/>
          <w:sz w:val="26"/>
          <w:szCs w:val="26"/>
        </w:rPr>
        <w:t xml:space="preserve"> </w:t>
      </w:r>
      <w:r w:rsidRPr="006502C2">
        <w:rPr>
          <w:rFonts w:ascii="Arial" w:hAnsi="Arial" w:cs="Arial"/>
          <w:sz w:val="28"/>
          <w:szCs w:val="28"/>
        </w:rPr>
        <w:t xml:space="preserve">разоблачения случились в Солт-Лейк-Сити в 2002 году, когда с соревнований сняли легендарного допингового мошенника Йохана </w:t>
      </w:r>
      <w:proofErr w:type="spellStart"/>
      <w:r w:rsidRPr="006502C2">
        <w:rPr>
          <w:rFonts w:ascii="Arial" w:hAnsi="Arial" w:cs="Arial"/>
          <w:sz w:val="28"/>
          <w:szCs w:val="28"/>
        </w:rPr>
        <w:t>Мюлегга</w:t>
      </w:r>
      <w:proofErr w:type="spellEnd"/>
      <w:r w:rsidRPr="006502C2">
        <w:rPr>
          <w:rFonts w:ascii="Arial" w:hAnsi="Arial" w:cs="Arial"/>
          <w:sz w:val="28"/>
          <w:szCs w:val="28"/>
        </w:rPr>
        <w:t xml:space="preserve"> и нескольких российских лыжниц.</w:t>
      </w:r>
    </w:p>
    <w:p w14:paraId="45D4C5E4" w14:textId="11560B47" w:rsidR="001C114C" w:rsidRPr="006502C2" w:rsidRDefault="001C114C"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Четыре года спустя полиция устроила рейд в отелях Турина, прежде чем новые российские лыжники после Ванкувера 2010 сами попросили свое руководство перестать подталкивать их к мошенничеству.</w:t>
      </w:r>
      <w:r w:rsidR="00995450">
        <w:rPr>
          <w:rFonts w:ascii="Arial" w:hAnsi="Arial" w:cs="Arial"/>
          <w:sz w:val="28"/>
          <w:szCs w:val="28"/>
        </w:rPr>
        <w:t xml:space="preserve"> </w:t>
      </w:r>
      <w:r w:rsidRPr="006502C2">
        <w:rPr>
          <w:rFonts w:ascii="Arial" w:hAnsi="Arial" w:cs="Arial"/>
          <w:sz w:val="28"/>
          <w:szCs w:val="28"/>
        </w:rPr>
        <w:t>Но ничего не помогло. Скандал продолжился тем, что Россия позорно пала еще ниже у себя дома в Сочи, так что в итоге последние зимние Олимпийские игры прошли без официальных участников из этой страны, которая регулярнее всех использовала в спорте допинг.</w:t>
      </w:r>
    </w:p>
    <w:p w14:paraId="0EB8A794" w14:textId="77777777" w:rsidR="001C114C" w:rsidRPr="006502C2" w:rsidRDefault="001C114C"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Этой зимой на Олимпийских играх в Пекине также не будет звучать самый красивый из всех национальных гимнов. Об этом позаботились сами российские власти — они настолько цинично совершали махинации с материалами доказательств сочинского скандала, что их снова застукали.</w:t>
      </w:r>
    </w:p>
    <w:p w14:paraId="5D0193E2" w14:textId="77777777" w:rsidR="001C114C" w:rsidRPr="006502C2" w:rsidRDefault="001C114C"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Еще более неловко повести себя на спортивной арене просто уже не получится. Вот почему россиян снова будут называть «нейтральными атлетами», когда через без малого два месяца начнутся олимпийские зимние игры.</w:t>
      </w:r>
    </w:p>
    <w:p w14:paraId="2AD2A335" w14:textId="3FDBF5BE" w:rsidR="001C114C" w:rsidRPr="006502C2" w:rsidRDefault="001C114C" w:rsidP="006502C2">
      <w:pPr>
        <w:spacing w:line="341" w:lineRule="auto"/>
        <w:ind w:firstLine="709"/>
        <w:jc w:val="both"/>
        <w:textAlignment w:val="baseline"/>
        <w:rPr>
          <w:rFonts w:ascii="Arial" w:hAnsi="Arial" w:cs="Arial"/>
          <w:sz w:val="28"/>
          <w:szCs w:val="28"/>
        </w:rPr>
      </w:pPr>
      <w:r w:rsidRPr="006502C2">
        <w:rPr>
          <w:rFonts w:ascii="Arial" w:hAnsi="Arial" w:cs="Arial"/>
          <w:sz w:val="28"/>
          <w:szCs w:val="28"/>
        </w:rPr>
        <w:t>Но сейчас все выглядит так, словно с наихудшим жульничеством на лыжне все же покончено.</w:t>
      </w:r>
      <w:r w:rsidR="00995450">
        <w:rPr>
          <w:rFonts w:ascii="Arial" w:hAnsi="Arial" w:cs="Arial"/>
          <w:sz w:val="28"/>
          <w:szCs w:val="28"/>
        </w:rPr>
        <w:t xml:space="preserve"> </w:t>
      </w:r>
      <w:r w:rsidRPr="006502C2">
        <w:rPr>
          <w:rFonts w:ascii="Arial" w:hAnsi="Arial" w:cs="Arial"/>
          <w:sz w:val="28"/>
          <w:szCs w:val="28"/>
        </w:rPr>
        <w:t>Результаты субботнего чемпионата мира в </w:t>
      </w:r>
      <w:proofErr w:type="spellStart"/>
      <w:r w:rsidRPr="006502C2">
        <w:rPr>
          <w:rFonts w:ascii="Arial" w:hAnsi="Arial" w:cs="Arial"/>
          <w:sz w:val="28"/>
          <w:szCs w:val="28"/>
        </w:rPr>
        <w:t>Лиллехаммере</w:t>
      </w:r>
      <w:proofErr w:type="spellEnd"/>
      <w:r w:rsidRPr="006502C2">
        <w:rPr>
          <w:rFonts w:ascii="Arial" w:hAnsi="Arial" w:cs="Arial"/>
          <w:sz w:val="28"/>
          <w:szCs w:val="28"/>
        </w:rPr>
        <w:t> —интересное свидетельство этого. И не только из-за общего количества спортсменов разных национальностей на пьедестале почета, куда попали и шведские, и норвежские, и </w:t>
      </w:r>
      <w:proofErr w:type="gramStart"/>
      <w:r w:rsidRPr="006502C2">
        <w:rPr>
          <w:rFonts w:ascii="Arial" w:hAnsi="Arial" w:cs="Arial"/>
          <w:sz w:val="28"/>
          <w:szCs w:val="28"/>
        </w:rPr>
        <w:t>американские спортсмены</w:t>
      </w:r>
      <w:proofErr w:type="gramEnd"/>
      <w:r w:rsidRPr="006502C2">
        <w:rPr>
          <w:rFonts w:ascii="Arial" w:hAnsi="Arial" w:cs="Arial"/>
          <w:sz w:val="28"/>
          <w:szCs w:val="28"/>
        </w:rPr>
        <w:t xml:space="preserve"> </w:t>
      </w:r>
      <w:r w:rsidR="00995450">
        <w:rPr>
          <w:rFonts w:ascii="Arial" w:hAnsi="Arial" w:cs="Arial"/>
          <w:sz w:val="28"/>
          <w:szCs w:val="28"/>
        </w:rPr>
        <w:t xml:space="preserve">и </w:t>
      </w:r>
      <w:r w:rsidRPr="006502C2">
        <w:rPr>
          <w:rFonts w:ascii="Arial" w:hAnsi="Arial" w:cs="Arial"/>
          <w:sz w:val="28"/>
          <w:szCs w:val="28"/>
        </w:rPr>
        <w:t>спортсменки. Но и из-за того, как развивались гонки в процессе.</w:t>
      </w:r>
    </w:p>
    <w:p w14:paraId="41601F1B" w14:textId="1BAC9006" w:rsidR="001C114C" w:rsidRPr="006502C2" w:rsidRDefault="001C114C" w:rsidP="00995450">
      <w:pPr>
        <w:spacing w:line="331" w:lineRule="auto"/>
        <w:ind w:firstLine="709"/>
        <w:jc w:val="both"/>
        <w:textAlignment w:val="baseline"/>
        <w:rPr>
          <w:rFonts w:ascii="Arial" w:hAnsi="Arial" w:cs="Arial"/>
          <w:sz w:val="28"/>
          <w:szCs w:val="28"/>
        </w:rPr>
      </w:pPr>
      <w:r w:rsidRPr="006502C2">
        <w:rPr>
          <w:rFonts w:ascii="Arial" w:hAnsi="Arial" w:cs="Arial"/>
          <w:sz w:val="28"/>
          <w:szCs w:val="28"/>
        </w:rPr>
        <w:lastRenderedPageBreak/>
        <w:t xml:space="preserve">Возьмем, например, Татьяну Сорину, 27-летнюю лыжницу, специализирующуюся на спринте, которая в прошлом году внезапно смогла вплотную преследовать Терезу </w:t>
      </w:r>
      <w:proofErr w:type="spellStart"/>
      <w:r w:rsidRPr="006502C2">
        <w:rPr>
          <w:rFonts w:ascii="Arial" w:hAnsi="Arial" w:cs="Arial"/>
          <w:sz w:val="28"/>
          <w:szCs w:val="28"/>
        </w:rPr>
        <w:t>Йохауг</w:t>
      </w:r>
      <w:proofErr w:type="spellEnd"/>
      <w:r w:rsidRPr="006502C2">
        <w:rPr>
          <w:rFonts w:ascii="Arial" w:hAnsi="Arial" w:cs="Arial"/>
          <w:sz w:val="28"/>
          <w:szCs w:val="28"/>
        </w:rPr>
        <w:t xml:space="preserve"> на открытии чемпионата мира, после того как в рывке обошла шведский звездный дуэт Фриду </w:t>
      </w:r>
      <w:proofErr w:type="spellStart"/>
      <w:r w:rsidRPr="006502C2">
        <w:rPr>
          <w:rFonts w:ascii="Arial" w:hAnsi="Arial" w:cs="Arial"/>
          <w:sz w:val="28"/>
          <w:szCs w:val="28"/>
        </w:rPr>
        <w:t>Карлссон</w:t>
      </w:r>
      <w:proofErr w:type="spellEnd"/>
      <w:r w:rsidRPr="006502C2">
        <w:rPr>
          <w:rFonts w:ascii="Arial" w:hAnsi="Arial" w:cs="Arial"/>
          <w:sz w:val="28"/>
          <w:szCs w:val="28"/>
        </w:rPr>
        <w:t xml:space="preserve"> и </w:t>
      </w:r>
      <w:proofErr w:type="spellStart"/>
      <w:r w:rsidRPr="006502C2">
        <w:rPr>
          <w:rFonts w:ascii="Arial" w:hAnsi="Arial" w:cs="Arial"/>
          <w:sz w:val="28"/>
          <w:szCs w:val="28"/>
        </w:rPr>
        <w:t>Эббу</w:t>
      </w:r>
      <w:proofErr w:type="spellEnd"/>
      <w:r w:rsidRPr="006502C2">
        <w:rPr>
          <w:rFonts w:ascii="Arial" w:hAnsi="Arial" w:cs="Arial"/>
          <w:sz w:val="28"/>
          <w:szCs w:val="28"/>
        </w:rPr>
        <w:t xml:space="preserve"> </w:t>
      </w:r>
      <w:proofErr w:type="spellStart"/>
      <w:r w:rsidRPr="006502C2">
        <w:rPr>
          <w:rFonts w:ascii="Arial" w:hAnsi="Arial" w:cs="Arial"/>
          <w:sz w:val="28"/>
          <w:szCs w:val="28"/>
        </w:rPr>
        <w:t>Андерссон</w:t>
      </w:r>
      <w:proofErr w:type="spellEnd"/>
      <w:r w:rsidRPr="006502C2">
        <w:rPr>
          <w:rFonts w:ascii="Arial" w:hAnsi="Arial" w:cs="Arial"/>
          <w:sz w:val="28"/>
          <w:szCs w:val="28"/>
        </w:rPr>
        <w:t xml:space="preserve"> на той же дистанции во время мини-тура в Руке.</w:t>
      </w:r>
      <w:r w:rsidR="00995450">
        <w:rPr>
          <w:rFonts w:ascii="Arial" w:hAnsi="Arial" w:cs="Arial"/>
          <w:sz w:val="28"/>
          <w:szCs w:val="28"/>
        </w:rPr>
        <w:t xml:space="preserve"> </w:t>
      </w:r>
      <w:r w:rsidRPr="006502C2">
        <w:rPr>
          <w:rFonts w:ascii="Arial" w:hAnsi="Arial" w:cs="Arial"/>
          <w:sz w:val="28"/>
          <w:szCs w:val="28"/>
        </w:rPr>
        <w:t>Это стало тогда настоящей сенсацией, которая справедливо снова поставила вопрос: почему россияне не могут лучше защищать своих звезд — то есть, почему они не организуют открытый и надежный допинг-контроль, который положил бы конец лишним домыслам по поводу того, а как это спортсмен может так стремительно стать настолько хорош.</w:t>
      </w:r>
    </w:p>
    <w:p w14:paraId="267BBAC5" w14:textId="355B8D94" w:rsidR="001C114C" w:rsidRPr="006502C2" w:rsidRDefault="001C114C" w:rsidP="00995450">
      <w:pPr>
        <w:spacing w:line="331" w:lineRule="auto"/>
        <w:ind w:firstLine="709"/>
        <w:jc w:val="both"/>
        <w:textAlignment w:val="baseline"/>
        <w:rPr>
          <w:rFonts w:ascii="Arial" w:hAnsi="Arial" w:cs="Arial"/>
          <w:sz w:val="28"/>
          <w:szCs w:val="28"/>
        </w:rPr>
      </w:pPr>
      <w:r w:rsidRPr="006502C2">
        <w:rPr>
          <w:rFonts w:ascii="Arial" w:hAnsi="Arial" w:cs="Arial"/>
          <w:sz w:val="28"/>
          <w:szCs w:val="28"/>
        </w:rPr>
        <w:t>Вчера в </w:t>
      </w:r>
      <w:proofErr w:type="spellStart"/>
      <w:r w:rsidRPr="006502C2">
        <w:rPr>
          <w:rFonts w:ascii="Arial" w:hAnsi="Arial" w:cs="Arial"/>
          <w:sz w:val="28"/>
          <w:szCs w:val="28"/>
        </w:rPr>
        <w:t>Лиллехаммере</w:t>
      </w:r>
      <w:proofErr w:type="spellEnd"/>
      <w:r w:rsidRPr="006502C2">
        <w:rPr>
          <w:rFonts w:ascii="Arial" w:hAnsi="Arial" w:cs="Arial"/>
          <w:sz w:val="28"/>
          <w:szCs w:val="28"/>
        </w:rPr>
        <w:t xml:space="preserve"> хорошим знаком стало и то, как вела себя в течение гонки Сорина.</w:t>
      </w:r>
      <w:r w:rsidR="00995450">
        <w:rPr>
          <w:rFonts w:ascii="Arial" w:hAnsi="Arial" w:cs="Arial"/>
          <w:sz w:val="28"/>
          <w:szCs w:val="28"/>
        </w:rPr>
        <w:t xml:space="preserve"> </w:t>
      </w:r>
      <w:r w:rsidRPr="006502C2">
        <w:rPr>
          <w:rFonts w:ascii="Arial" w:hAnsi="Arial" w:cs="Arial"/>
          <w:sz w:val="28"/>
          <w:szCs w:val="28"/>
        </w:rPr>
        <w:t xml:space="preserve">Долгое время она с самого начала наступала на пятки Терезе </w:t>
      </w:r>
      <w:proofErr w:type="spellStart"/>
      <w:r w:rsidRPr="006502C2">
        <w:rPr>
          <w:rFonts w:ascii="Arial" w:hAnsi="Arial" w:cs="Arial"/>
          <w:sz w:val="28"/>
          <w:szCs w:val="28"/>
        </w:rPr>
        <w:t>Йохауг</w:t>
      </w:r>
      <w:proofErr w:type="spellEnd"/>
      <w:r w:rsidRPr="006502C2">
        <w:rPr>
          <w:rFonts w:ascii="Arial" w:hAnsi="Arial" w:cs="Arial"/>
          <w:sz w:val="28"/>
          <w:szCs w:val="28"/>
        </w:rPr>
        <w:t>. Это само по себе достаточно раздражало Терезу, которая из-за стресса никак не могла оторваться. Но случившееся потом с Татьяной Сориной оказалось гораздо важнее того, что она своей безрассудной манерой досаждала нашей спортсменке.</w:t>
      </w:r>
      <w:r w:rsidR="00995450">
        <w:rPr>
          <w:rFonts w:ascii="Arial" w:hAnsi="Arial" w:cs="Arial"/>
          <w:sz w:val="28"/>
          <w:szCs w:val="28"/>
        </w:rPr>
        <w:t xml:space="preserve"> </w:t>
      </w:r>
      <w:r w:rsidRPr="006502C2">
        <w:rPr>
          <w:rFonts w:ascii="Arial" w:hAnsi="Arial" w:cs="Arial"/>
          <w:sz w:val="28"/>
          <w:szCs w:val="28"/>
        </w:rPr>
        <w:t>Дело в том, что российская девушка израсходовала на этот высокий темп почти все свои силы.</w:t>
      </w:r>
    </w:p>
    <w:p w14:paraId="161DF678" w14:textId="58415339" w:rsidR="001C114C" w:rsidRPr="006502C2" w:rsidRDefault="001C114C" w:rsidP="00995450">
      <w:pPr>
        <w:spacing w:line="331" w:lineRule="auto"/>
        <w:ind w:firstLine="709"/>
        <w:jc w:val="both"/>
        <w:textAlignment w:val="baseline"/>
        <w:rPr>
          <w:rFonts w:ascii="Arial" w:hAnsi="Arial" w:cs="Arial"/>
          <w:sz w:val="28"/>
          <w:szCs w:val="28"/>
        </w:rPr>
      </w:pPr>
      <w:r w:rsidRPr="006502C2">
        <w:rPr>
          <w:rFonts w:ascii="Arial" w:hAnsi="Arial" w:cs="Arial"/>
          <w:sz w:val="28"/>
          <w:szCs w:val="28"/>
        </w:rPr>
        <w:t xml:space="preserve">В одиночестве, без помощи, на последнем из трех кругов у Татьяны при таком раскладе не было никаких шансов. Она потеряла почти полминуты, и в борьбе за места на подиуме в итоге не бросила вызов ни Фриде </w:t>
      </w:r>
      <w:proofErr w:type="spellStart"/>
      <w:r w:rsidRPr="006502C2">
        <w:rPr>
          <w:rFonts w:ascii="Arial" w:hAnsi="Arial" w:cs="Arial"/>
          <w:sz w:val="28"/>
          <w:szCs w:val="28"/>
        </w:rPr>
        <w:t>Карлссон</w:t>
      </w:r>
      <w:proofErr w:type="spellEnd"/>
      <w:r w:rsidRPr="006502C2">
        <w:rPr>
          <w:rFonts w:ascii="Arial" w:hAnsi="Arial" w:cs="Arial"/>
          <w:sz w:val="28"/>
          <w:szCs w:val="28"/>
        </w:rPr>
        <w:t xml:space="preserve">, ни Терезе </w:t>
      </w:r>
      <w:proofErr w:type="spellStart"/>
      <w:r w:rsidRPr="006502C2">
        <w:rPr>
          <w:rFonts w:ascii="Arial" w:hAnsi="Arial" w:cs="Arial"/>
          <w:sz w:val="28"/>
          <w:szCs w:val="28"/>
        </w:rPr>
        <w:t>Йохауг</w:t>
      </w:r>
      <w:proofErr w:type="spellEnd"/>
      <w:r w:rsidRPr="006502C2">
        <w:rPr>
          <w:rFonts w:ascii="Arial" w:hAnsi="Arial" w:cs="Arial"/>
          <w:sz w:val="28"/>
          <w:szCs w:val="28"/>
        </w:rPr>
        <w:t>, ни американке Рози Бреннан.</w:t>
      </w:r>
      <w:r w:rsidR="00995450">
        <w:rPr>
          <w:rFonts w:ascii="Arial" w:hAnsi="Arial" w:cs="Arial"/>
          <w:sz w:val="28"/>
          <w:szCs w:val="28"/>
        </w:rPr>
        <w:t xml:space="preserve"> </w:t>
      </w:r>
      <w:r w:rsidRPr="006502C2">
        <w:rPr>
          <w:rFonts w:ascii="Arial" w:hAnsi="Arial" w:cs="Arial"/>
          <w:sz w:val="28"/>
          <w:szCs w:val="28"/>
        </w:rPr>
        <w:t>И на этот раз в новой российской звезде не было ничего загадочного. Обычная лыжница, которая выдохлась.</w:t>
      </w:r>
    </w:p>
    <w:p w14:paraId="1685165D" w14:textId="77777777" w:rsidR="001C114C" w:rsidRPr="006502C2" w:rsidRDefault="001C114C" w:rsidP="00995450">
      <w:pPr>
        <w:spacing w:line="331" w:lineRule="auto"/>
        <w:ind w:firstLine="709"/>
        <w:jc w:val="both"/>
        <w:textAlignment w:val="baseline"/>
        <w:rPr>
          <w:rFonts w:ascii="Arial" w:hAnsi="Arial" w:cs="Arial"/>
          <w:sz w:val="28"/>
          <w:szCs w:val="28"/>
        </w:rPr>
      </w:pPr>
      <w:r w:rsidRPr="006502C2">
        <w:rPr>
          <w:rFonts w:ascii="Arial" w:hAnsi="Arial" w:cs="Arial"/>
          <w:sz w:val="28"/>
          <w:szCs w:val="28"/>
        </w:rPr>
        <w:t>И не обязательно окажется неестественным, если российские дамы покажут себя сильнее во время Олимпийских игр, угрожая шведским, норвежским и американским звездам. Россияне тренируются в экстремальных объемах, и у них очень много хороших, техничных лыжников.</w:t>
      </w:r>
    </w:p>
    <w:p w14:paraId="0AB7AD2E" w14:textId="77777777" w:rsidR="001C114C" w:rsidRPr="006502C2" w:rsidRDefault="001C114C" w:rsidP="00995450">
      <w:pPr>
        <w:spacing w:line="331" w:lineRule="auto"/>
        <w:ind w:firstLine="709"/>
        <w:jc w:val="both"/>
        <w:textAlignment w:val="baseline"/>
        <w:rPr>
          <w:rFonts w:ascii="Arial" w:hAnsi="Arial" w:cs="Arial"/>
          <w:sz w:val="28"/>
          <w:szCs w:val="28"/>
        </w:rPr>
      </w:pPr>
      <w:r w:rsidRPr="006502C2">
        <w:rPr>
          <w:rFonts w:ascii="Arial" w:hAnsi="Arial" w:cs="Arial"/>
          <w:sz w:val="28"/>
          <w:szCs w:val="28"/>
        </w:rPr>
        <w:t xml:space="preserve">Долгое время такой тренировочный режим, по всей видимости, сводил на нет шансы на успех. Работа на износ, которую бывшие </w:t>
      </w:r>
      <w:r w:rsidRPr="006502C2">
        <w:rPr>
          <w:rFonts w:ascii="Arial" w:hAnsi="Arial" w:cs="Arial"/>
          <w:sz w:val="28"/>
          <w:szCs w:val="28"/>
        </w:rPr>
        <w:lastRenderedPageBreak/>
        <w:t>российские звезды могли выносить благодаря медикаментам, стала сверхчеловеческой без обмана.</w:t>
      </w:r>
    </w:p>
    <w:p w14:paraId="437B6473" w14:textId="77777777" w:rsidR="001C114C" w:rsidRPr="006502C2" w:rsidRDefault="001C114C" w:rsidP="00995450">
      <w:pPr>
        <w:spacing w:line="331" w:lineRule="auto"/>
        <w:ind w:firstLine="709"/>
        <w:jc w:val="both"/>
        <w:textAlignment w:val="baseline"/>
        <w:rPr>
          <w:rFonts w:ascii="Arial" w:hAnsi="Arial" w:cs="Arial"/>
          <w:sz w:val="28"/>
          <w:szCs w:val="28"/>
        </w:rPr>
      </w:pPr>
      <w:r w:rsidRPr="006502C2">
        <w:rPr>
          <w:rFonts w:ascii="Arial" w:hAnsi="Arial" w:cs="Arial"/>
          <w:sz w:val="28"/>
          <w:szCs w:val="28"/>
        </w:rPr>
        <w:t>Сейчас, похоже, знания о тренировках без жульничества у них улучшились. Российское (фактически) серебро на чемпионате мира в </w:t>
      </w:r>
      <w:proofErr w:type="spellStart"/>
      <w:r w:rsidRPr="006502C2">
        <w:rPr>
          <w:rFonts w:ascii="Arial" w:hAnsi="Arial" w:cs="Arial"/>
          <w:sz w:val="28"/>
          <w:szCs w:val="28"/>
        </w:rPr>
        <w:t>Оберстдорфе</w:t>
      </w:r>
      <w:proofErr w:type="spellEnd"/>
      <w:r w:rsidRPr="006502C2">
        <w:rPr>
          <w:rFonts w:ascii="Arial" w:hAnsi="Arial" w:cs="Arial"/>
          <w:sz w:val="28"/>
          <w:szCs w:val="28"/>
        </w:rPr>
        <w:t xml:space="preserve"> за эстафету 4×5 км прошлой весной не вызывало никаких вопросов. Тогда Сорина обошла Рози Бреннан и </w:t>
      </w:r>
      <w:proofErr w:type="spellStart"/>
      <w:r w:rsidRPr="006502C2">
        <w:rPr>
          <w:rFonts w:ascii="Arial" w:hAnsi="Arial" w:cs="Arial"/>
          <w:sz w:val="28"/>
          <w:szCs w:val="28"/>
        </w:rPr>
        <w:t>Эббу</w:t>
      </w:r>
      <w:proofErr w:type="spellEnd"/>
      <w:r w:rsidRPr="006502C2">
        <w:rPr>
          <w:rFonts w:ascii="Arial" w:hAnsi="Arial" w:cs="Arial"/>
          <w:sz w:val="28"/>
          <w:szCs w:val="28"/>
        </w:rPr>
        <w:t xml:space="preserve"> </w:t>
      </w:r>
      <w:proofErr w:type="spellStart"/>
      <w:r w:rsidRPr="006502C2">
        <w:rPr>
          <w:rFonts w:ascii="Arial" w:hAnsi="Arial" w:cs="Arial"/>
          <w:sz w:val="28"/>
          <w:szCs w:val="28"/>
        </w:rPr>
        <w:t>Андерссон</w:t>
      </w:r>
      <w:proofErr w:type="spellEnd"/>
      <w:r w:rsidRPr="006502C2">
        <w:rPr>
          <w:rFonts w:ascii="Arial" w:hAnsi="Arial" w:cs="Arial"/>
          <w:sz w:val="28"/>
          <w:szCs w:val="28"/>
        </w:rPr>
        <w:t xml:space="preserve"> свободным стилем, но была явно слабее </w:t>
      </w:r>
      <w:proofErr w:type="spellStart"/>
      <w:r w:rsidRPr="006502C2">
        <w:rPr>
          <w:rFonts w:ascii="Arial" w:hAnsi="Arial" w:cs="Arial"/>
          <w:sz w:val="28"/>
          <w:szCs w:val="28"/>
        </w:rPr>
        <w:t>Йохауг</w:t>
      </w:r>
      <w:proofErr w:type="spellEnd"/>
      <w:r w:rsidRPr="006502C2">
        <w:rPr>
          <w:rFonts w:ascii="Arial" w:hAnsi="Arial" w:cs="Arial"/>
          <w:sz w:val="28"/>
          <w:szCs w:val="28"/>
        </w:rPr>
        <w:t>.</w:t>
      </w:r>
    </w:p>
    <w:p w14:paraId="6FC96618" w14:textId="77777777" w:rsidR="001C114C" w:rsidRPr="006502C2" w:rsidRDefault="001C114C" w:rsidP="00995450">
      <w:pPr>
        <w:spacing w:line="331" w:lineRule="auto"/>
        <w:ind w:firstLine="709"/>
        <w:jc w:val="both"/>
        <w:textAlignment w:val="baseline"/>
        <w:rPr>
          <w:rFonts w:ascii="Arial" w:hAnsi="Arial" w:cs="Arial"/>
          <w:sz w:val="28"/>
          <w:szCs w:val="28"/>
        </w:rPr>
      </w:pPr>
      <w:r w:rsidRPr="006502C2">
        <w:rPr>
          <w:rFonts w:ascii="Arial" w:hAnsi="Arial" w:cs="Arial"/>
          <w:sz w:val="28"/>
          <w:szCs w:val="28"/>
        </w:rPr>
        <w:t>И если россияне хорошо выступят на сегодняшней эстафете в </w:t>
      </w:r>
      <w:proofErr w:type="spellStart"/>
      <w:r w:rsidRPr="006502C2">
        <w:rPr>
          <w:rFonts w:ascii="Arial" w:hAnsi="Arial" w:cs="Arial"/>
          <w:sz w:val="28"/>
          <w:szCs w:val="28"/>
        </w:rPr>
        <w:t>Лиллехаммере</w:t>
      </w:r>
      <w:proofErr w:type="spellEnd"/>
      <w:r w:rsidRPr="006502C2">
        <w:rPr>
          <w:rFonts w:ascii="Arial" w:hAnsi="Arial" w:cs="Arial"/>
          <w:sz w:val="28"/>
          <w:szCs w:val="28"/>
        </w:rPr>
        <w:t>, в этом тоже не будет ничего загадочного, потому что они действительно стали очень неплохи.</w:t>
      </w:r>
    </w:p>
    <w:p w14:paraId="1C5E8A27" w14:textId="77777777" w:rsidR="001C114C" w:rsidRPr="006502C2" w:rsidRDefault="001C114C" w:rsidP="00995450">
      <w:pPr>
        <w:spacing w:line="331" w:lineRule="auto"/>
        <w:ind w:firstLine="709"/>
        <w:jc w:val="both"/>
        <w:textAlignment w:val="baseline"/>
        <w:rPr>
          <w:rFonts w:ascii="Arial" w:hAnsi="Arial" w:cs="Arial"/>
          <w:sz w:val="28"/>
          <w:szCs w:val="28"/>
        </w:rPr>
      </w:pPr>
      <w:r w:rsidRPr="006502C2">
        <w:rPr>
          <w:rFonts w:ascii="Arial" w:hAnsi="Arial" w:cs="Arial"/>
          <w:sz w:val="28"/>
          <w:szCs w:val="28"/>
        </w:rPr>
        <w:t xml:space="preserve">Вчерашняя гонка на дистанции 15 километров свободным стилем также развивалась обнадеживающе нормально. Российские лыжники, за исключением Александра </w:t>
      </w:r>
      <w:proofErr w:type="spellStart"/>
      <w:r w:rsidRPr="006502C2">
        <w:rPr>
          <w:rFonts w:ascii="Arial" w:hAnsi="Arial" w:cs="Arial"/>
          <w:sz w:val="28"/>
          <w:szCs w:val="28"/>
        </w:rPr>
        <w:t>Большунова</w:t>
      </w:r>
      <w:proofErr w:type="spellEnd"/>
      <w:r w:rsidRPr="006502C2">
        <w:rPr>
          <w:rFonts w:ascii="Arial" w:hAnsi="Arial" w:cs="Arial"/>
          <w:sz w:val="28"/>
          <w:szCs w:val="28"/>
        </w:rPr>
        <w:t xml:space="preserve">, доминировали на первом этапе почти километр, но у одного за другим у них возникали проблемы с крейсерской скоростью на холодном неподатливом покрытии. Сам </w:t>
      </w:r>
      <w:proofErr w:type="spellStart"/>
      <w:r w:rsidRPr="006502C2">
        <w:rPr>
          <w:rFonts w:ascii="Arial" w:hAnsi="Arial" w:cs="Arial"/>
          <w:sz w:val="28"/>
          <w:szCs w:val="28"/>
        </w:rPr>
        <w:t>Большунов</w:t>
      </w:r>
      <w:proofErr w:type="spellEnd"/>
      <w:r w:rsidRPr="006502C2">
        <w:rPr>
          <w:rFonts w:ascii="Arial" w:hAnsi="Arial" w:cs="Arial"/>
          <w:sz w:val="28"/>
          <w:szCs w:val="28"/>
        </w:rPr>
        <w:t xml:space="preserve"> лучше контролировал скорость, но и он на последнем круге с плохими лыжами почувствовал, что шансов нет.</w:t>
      </w:r>
    </w:p>
    <w:p w14:paraId="71E6AF24" w14:textId="3427549D" w:rsidR="001C114C" w:rsidRPr="006502C2" w:rsidRDefault="001C114C" w:rsidP="00995450">
      <w:pPr>
        <w:spacing w:line="331" w:lineRule="auto"/>
        <w:ind w:firstLine="709"/>
        <w:jc w:val="both"/>
        <w:textAlignment w:val="baseline"/>
        <w:rPr>
          <w:rFonts w:ascii="Arial" w:hAnsi="Arial" w:cs="Arial"/>
          <w:sz w:val="28"/>
          <w:szCs w:val="28"/>
        </w:rPr>
      </w:pPr>
      <w:r w:rsidRPr="006502C2">
        <w:rPr>
          <w:rFonts w:ascii="Arial" w:hAnsi="Arial" w:cs="Arial"/>
          <w:sz w:val="28"/>
          <w:szCs w:val="28"/>
        </w:rPr>
        <w:t xml:space="preserve">Вы можете быть уверены в результатах спортивных соревнований, когда в таких условиях борются за победу сильные спортсмены вроде </w:t>
      </w:r>
      <w:proofErr w:type="spellStart"/>
      <w:r w:rsidRPr="006502C2">
        <w:rPr>
          <w:rFonts w:ascii="Arial" w:hAnsi="Arial" w:cs="Arial"/>
          <w:sz w:val="28"/>
          <w:szCs w:val="28"/>
        </w:rPr>
        <w:t>Симена</w:t>
      </w:r>
      <w:proofErr w:type="spellEnd"/>
      <w:r w:rsidRPr="006502C2">
        <w:rPr>
          <w:rFonts w:ascii="Arial" w:hAnsi="Arial" w:cs="Arial"/>
          <w:sz w:val="28"/>
          <w:szCs w:val="28"/>
        </w:rPr>
        <w:t xml:space="preserve"> </w:t>
      </w:r>
      <w:proofErr w:type="spellStart"/>
      <w:r w:rsidRPr="006502C2">
        <w:rPr>
          <w:rFonts w:ascii="Arial" w:hAnsi="Arial" w:cs="Arial"/>
          <w:sz w:val="28"/>
          <w:szCs w:val="28"/>
        </w:rPr>
        <w:t>Хегстада</w:t>
      </w:r>
      <w:proofErr w:type="spellEnd"/>
      <w:r w:rsidRPr="006502C2">
        <w:rPr>
          <w:rFonts w:ascii="Arial" w:hAnsi="Arial" w:cs="Arial"/>
          <w:sz w:val="28"/>
          <w:szCs w:val="28"/>
        </w:rPr>
        <w:t xml:space="preserve"> Крюгера и Ханса </w:t>
      </w:r>
      <w:proofErr w:type="spellStart"/>
      <w:r w:rsidRPr="006502C2">
        <w:rPr>
          <w:rFonts w:ascii="Arial" w:hAnsi="Arial" w:cs="Arial"/>
          <w:sz w:val="28"/>
          <w:szCs w:val="28"/>
        </w:rPr>
        <w:t>Кристера</w:t>
      </w:r>
      <w:proofErr w:type="spellEnd"/>
      <w:r w:rsidRPr="006502C2">
        <w:rPr>
          <w:rFonts w:ascii="Arial" w:hAnsi="Arial" w:cs="Arial"/>
          <w:sz w:val="28"/>
          <w:szCs w:val="28"/>
        </w:rPr>
        <w:t xml:space="preserve"> </w:t>
      </w:r>
      <w:proofErr w:type="spellStart"/>
      <w:r w:rsidRPr="006502C2">
        <w:rPr>
          <w:rFonts w:ascii="Arial" w:hAnsi="Arial" w:cs="Arial"/>
          <w:sz w:val="28"/>
          <w:szCs w:val="28"/>
        </w:rPr>
        <w:t>Холунда</w:t>
      </w:r>
      <w:proofErr w:type="spellEnd"/>
      <w:r w:rsidRPr="006502C2">
        <w:rPr>
          <w:rFonts w:ascii="Arial" w:hAnsi="Arial" w:cs="Arial"/>
          <w:sz w:val="28"/>
          <w:szCs w:val="28"/>
        </w:rPr>
        <w:t xml:space="preserve">. Оба они долго и упорно тренировались на пути к успеху, равно как и неожиданно вспыхнувшая норвежская звезда Мартин </w:t>
      </w:r>
      <w:proofErr w:type="spellStart"/>
      <w:r w:rsidRPr="006502C2">
        <w:rPr>
          <w:rFonts w:ascii="Arial" w:hAnsi="Arial" w:cs="Arial"/>
          <w:sz w:val="28"/>
          <w:szCs w:val="28"/>
        </w:rPr>
        <w:t>Лёвстрём</w:t>
      </w:r>
      <w:proofErr w:type="spellEnd"/>
      <w:r w:rsidRPr="006502C2">
        <w:rPr>
          <w:rFonts w:ascii="Arial" w:hAnsi="Arial" w:cs="Arial"/>
          <w:sz w:val="28"/>
          <w:szCs w:val="28"/>
        </w:rPr>
        <w:t xml:space="preserve"> </w:t>
      </w:r>
      <w:proofErr w:type="spellStart"/>
      <w:r w:rsidRPr="006502C2">
        <w:rPr>
          <w:rFonts w:ascii="Arial" w:hAnsi="Arial" w:cs="Arial"/>
          <w:sz w:val="28"/>
          <w:szCs w:val="28"/>
        </w:rPr>
        <w:t>Нюэнгет</w:t>
      </w:r>
      <w:proofErr w:type="spellEnd"/>
      <w:r w:rsidRPr="006502C2">
        <w:rPr>
          <w:rFonts w:ascii="Arial" w:hAnsi="Arial" w:cs="Arial"/>
          <w:sz w:val="28"/>
          <w:szCs w:val="28"/>
        </w:rPr>
        <w:t>.</w:t>
      </w:r>
    </w:p>
    <w:p w14:paraId="39D9E207" w14:textId="77777777" w:rsidR="001C114C" w:rsidRPr="006502C2" w:rsidRDefault="001C114C" w:rsidP="00995450">
      <w:pPr>
        <w:spacing w:line="331" w:lineRule="auto"/>
        <w:ind w:firstLine="709"/>
        <w:jc w:val="both"/>
        <w:textAlignment w:val="baseline"/>
        <w:rPr>
          <w:rFonts w:ascii="Arial" w:hAnsi="Arial" w:cs="Arial"/>
          <w:sz w:val="28"/>
          <w:szCs w:val="28"/>
        </w:rPr>
      </w:pPr>
      <w:r w:rsidRPr="006502C2">
        <w:rPr>
          <w:rFonts w:ascii="Arial" w:hAnsi="Arial" w:cs="Arial"/>
          <w:sz w:val="28"/>
          <w:szCs w:val="28"/>
        </w:rPr>
        <w:t xml:space="preserve">Этот 29-летний молодой человек — яркий пример того, как терпеливые тренировки могут в конце концов окупиться. В случае Мартина </w:t>
      </w:r>
      <w:proofErr w:type="spellStart"/>
      <w:r w:rsidRPr="006502C2">
        <w:rPr>
          <w:rFonts w:ascii="Arial" w:hAnsi="Arial" w:cs="Arial"/>
          <w:sz w:val="28"/>
          <w:szCs w:val="28"/>
        </w:rPr>
        <w:t>Лёвстрёма</w:t>
      </w:r>
      <w:proofErr w:type="spellEnd"/>
      <w:r w:rsidRPr="006502C2">
        <w:rPr>
          <w:rFonts w:ascii="Arial" w:hAnsi="Arial" w:cs="Arial"/>
          <w:sz w:val="28"/>
          <w:szCs w:val="28"/>
        </w:rPr>
        <w:t xml:space="preserve"> </w:t>
      </w:r>
      <w:proofErr w:type="spellStart"/>
      <w:r w:rsidRPr="006502C2">
        <w:rPr>
          <w:rFonts w:ascii="Arial" w:hAnsi="Arial" w:cs="Arial"/>
          <w:sz w:val="28"/>
          <w:szCs w:val="28"/>
        </w:rPr>
        <w:t>Нюэнгета</w:t>
      </w:r>
      <w:proofErr w:type="spellEnd"/>
      <w:r w:rsidRPr="006502C2">
        <w:rPr>
          <w:rFonts w:ascii="Arial" w:hAnsi="Arial" w:cs="Arial"/>
          <w:sz w:val="28"/>
          <w:szCs w:val="28"/>
        </w:rPr>
        <w:t xml:space="preserve"> травмы и болезни немного замедлили путь к успеху, но после того, как он вчера занял третье место, он вполне сможет присоединиться к эксклюзивной норвежской олимпийской команде из восьми человек.</w:t>
      </w:r>
    </w:p>
    <w:p w14:paraId="4EE8FBE1" w14:textId="77777777" w:rsidR="001C114C" w:rsidRPr="006502C2" w:rsidRDefault="001C114C" w:rsidP="00995450">
      <w:pPr>
        <w:spacing w:line="331" w:lineRule="auto"/>
        <w:ind w:firstLine="709"/>
        <w:jc w:val="both"/>
        <w:textAlignment w:val="baseline"/>
        <w:rPr>
          <w:rFonts w:ascii="Arial" w:hAnsi="Arial" w:cs="Arial"/>
          <w:sz w:val="28"/>
          <w:szCs w:val="28"/>
        </w:rPr>
      </w:pPr>
      <w:r w:rsidRPr="006502C2">
        <w:rPr>
          <w:rFonts w:ascii="Arial" w:hAnsi="Arial" w:cs="Arial"/>
          <w:sz w:val="28"/>
          <w:szCs w:val="28"/>
        </w:rPr>
        <w:t xml:space="preserve">Александр </w:t>
      </w:r>
      <w:proofErr w:type="spellStart"/>
      <w:r w:rsidRPr="006502C2">
        <w:rPr>
          <w:rFonts w:ascii="Arial" w:hAnsi="Arial" w:cs="Arial"/>
          <w:sz w:val="28"/>
          <w:szCs w:val="28"/>
        </w:rPr>
        <w:t>Большунов</w:t>
      </w:r>
      <w:proofErr w:type="spellEnd"/>
      <w:r w:rsidRPr="006502C2">
        <w:rPr>
          <w:rFonts w:ascii="Arial" w:hAnsi="Arial" w:cs="Arial"/>
          <w:sz w:val="28"/>
          <w:szCs w:val="28"/>
        </w:rPr>
        <w:t xml:space="preserve"> и несколько других россиян, вероятно, выступят на Олимпиаде намного сильнее. И это хорошо. Никому не выгодно, чтобы Норвегия продолжала доминировать среди мужчин, </w:t>
      </w:r>
      <w:r w:rsidRPr="006502C2">
        <w:rPr>
          <w:rFonts w:ascii="Arial" w:hAnsi="Arial" w:cs="Arial"/>
          <w:sz w:val="28"/>
          <w:szCs w:val="28"/>
        </w:rPr>
        <w:lastRenderedPageBreak/>
        <w:t>как это было на последних международных чемпионатах. В спорте лишь горькие поражения делают победы по-настоящему большими.</w:t>
      </w:r>
    </w:p>
    <w:p w14:paraId="5B13D089" w14:textId="77777777" w:rsidR="001C114C" w:rsidRPr="00995450" w:rsidRDefault="001C114C" w:rsidP="00995450">
      <w:pPr>
        <w:spacing w:line="336" w:lineRule="auto"/>
        <w:ind w:firstLine="709"/>
        <w:jc w:val="both"/>
        <w:textAlignment w:val="baseline"/>
        <w:rPr>
          <w:rFonts w:ascii="Arial" w:hAnsi="Arial" w:cs="Arial"/>
          <w:sz w:val="28"/>
          <w:szCs w:val="28"/>
        </w:rPr>
      </w:pPr>
      <w:r w:rsidRPr="006502C2">
        <w:rPr>
          <w:rFonts w:ascii="Arial" w:hAnsi="Arial" w:cs="Arial"/>
          <w:sz w:val="28"/>
          <w:szCs w:val="28"/>
        </w:rPr>
        <w:t xml:space="preserve">Но дело в том, что и поражения эти должны быть справедливыми. </w:t>
      </w:r>
      <w:r w:rsidRPr="00995450">
        <w:rPr>
          <w:rFonts w:ascii="Arial" w:hAnsi="Arial" w:cs="Arial"/>
          <w:sz w:val="28"/>
          <w:szCs w:val="28"/>
        </w:rPr>
        <w:t>Иными словами, никому не стоит сверлить дыры в стене допинг-лаборатории, чтобы заменить бутылочки с пробами и скрыть мошенничество.</w:t>
      </w:r>
    </w:p>
    <w:p w14:paraId="40861FCA" w14:textId="3AE4C68C" w:rsidR="001C114C" w:rsidRPr="006502C2" w:rsidRDefault="001C114C" w:rsidP="00995450">
      <w:pPr>
        <w:spacing w:line="336" w:lineRule="auto"/>
        <w:ind w:firstLine="709"/>
        <w:jc w:val="both"/>
        <w:textAlignment w:val="baseline"/>
        <w:rPr>
          <w:rFonts w:ascii="Arial" w:hAnsi="Arial" w:cs="Arial"/>
          <w:sz w:val="28"/>
          <w:szCs w:val="28"/>
        </w:rPr>
      </w:pPr>
      <w:r w:rsidRPr="006502C2">
        <w:rPr>
          <w:rFonts w:ascii="Arial" w:hAnsi="Arial" w:cs="Arial"/>
          <w:sz w:val="28"/>
          <w:szCs w:val="28"/>
        </w:rPr>
        <w:t xml:space="preserve">Путь к победе в международных лыжных гонках не зависит от мошенничества. Когда Фрида </w:t>
      </w:r>
      <w:proofErr w:type="spellStart"/>
      <w:r w:rsidRPr="006502C2">
        <w:rPr>
          <w:rFonts w:ascii="Arial" w:hAnsi="Arial" w:cs="Arial"/>
          <w:sz w:val="28"/>
          <w:szCs w:val="28"/>
        </w:rPr>
        <w:t>Карлссон</w:t>
      </w:r>
      <w:proofErr w:type="spellEnd"/>
      <w:r w:rsidRPr="006502C2">
        <w:rPr>
          <w:rFonts w:ascii="Arial" w:hAnsi="Arial" w:cs="Arial"/>
          <w:sz w:val="28"/>
          <w:szCs w:val="28"/>
        </w:rPr>
        <w:t xml:space="preserve"> сократила дистанцию с Терезой </w:t>
      </w:r>
      <w:proofErr w:type="spellStart"/>
      <w:r w:rsidRPr="006502C2">
        <w:rPr>
          <w:rFonts w:ascii="Arial" w:hAnsi="Arial" w:cs="Arial"/>
          <w:sz w:val="28"/>
          <w:szCs w:val="28"/>
        </w:rPr>
        <w:t>Йохауг</w:t>
      </w:r>
      <w:proofErr w:type="spellEnd"/>
      <w:r w:rsidRPr="006502C2">
        <w:rPr>
          <w:rFonts w:ascii="Arial" w:hAnsi="Arial" w:cs="Arial"/>
          <w:sz w:val="28"/>
          <w:szCs w:val="28"/>
        </w:rPr>
        <w:t>, это произошло благодаря ее явному прогрессу в технике.</w:t>
      </w:r>
      <w:r w:rsidR="00995450">
        <w:rPr>
          <w:rFonts w:ascii="Arial" w:hAnsi="Arial" w:cs="Arial"/>
          <w:sz w:val="28"/>
          <w:szCs w:val="28"/>
        </w:rPr>
        <w:t xml:space="preserve"> </w:t>
      </w:r>
      <w:r w:rsidRPr="006502C2">
        <w:rPr>
          <w:rFonts w:ascii="Arial" w:hAnsi="Arial" w:cs="Arial"/>
          <w:sz w:val="28"/>
          <w:szCs w:val="28"/>
        </w:rPr>
        <w:t xml:space="preserve">Молодая шведка уже не нервничает, как раньше. Она идет красиво, эффективно и мощно даже вольным стилем. И благодаря такому росту она может стабильно конкурировать с Терезой </w:t>
      </w:r>
      <w:proofErr w:type="spellStart"/>
      <w:r w:rsidRPr="006502C2">
        <w:rPr>
          <w:rFonts w:ascii="Arial" w:hAnsi="Arial" w:cs="Arial"/>
          <w:sz w:val="28"/>
          <w:szCs w:val="28"/>
        </w:rPr>
        <w:t>Йохауг</w:t>
      </w:r>
      <w:proofErr w:type="spellEnd"/>
      <w:r w:rsidRPr="006502C2">
        <w:rPr>
          <w:rFonts w:ascii="Arial" w:hAnsi="Arial" w:cs="Arial"/>
          <w:sz w:val="28"/>
          <w:szCs w:val="28"/>
        </w:rPr>
        <w:t>, которая, вероятно, сейчас в лучшей форме, чем когда-либо.</w:t>
      </w:r>
    </w:p>
    <w:p w14:paraId="747E59AD" w14:textId="77777777" w:rsidR="001C114C" w:rsidRPr="00967417" w:rsidRDefault="001C114C" w:rsidP="00995450">
      <w:pPr>
        <w:spacing w:line="336" w:lineRule="auto"/>
        <w:ind w:firstLine="709"/>
        <w:jc w:val="both"/>
        <w:textAlignment w:val="baseline"/>
        <w:rPr>
          <w:rFonts w:ascii="Arial" w:hAnsi="Arial" w:cs="Arial"/>
          <w:sz w:val="28"/>
          <w:szCs w:val="28"/>
        </w:rPr>
      </w:pPr>
      <w:r w:rsidRPr="00967417">
        <w:rPr>
          <w:rFonts w:ascii="Arial" w:hAnsi="Arial" w:cs="Arial"/>
          <w:sz w:val="28"/>
          <w:szCs w:val="28"/>
        </w:rPr>
        <w:t xml:space="preserve">Точно так же превосходная техника </w:t>
      </w:r>
      <w:proofErr w:type="spellStart"/>
      <w:r w:rsidRPr="00967417">
        <w:rPr>
          <w:rFonts w:ascii="Arial" w:hAnsi="Arial" w:cs="Arial"/>
          <w:sz w:val="28"/>
          <w:szCs w:val="28"/>
        </w:rPr>
        <w:t>Ииво</w:t>
      </w:r>
      <w:proofErr w:type="spellEnd"/>
      <w:r w:rsidRPr="00967417">
        <w:rPr>
          <w:rFonts w:ascii="Arial" w:hAnsi="Arial" w:cs="Arial"/>
          <w:sz w:val="28"/>
          <w:szCs w:val="28"/>
        </w:rPr>
        <w:t xml:space="preserve"> </w:t>
      </w:r>
      <w:proofErr w:type="spellStart"/>
      <w:r w:rsidRPr="00967417">
        <w:rPr>
          <w:rFonts w:ascii="Arial" w:hAnsi="Arial" w:cs="Arial"/>
          <w:sz w:val="28"/>
          <w:szCs w:val="28"/>
        </w:rPr>
        <w:t>Нисканена</w:t>
      </w:r>
      <w:proofErr w:type="spellEnd"/>
      <w:r w:rsidRPr="00967417">
        <w:rPr>
          <w:rFonts w:ascii="Arial" w:hAnsi="Arial" w:cs="Arial"/>
          <w:sz w:val="28"/>
          <w:szCs w:val="28"/>
        </w:rPr>
        <w:t xml:space="preserve"> и Александра </w:t>
      </w:r>
      <w:proofErr w:type="spellStart"/>
      <w:r w:rsidRPr="00967417">
        <w:rPr>
          <w:rFonts w:ascii="Arial" w:hAnsi="Arial" w:cs="Arial"/>
          <w:sz w:val="28"/>
          <w:szCs w:val="28"/>
        </w:rPr>
        <w:t>Большунова</w:t>
      </w:r>
      <w:proofErr w:type="spellEnd"/>
      <w:r w:rsidRPr="00967417">
        <w:rPr>
          <w:rFonts w:ascii="Arial" w:hAnsi="Arial" w:cs="Arial"/>
          <w:sz w:val="28"/>
          <w:szCs w:val="28"/>
        </w:rPr>
        <w:t xml:space="preserve"> сделала дистанцию в 50 километров на прошлых Олимпийских играх серьезным спортивным испытанием для норвежских парней.</w:t>
      </w:r>
    </w:p>
    <w:p w14:paraId="2E434520" w14:textId="4573FEBA" w:rsidR="001C114C" w:rsidRPr="00967417" w:rsidRDefault="001C114C" w:rsidP="00995450">
      <w:pPr>
        <w:spacing w:line="336" w:lineRule="auto"/>
        <w:ind w:firstLine="709"/>
        <w:jc w:val="both"/>
        <w:textAlignment w:val="baseline"/>
        <w:rPr>
          <w:rFonts w:ascii="Arial" w:hAnsi="Arial" w:cs="Arial"/>
          <w:sz w:val="28"/>
          <w:szCs w:val="28"/>
        </w:rPr>
      </w:pPr>
      <w:r w:rsidRPr="00967417">
        <w:rPr>
          <w:rFonts w:ascii="Arial" w:hAnsi="Arial" w:cs="Arial"/>
          <w:sz w:val="28"/>
          <w:szCs w:val="28"/>
        </w:rPr>
        <w:t>Наша мужская команда, конечно, давно приняла этот вызов, хотя и </w:t>
      </w:r>
      <w:proofErr w:type="spellStart"/>
      <w:r w:rsidRPr="00967417">
        <w:rPr>
          <w:rFonts w:ascii="Arial" w:hAnsi="Arial" w:cs="Arial"/>
          <w:sz w:val="28"/>
          <w:szCs w:val="28"/>
        </w:rPr>
        <w:t>Нисканен</w:t>
      </w:r>
      <w:proofErr w:type="spellEnd"/>
      <w:r w:rsidRPr="00967417">
        <w:rPr>
          <w:rFonts w:ascii="Arial" w:hAnsi="Arial" w:cs="Arial"/>
          <w:sz w:val="28"/>
          <w:szCs w:val="28"/>
        </w:rPr>
        <w:t>, и </w:t>
      </w:r>
      <w:proofErr w:type="spellStart"/>
      <w:r w:rsidRPr="00967417">
        <w:rPr>
          <w:rFonts w:ascii="Arial" w:hAnsi="Arial" w:cs="Arial"/>
          <w:sz w:val="28"/>
          <w:szCs w:val="28"/>
        </w:rPr>
        <w:t>Большунов</w:t>
      </w:r>
      <w:proofErr w:type="spellEnd"/>
      <w:r w:rsidRPr="00967417">
        <w:rPr>
          <w:rFonts w:ascii="Arial" w:hAnsi="Arial" w:cs="Arial"/>
          <w:sz w:val="28"/>
          <w:szCs w:val="28"/>
        </w:rPr>
        <w:t xml:space="preserve"> продолжают оставаться на более высоком уровне. Второй этап сегодняшней эстафеты чемпионата мира — хороший тому пример. У Эмиля Иверсена не было шансов </w:t>
      </w:r>
      <w:r w:rsidR="00967417">
        <w:rPr>
          <w:rFonts w:ascii="Arial" w:hAnsi="Arial" w:cs="Arial"/>
          <w:sz w:val="28"/>
          <w:szCs w:val="28"/>
        </w:rPr>
        <w:t xml:space="preserve">на </w:t>
      </w:r>
      <w:r w:rsidRPr="00967417">
        <w:rPr>
          <w:rFonts w:ascii="Arial" w:hAnsi="Arial" w:cs="Arial"/>
          <w:sz w:val="28"/>
          <w:szCs w:val="28"/>
        </w:rPr>
        <w:t>последнем этапе, когда они развили свою максимальную скорость.</w:t>
      </w:r>
    </w:p>
    <w:p w14:paraId="65BF9917" w14:textId="77777777" w:rsidR="001C114C" w:rsidRPr="00967417" w:rsidRDefault="001C114C" w:rsidP="00995450">
      <w:pPr>
        <w:spacing w:line="336" w:lineRule="auto"/>
        <w:ind w:firstLine="709"/>
        <w:jc w:val="both"/>
        <w:textAlignment w:val="baseline"/>
        <w:rPr>
          <w:rFonts w:ascii="Arial" w:hAnsi="Arial" w:cs="Arial"/>
          <w:sz w:val="28"/>
          <w:szCs w:val="28"/>
        </w:rPr>
      </w:pPr>
      <w:r w:rsidRPr="00967417">
        <w:rPr>
          <w:rFonts w:ascii="Arial" w:hAnsi="Arial" w:cs="Arial"/>
          <w:sz w:val="28"/>
          <w:szCs w:val="28"/>
        </w:rPr>
        <w:t xml:space="preserve">Таким образом, </w:t>
      </w:r>
      <w:proofErr w:type="spellStart"/>
      <w:r w:rsidRPr="00967417">
        <w:rPr>
          <w:rFonts w:ascii="Arial" w:hAnsi="Arial" w:cs="Arial"/>
          <w:sz w:val="28"/>
          <w:szCs w:val="28"/>
        </w:rPr>
        <w:t>Большунов</w:t>
      </w:r>
      <w:proofErr w:type="spellEnd"/>
      <w:r w:rsidRPr="00967417">
        <w:rPr>
          <w:rFonts w:ascii="Arial" w:hAnsi="Arial" w:cs="Arial"/>
          <w:sz w:val="28"/>
          <w:szCs w:val="28"/>
        </w:rPr>
        <w:t xml:space="preserve"> по-прежнему считается лучшим лыжным гонщиком на длинные дистанции, но недоверия к нему нет. Совсем недавно на последнем чемпионате мира он лишился сил в экстремальных условиях на рыхлом снегу на дистанции 15 километров свободным стилем после того, как за несколько дней до этого впечатлил всех, взяв золото на стартовой дистанции. Ничего сверхъестественного в этом тоже не было.</w:t>
      </w:r>
    </w:p>
    <w:p w14:paraId="428D4152" w14:textId="2D307DEF" w:rsidR="00B841B9" w:rsidRDefault="001C114C" w:rsidP="00995450">
      <w:pPr>
        <w:spacing w:line="336" w:lineRule="auto"/>
        <w:ind w:firstLine="709"/>
        <w:jc w:val="both"/>
        <w:textAlignment w:val="baseline"/>
        <w:rPr>
          <w:rFonts w:ascii="Arial" w:eastAsia="Arial" w:hAnsi="Arial" w:cs="Arial"/>
          <w:b/>
          <w:sz w:val="28"/>
          <w:szCs w:val="28"/>
          <w:u w:val="single"/>
        </w:rPr>
      </w:pPr>
      <w:r w:rsidRPr="00967417">
        <w:rPr>
          <w:rFonts w:ascii="Arial" w:hAnsi="Arial" w:cs="Arial"/>
          <w:sz w:val="28"/>
          <w:szCs w:val="28"/>
        </w:rPr>
        <w:t>В этом принципиальная разница. И это впервые за долгое время дает надежду, что жульничество прекратилось.</w:t>
      </w:r>
    </w:p>
    <w:sectPr w:rsidR="00B841B9" w:rsidSect="000474A3">
      <w:headerReference w:type="even" r:id="rId22"/>
      <w:headerReference w:type="default" r:id="rId23"/>
      <w:footerReference w:type="even" r:id="rId24"/>
      <w:footerReference w:type="default" r:id="rId25"/>
      <w:headerReference w:type="first" r:id="rId26"/>
      <w:footerReference w:type="first" r:id="rId27"/>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9FFE2" w14:textId="77777777" w:rsidR="0075254E" w:rsidRDefault="0075254E">
      <w:r>
        <w:separator/>
      </w:r>
    </w:p>
  </w:endnote>
  <w:endnote w:type="continuationSeparator" w:id="0">
    <w:p w14:paraId="56895EF3" w14:textId="77777777" w:rsidR="0075254E" w:rsidRDefault="0075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2B6B" w14:textId="77777777" w:rsidR="00FA4D48" w:rsidRDefault="00FA4D48">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5EB966A9" w14:textId="77777777" w:rsidR="00FA4D48" w:rsidRDefault="00FA4D48">
    <w:pPr>
      <w:jc w:val="center"/>
    </w:pPr>
    <w:r>
      <w:rPr>
        <w:rFonts w:ascii="Bookman Old Style" w:hAnsi="Bookman Old Style" w:cs="Bookman Old Style"/>
        <w:b/>
        <w:sz w:val="32"/>
      </w:rPr>
      <w:t>А – ЦЕНТР</w:t>
    </w:r>
  </w:p>
  <w:p w14:paraId="09A4437B" w14:textId="77777777" w:rsidR="00FA4D48" w:rsidRDefault="00FA4D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B23D" w14:textId="77777777" w:rsidR="00FA4D48" w:rsidRDefault="00FA4D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7D6D" w14:textId="77777777" w:rsidR="00FA4D48" w:rsidRDefault="00FA4D4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E8B7" w14:textId="77777777" w:rsidR="00FA4D48" w:rsidRDefault="00FA4D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7B35A" w14:textId="77777777" w:rsidR="0075254E" w:rsidRDefault="0075254E">
      <w:r>
        <w:separator/>
      </w:r>
    </w:p>
  </w:footnote>
  <w:footnote w:type="continuationSeparator" w:id="0">
    <w:p w14:paraId="2DF149ED" w14:textId="77777777" w:rsidR="0075254E" w:rsidRDefault="00752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DAF4" w14:textId="77777777" w:rsidR="00FA4D48" w:rsidRDefault="00FA4D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3925" w14:textId="77777777" w:rsidR="00FA4D48" w:rsidRDefault="00FA4D48">
    <w:pPr>
      <w:keepNext/>
      <w:keepLines/>
      <w:jc w:val="center"/>
    </w:pPr>
    <w:r>
      <w:fldChar w:fldCharType="begin"/>
    </w:r>
    <w:r>
      <w:instrText xml:space="preserve"> PAGE </w:instrText>
    </w:r>
    <w:r>
      <w:fldChar w:fldCharType="separate"/>
    </w:r>
    <w:r>
      <w:rPr>
        <w:noProof/>
      </w:rPr>
      <w:t>32</w:t>
    </w:r>
    <w:r>
      <w:rPr>
        <w:noProof/>
      </w:rPr>
      <w:fldChar w:fldCharType="end"/>
    </w:r>
    <w:r>
      <w:cr/>
    </w:r>
  </w:p>
  <w:p w14:paraId="6EE60526" w14:textId="77777777" w:rsidR="00FA4D48" w:rsidRDefault="00FA4D48"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6DB8" w14:textId="77777777" w:rsidR="00FA4D48" w:rsidRDefault="00FA4D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791C"/>
    <w:rsid w:val="00010610"/>
    <w:rsid w:val="00010D7E"/>
    <w:rsid w:val="00010FA3"/>
    <w:rsid w:val="00011DF1"/>
    <w:rsid w:val="00012203"/>
    <w:rsid w:val="0001261F"/>
    <w:rsid w:val="00013120"/>
    <w:rsid w:val="00013D3D"/>
    <w:rsid w:val="00013DBD"/>
    <w:rsid w:val="000153F7"/>
    <w:rsid w:val="00016335"/>
    <w:rsid w:val="000164D8"/>
    <w:rsid w:val="000177DF"/>
    <w:rsid w:val="0001788D"/>
    <w:rsid w:val="00017975"/>
    <w:rsid w:val="00017D13"/>
    <w:rsid w:val="000212BA"/>
    <w:rsid w:val="0002162F"/>
    <w:rsid w:val="000217A6"/>
    <w:rsid w:val="0002184A"/>
    <w:rsid w:val="00023190"/>
    <w:rsid w:val="000251C4"/>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CF5"/>
    <w:rsid w:val="00063500"/>
    <w:rsid w:val="00065197"/>
    <w:rsid w:val="00065AB0"/>
    <w:rsid w:val="00066124"/>
    <w:rsid w:val="000672F1"/>
    <w:rsid w:val="00067519"/>
    <w:rsid w:val="00067831"/>
    <w:rsid w:val="000679DC"/>
    <w:rsid w:val="00067A31"/>
    <w:rsid w:val="00070E5D"/>
    <w:rsid w:val="00070F30"/>
    <w:rsid w:val="00072702"/>
    <w:rsid w:val="000727C0"/>
    <w:rsid w:val="00073087"/>
    <w:rsid w:val="0007315B"/>
    <w:rsid w:val="00073490"/>
    <w:rsid w:val="000736BC"/>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7DA"/>
    <w:rsid w:val="000A68C2"/>
    <w:rsid w:val="000A719C"/>
    <w:rsid w:val="000A7EAA"/>
    <w:rsid w:val="000B0F04"/>
    <w:rsid w:val="000B2090"/>
    <w:rsid w:val="000B4094"/>
    <w:rsid w:val="000B4937"/>
    <w:rsid w:val="000B4DF1"/>
    <w:rsid w:val="000B5BAB"/>
    <w:rsid w:val="000B5CAF"/>
    <w:rsid w:val="000B62DD"/>
    <w:rsid w:val="000B64E0"/>
    <w:rsid w:val="000B6E65"/>
    <w:rsid w:val="000B7C10"/>
    <w:rsid w:val="000B7CD2"/>
    <w:rsid w:val="000C00B6"/>
    <w:rsid w:val="000C1D9B"/>
    <w:rsid w:val="000C2690"/>
    <w:rsid w:val="000C2983"/>
    <w:rsid w:val="000C30EC"/>
    <w:rsid w:val="000C3252"/>
    <w:rsid w:val="000C3C0B"/>
    <w:rsid w:val="000C417D"/>
    <w:rsid w:val="000C63B7"/>
    <w:rsid w:val="000C6627"/>
    <w:rsid w:val="000C6B33"/>
    <w:rsid w:val="000D0D8D"/>
    <w:rsid w:val="000D1059"/>
    <w:rsid w:val="000D1F6D"/>
    <w:rsid w:val="000D212D"/>
    <w:rsid w:val="000D234A"/>
    <w:rsid w:val="000D38B0"/>
    <w:rsid w:val="000D53AA"/>
    <w:rsid w:val="000D551E"/>
    <w:rsid w:val="000D5788"/>
    <w:rsid w:val="000D57B9"/>
    <w:rsid w:val="000D5C1B"/>
    <w:rsid w:val="000D5EAD"/>
    <w:rsid w:val="000D6B34"/>
    <w:rsid w:val="000D7048"/>
    <w:rsid w:val="000D71DE"/>
    <w:rsid w:val="000D7638"/>
    <w:rsid w:val="000E185D"/>
    <w:rsid w:val="000E1919"/>
    <w:rsid w:val="000E19CC"/>
    <w:rsid w:val="000E1A3A"/>
    <w:rsid w:val="000E2EC2"/>
    <w:rsid w:val="000E3906"/>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DEB"/>
    <w:rsid w:val="000F4E50"/>
    <w:rsid w:val="000F5514"/>
    <w:rsid w:val="000F5DEF"/>
    <w:rsid w:val="000F6575"/>
    <w:rsid w:val="000F7885"/>
    <w:rsid w:val="00101092"/>
    <w:rsid w:val="00101CDF"/>
    <w:rsid w:val="00101F7D"/>
    <w:rsid w:val="00102FEF"/>
    <w:rsid w:val="00103D21"/>
    <w:rsid w:val="00104814"/>
    <w:rsid w:val="00105027"/>
    <w:rsid w:val="00105437"/>
    <w:rsid w:val="00105D00"/>
    <w:rsid w:val="0010634B"/>
    <w:rsid w:val="00107BF4"/>
    <w:rsid w:val="001105B2"/>
    <w:rsid w:val="001107BC"/>
    <w:rsid w:val="00110EBE"/>
    <w:rsid w:val="0011535E"/>
    <w:rsid w:val="00116716"/>
    <w:rsid w:val="0011731A"/>
    <w:rsid w:val="0011732F"/>
    <w:rsid w:val="00117352"/>
    <w:rsid w:val="00117793"/>
    <w:rsid w:val="00120246"/>
    <w:rsid w:val="001205D9"/>
    <w:rsid w:val="001212A9"/>
    <w:rsid w:val="00123653"/>
    <w:rsid w:val="00123F75"/>
    <w:rsid w:val="00124371"/>
    <w:rsid w:val="00124581"/>
    <w:rsid w:val="00125CCB"/>
    <w:rsid w:val="0012687F"/>
    <w:rsid w:val="001268BC"/>
    <w:rsid w:val="00126B6E"/>
    <w:rsid w:val="00127014"/>
    <w:rsid w:val="00127F29"/>
    <w:rsid w:val="00127FBC"/>
    <w:rsid w:val="00130C8F"/>
    <w:rsid w:val="0013229D"/>
    <w:rsid w:val="00132DCC"/>
    <w:rsid w:val="0013357D"/>
    <w:rsid w:val="00133BD6"/>
    <w:rsid w:val="0013409E"/>
    <w:rsid w:val="00134988"/>
    <w:rsid w:val="001349B5"/>
    <w:rsid w:val="00134CB3"/>
    <w:rsid w:val="00135F0A"/>
    <w:rsid w:val="00137DFE"/>
    <w:rsid w:val="00140609"/>
    <w:rsid w:val="00140B86"/>
    <w:rsid w:val="0014126B"/>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4BB"/>
    <w:rsid w:val="00165A5D"/>
    <w:rsid w:val="00167082"/>
    <w:rsid w:val="00167E3E"/>
    <w:rsid w:val="001701B0"/>
    <w:rsid w:val="00170900"/>
    <w:rsid w:val="00170F20"/>
    <w:rsid w:val="00172A52"/>
    <w:rsid w:val="001737F6"/>
    <w:rsid w:val="00174A6A"/>
    <w:rsid w:val="00175166"/>
    <w:rsid w:val="00175E06"/>
    <w:rsid w:val="00176654"/>
    <w:rsid w:val="001779D1"/>
    <w:rsid w:val="00180833"/>
    <w:rsid w:val="00183D20"/>
    <w:rsid w:val="00185463"/>
    <w:rsid w:val="001857EC"/>
    <w:rsid w:val="00186557"/>
    <w:rsid w:val="00186845"/>
    <w:rsid w:val="0018746D"/>
    <w:rsid w:val="001925CF"/>
    <w:rsid w:val="00192B31"/>
    <w:rsid w:val="00192B32"/>
    <w:rsid w:val="00193403"/>
    <w:rsid w:val="001939F2"/>
    <w:rsid w:val="00193D39"/>
    <w:rsid w:val="00194F6B"/>
    <w:rsid w:val="0019504B"/>
    <w:rsid w:val="00196349"/>
    <w:rsid w:val="0019647D"/>
    <w:rsid w:val="001977B9"/>
    <w:rsid w:val="0019787B"/>
    <w:rsid w:val="001979CD"/>
    <w:rsid w:val="001A0FFF"/>
    <w:rsid w:val="001A1659"/>
    <w:rsid w:val="001A1B63"/>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8B"/>
    <w:rsid w:val="001B6EEF"/>
    <w:rsid w:val="001C114C"/>
    <w:rsid w:val="001C1B2C"/>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3C19"/>
    <w:rsid w:val="001D49CD"/>
    <w:rsid w:val="001D5832"/>
    <w:rsid w:val="001D5FD2"/>
    <w:rsid w:val="001D6E3E"/>
    <w:rsid w:val="001E0238"/>
    <w:rsid w:val="001E1A39"/>
    <w:rsid w:val="001E1A7F"/>
    <w:rsid w:val="001E3193"/>
    <w:rsid w:val="001E46E8"/>
    <w:rsid w:val="001E4B5D"/>
    <w:rsid w:val="001E661A"/>
    <w:rsid w:val="001E670E"/>
    <w:rsid w:val="001E7738"/>
    <w:rsid w:val="001E7A00"/>
    <w:rsid w:val="001F09EA"/>
    <w:rsid w:val="001F1932"/>
    <w:rsid w:val="001F2318"/>
    <w:rsid w:val="001F3367"/>
    <w:rsid w:val="001F3AF9"/>
    <w:rsid w:val="001F51FF"/>
    <w:rsid w:val="001F5B94"/>
    <w:rsid w:val="001F5FA3"/>
    <w:rsid w:val="001F6BF0"/>
    <w:rsid w:val="001F7EDF"/>
    <w:rsid w:val="00201DD6"/>
    <w:rsid w:val="00201FF9"/>
    <w:rsid w:val="002029FF"/>
    <w:rsid w:val="00203CA3"/>
    <w:rsid w:val="00204B44"/>
    <w:rsid w:val="00205716"/>
    <w:rsid w:val="00206971"/>
    <w:rsid w:val="00207D97"/>
    <w:rsid w:val="00214525"/>
    <w:rsid w:val="0021680D"/>
    <w:rsid w:val="00217E1B"/>
    <w:rsid w:val="00217F5E"/>
    <w:rsid w:val="00221006"/>
    <w:rsid w:val="002215FC"/>
    <w:rsid w:val="002218FA"/>
    <w:rsid w:val="002229D7"/>
    <w:rsid w:val="00224845"/>
    <w:rsid w:val="002253A7"/>
    <w:rsid w:val="002266FD"/>
    <w:rsid w:val="00226DAD"/>
    <w:rsid w:val="00227A86"/>
    <w:rsid w:val="00227E6E"/>
    <w:rsid w:val="002306EA"/>
    <w:rsid w:val="0023092E"/>
    <w:rsid w:val="00230C1F"/>
    <w:rsid w:val="00231742"/>
    <w:rsid w:val="00231C3A"/>
    <w:rsid w:val="0023270F"/>
    <w:rsid w:val="002331C7"/>
    <w:rsid w:val="00233467"/>
    <w:rsid w:val="00233680"/>
    <w:rsid w:val="002342AA"/>
    <w:rsid w:val="002361F3"/>
    <w:rsid w:val="002379BE"/>
    <w:rsid w:val="00237F78"/>
    <w:rsid w:val="00240BC5"/>
    <w:rsid w:val="002417E5"/>
    <w:rsid w:val="002418B0"/>
    <w:rsid w:val="00242D11"/>
    <w:rsid w:val="00244196"/>
    <w:rsid w:val="0024488F"/>
    <w:rsid w:val="00245DB0"/>
    <w:rsid w:val="00245DD6"/>
    <w:rsid w:val="00247346"/>
    <w:rsid w:val="00247CB0"/>
    <w:rsid w:val="00250922"/>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920"/>
    <w:rsid w:val="00263F0B"/>
    <w:rsid w:val="00264A4E"/>
    <w:rsid w:val="00265465"/>
    <w:rsid w:val="00265EB3"/>
    <w:rsid w:val="00266319"/>
    <w:rsid w:val="00267550"/>
    <w:rsid w:val="00270466"/>
    <w:rsid w:val="00270D38"/>
    <w:rsid w:val="002722D1"/>
    <w:rsid w:val="002722F0"/>
    <w:rsid w:val="002728AD"/>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5319"/>
    <w:rsid w:val="00295582"/>
    <w:rsid w:val="00296783"/>
    <w:rsid w:val="00297140"/>
    <w:rsid w:val="00297DBA"/>
    <w:rsid w:val="002A055D"/>
    <w:rsid w:val="002A2804"/>
    <w:rsid w:val="002A2FC5"/>
    <w:rsid w:val="002A3C79"/>
    <w:rsid w:val="002A431D"/>
    <w:rsid w:val="002A46D7"/>
    <w:rsid w:val="002A48CA"/>
    <w:rsid w:val="002A52EE"/>
    <w:rsid w:val="002A53B6"/>
    <w:rsid w:val="002A72D5"/>
    <w:rsid w:val="002B050D"/>
    <w:rsid w:val="002B059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EE3"/>
    <w:rsid w:val="00367F19"/>
    <w:rsid w:val="0037067B"/>
    <w:rsid w:val="0037262D"/>
    <w:rsid w:val="00372993"/>
    <w:rsid w:val="00372A90"/>
    <w:rsid w:val="0037309F"/>
    <w:rsid w:val="00373F0B"/>
    <w:rsid w:val="0037477C"/>
    <w:rsid w:val="00374CC0"/>
    <w:rsid w:val="00375259"/>
    <w:rsid w:val="00376386"/>
    <w:rsid w:val="00377241"/>
    <w:rsid w:val="003809C2"/>
    <w:rsid w:val="00381933"/>
    <w:rsid w:val="00382A5C"/>
    <w:rsid w:val="00382D75"/>
    <w:rsid w:val="00382E97"/>
    <w:rsid w:val="00383E58"/>
    <w:rsid w:val="003859E1"/>
    <w:rsid w:val="003861A8"/>
    <w:rsid w:val="00386341"/>
    <w:rsid w:val="003864AA"/>
    <w:rsid w:val="0038798D"/>
    <w:rsid w:val="00390F27"/>
    <w:rsid w:val="003919E3"/>
    <w:rsid w:val="00391E23"/>
    <w:rsid w:val="00391FBF"/>
    <w:rsid w:val="0039302C"/>
    <w:rsid w:val="003939CC"/>
    <w:rsid w:val="00393C80"/>
    <w:rsid w:val="00393FBE"/>
    <w:rsid w:val="00393FC3"/>
    <w:rsid w:val="00396AFE"/>
    <w:rsid w:val="003A003E"/>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4CE"/>
    <w:rsid w:val="003B6764"/>
    <w:rsid w:val="003B705F"/>
    <w:rsid w:val="003B7988"/>
    <w:rsid w:val="003B7DFE"/>
    <w:rsid w:val="003C042F"/>
    <w:rsid w:val="003C051B"/>
    <w:rsid w:val="003C1494"/>
    <w:rsid w:val="003C287F"/>
    <w:rsid w:val="003C37A4"/>
    <w:rsid w:val="003C3EDD"/>
    <w:rsid w:val="003C614D"/>
    <w:rsid w:val="003C7C37"/>
    <w:rsid w:val="003C7CB8"/>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A42"/>
    <w:rsid w:val="00426D88"/>
    <w:rsid w:val="00427475"/>
    <w:rsid w:val="00427CBB"/>
    <w:rsid w:val="00430421"/>
    <w:rsid w:val="00430B91"/>
    <w:rsid w:val="00431486"/>
    <w:rsid w:val="00432183"/>
    <w:rsid w:val="00432775"/>
    <w:rsid w:val="00432822"/>
    <w:rsid w:val="0043500B"/>
    <w:rsid w:val="0043547E"/>
    <w:rsid w:val="0043566C"/>
    <w:rsid w:val="00435834"/>
    <w:rsid w:val="00436355"/>
    <w:rsid w:val="0043647E"/>
    <w:rsid w:val="00437DEF"/>
    <w:rsid w:val="004408D8"/>
    <w:rsid w:val="00440A5D"/>
    <w:rsid w:val="00446986"/>
    <w:rsid w:val="004475B8"/>
    <w:rsid w:val="00447AB6"/>
    <w:rsid w:val="00447C95"/>
    <w:rsid w:val="00447FAF"/>
    <w:rsid w:val="00450BED"/>
    <w:rsid w:val="0045360A"/>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90"/>
    <w:rsid w:val="00484251"/>
    <w:rsid w:val="00484636"/>
    <w:rsid w:val="00484E04"/>
    <w:rsid w:val="00487A93"/>
    <w:rsid w:val="00490095"/>
    <w:rsid w:val="00490FAC"/>
    <w:rsid w:val="00491FF4"/>
    <w:rsid w:val="00492354"/>
    <w:rsid w:val="00493F31"/>
    <w:rsid w:val="00494111"/>
    <w:rsid w:val="0049423E"/>
    <w:rsid w:val="0049485B"/>
    <w:rsid w:val="0049518D"/>
    <w:rsid w:val="004954A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5E4F"/>
    <w:rsid w:val="004F60E2"/>
    <w:rsid w:val="004F6A6B"/>
    <w:rsid w:val="004F6C51"/>
    <w:rsid w:val="004F7598"/>
    <w:rsid w:val="004F7686"/>
    <w:rsid w:val="00501778"/>
    <w:rsid w:val="00501E99"/>
    <w:rsid w:val="0050455F"/>
    <w:rsid w:val="00504D96"/>
    <w:rsid w:val="00505204"/>
    <w:rsid w:val="00505847"/>
    <w:rsid w:val="00505E21"/>
    <w:rsid w:val="00506DBD"/>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B49"/>
    <w:rsid w:val="00525E53"/>
    <w:rsid w:val="00525F2C"/>
    <w:rsid w:val="00526007"/>
    <w:rsid w:val="005260DD"/>
    <w:rsid w:val="00526124"/>
    <w:rsid w:val="00526DD4"/>
    <w:rsid w:val="00527C1F"/>
    <w:rsid w:val="00531856"/>
    <w:rsid w:val="00531B13"/>
    <w:rsid w:val="00532930"/>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489"/>
    <w:rsid w:val="00555571"/>
    <w:rsid w:val="00556004"/>
    <w:rsid w:val="005570B4"/>
    <w:rsid w:val="00562716"/>
    <w:rsid w:val="00562BB8"/>
    <w:rsid w:val="005639F8"/>
    <w:rsid w:val="00563EF3"/>
    <w:rsid w:val="00564061"/>
    <w:rsid w:val="0056732B"/>
    <w:rsid w:val="00570813"/>
    <w:rsid w:val="0057107B"/>
    <w:rsid w:val="00571250"/>
    <w:rsid w:val="005716F4"/>
    <w:rsid w:val="005719EE"/>
    <w:rsid w:val="00571C01"/>
    <w:rsid w:val="00571DA2"/>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3937"/>
    <w:rsid w:val="00594A8D"/>
    <w:rsid w:val="00595946"/>
    <w:rsid w:val="00595DB9"/>
    <w:rsid w:val="00596D90"/>
    <w:rsid w:val="00597BD8"/>
    <w:rsid w:val="005A0489"/>
    <w:rsid w:val="005A098D"/>
    <w:rsid w:val="005A2690"/>
    <w:rsid w:val="005A27F6"/>
    <w:rsid w:val="005A3BBA"/>
    <w:rsid w:val="005A3DFC"/>
    <w:rsid w:val="005A4712"/>
    <w:rsid w:val="005A5900"/>
    <w:rsid w:val="005A5A15"/>
    <w:rsid w:val="005A6D7A"/>
    <w:rsid w:val="005A7E13"/>
    <w:rsid w:val="005B0060"/>
    <w:rsid w:val="005B0D04"/>
    <w:rsid w:val="005B2E89"/>
    <w:rsid w:val="005B5971"/>
    <w:rsid w:val="005B63B7"/>
    <w:rsid w:val="005B7230"/>
    <w:rsid w:val="005C174E"/>
    <w:rsid w:val="005C1779"/>
    <w:rsid w:val="005C1AA3"/>
    <w:rsid w:val="005C1BB4"/>
    <w:rsid w:val="005C1CA7"/>
    <w:rsid w:val="005C3215"/>
    <w:rsid w:val="005C374E"/>
    <w:rsid w:val="005C3B60"/>
    <w:rsid w:val="005C484E"/>
    <w:rsid w:val="005C5D7F"/>
    <w:rsid w:val="005C6375"/>
    <w:rsid w:val="005C6A0F"/>
    <w:rsid w:val="005D15E9"/>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0A8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600542"/>
    <w:rsid w:val="00600F3A"/>
    <w:rsid w:val="00602498"/>
    <w:rsid w:val="006026FE"/>
    <w:rsid w:val="006035A0"/>
    <w:rsid w:val="0060382F"/>
    <w:rsid w:val="006046B9"/>
    <w:rsid w:val="0060530C"/>
    <w:rsid w:val="00606E2A"/>
    <w:rsid w:val="00607E29"/>
    <w:rsid w:val="006100E3"/>
    <w:rsid w:val="0061090B"/>
    <w:rsid w:val="00610E21"/>
    <w:rsid w:val="0061159A"/>
    <w:rsid w:val="006118AE"/>
    <w:rsid w:val="00611C51"/>
    <w:rsid w:val="0061274E"/>
    <w:rsid w:val="00612EB3"/>
    <w:rsid w:val="006139AC"/>
    <w:rsid w:val="00613BF0"/>
    <w:rsid w:val="006143B3"/>
    <w:rsid w:val="006143C8"/>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2C2"/>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EE1"/>
    <w:rsid w:val="00665956"/>
    <w:rsid w:val="00666269"/>
    <w:rsid w:val="00666842"/>
    <w:rsid w:val="00666F06"/>
    <w:rsid w:val="00667A95"/>
    <w:rsid w:val="00670C5B"/>
    <w:rsid w:val="0067129E"/>
    <w:rsid w:val="00671AFB"/>
    <w:rsid w:val="00673104"/>
    <w:rsid w:val="00673D2D"/>
    <w:rsid w:val="0067604F"/>
    <w:rsid w:val="00676BDF"/>
    <w:rsid w:val="006778D5"/>
    <w:rsid w:val="00680C6D"/>
    <w:rsid w:val="00680F73"/>
    <w:rsid w:val="00682E7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44FB"/>
    <w:rsid w:val="006A4985"/>
    <w:rsid w:val="006A4B65"/>
    <w:rsid w:val="006A55A7"/>
    <w:rsid w:val="006A57AC"/>
    <w:rsid w:val="006A5EB3"/>
    <w:rsid w:val="006A5F04"/>
    <w:rsid w:val="006A6152"/>
    <w:rsid w:val="006A6917"/>
    <w:rsid w:val="006A74FA"/>
    <w:rsid w:val="006B0BFC"/>
    <w:rsid w:val="006B2195"/>
    <w:rsid w:val="006B22E8"/>
    <w:rsid w:val="006B2890"/>
    <w:rsid w:val="006B378F"/>
    <w:rsid w:val="006B3C95"/>
    <w:rsid w:val="006B3E14"/>
    <w:rsid w:val="006B3FA5"/>
    <w:rsid w:val="006B407B"/>
    <w:rsid w:val="006B5AD8"/>
    <w:rsid w:val="006B644C"/>
    <w:rsid w:val="006B66F4"/>
    <w:rsid w:val="006B685C"/>
    <w:rsid w:val="006C124B"/>
    <w:rsid w:val="006C2878"/>
    <w:rsid w:val="006C3229"/>
    <w:rsid w:val="006C39BD"/>
    <w:rsid w:val="006C3A23"/>
    <w:rsid w:val="006C4247"/>
    <w:rsid w:val="006C4B94"/>
    <w:rsid w:val="006C5244"/>
    <w:rsid w:val="006C5EB3"/>
    <w:rsid w:val="006C6005"/>
    <w:rsid w:val="006C6264"/>
    <w:rsid w:val="006C6B99"/>
    <w:rsid w:val="006C742E"/>
    <w:rsid w:val="006C75C7"/>
    <w:rsid w:val="006C7D16"/>
    <w:rsid w:val="006D0B42"/>
    <w:rsid w:val="006D2534"/>
    <w:rsid w:val="006D37C2"/>
    <w:rsid w:val="006D3800"/>
    <w:rsid w:val="006D484D"/>
    <w:rsid w:val="006D695D"/>
    <w:rsid w:val="006E0F94"/>
    <w:rsid w:val="006E188B"/>
    <w:rsid w:val="006E2508"/>
    <w:rsid w:val="006E3907"/>
    <w:rsid w:val="006E474C"/>
    <w:rsid w:val="006E4850"/>
    <w:rsid w:val="006E4D82"/>
    <w:rsid w:val="006E51C4"/>
    <w:rsid w:val="006E6068"/>
    <w:rsid w:val="006E66CB"/>
    <w:rsid w:val="006E676F"/>
    <w:rsid w:val="006E6E34"/>
    <w:rsid w:val="006E7AB7"/>
    <w:rsid w:val="006F2EE0"/>
    <w:rsid w:val="006F3619"/>
    <w:rsid w:val="006F3A61"/>
    <w:rsid w:val="006F5593"/>
    <w:rsid w:val="006F6CC6"/>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07D70"/>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AAC"/>
    <w:rsid w:val="00731B96"/>
    <w:rsid w:val="00732874"/>
    <w:rsid w:val="0073377E"/>
    <w:rsid w:val="00733D13"/>
    <w:rsid w:val="00733EA3"/>
    <w:rsid w:val="007347A2"/>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674C"/>
    <w:rsid w:val="0074796D"/>
    <w:rsid w:val="0075254E"/>
    <w:rsid w:val="00752948"/>
    <w:rsid w:val="00753398"/>
    <w:rsid w:val="007539DF"/>
    <w:rsid w:val="007545BE"/>
    <w:rsid w:val="00755301"/>
    <w:rsid w:val="0075568B"/>
    <w:rsid w:val="00755B2E"/>
    <w:rsid w:val="00756160"/>
    <w:rsid w:val="0075782D"/>
    <w:rsid w:val="007578C9"/>
    <w:rsid w:val="007619DE"/>
    <w:rsid w:val="0076259A"/>
    <w:rsid w:val="00762E7A"/>
    <w:rsid w:val="00763209"/>
    <w:rsid w:val="00763999"/>
    <w:rsid w:val="00763B0F"/>
    <w:rsid w:val="00763DA9"/>
    <w:rsid w:val="00764400"/>
    <w:rsid w:val="00764A66"/>
    <w:rsid w:val="007650B3"/>
    <w:rsid w:val="00766109"/>
    <w:rsid w:val="0076634B"/>
    <w:rsid w:val="007667B0"/>
    <w:rsid w:val="00767161"/>
    <w:rsid w:val="00767299"/>
    <w:rsid w:val="00767CC9"/>
    <w:rsid w:val="00770E76"/>
    <w:rsid w:val="007716F1"/>
    <w:rsid w:val="00771BAF"/>
    <w:rsid w:val="007720BE"/>
    <w:rsid w:val="00772329"/>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4348"/>
    <w:rsid w:val="007A5E2D"/>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0FB"/>
    <w:rsid w:val="007C7D0C"/>
    <w:rsid w:val="007D0102"/>
    <w:rsid w:val="007D0718"/>
    <w:rsid w:val="007D0EC1"/>
    <w:rsid w:val="007D111A"/>
    <w:rsid w:val="007D1DCD"/>
    <w:rsid w:val="007D2E85"/>
    <w:rsid w:val="007D39E3"/>
    <w:rsid w:val="007D499E"/>
    <w:rsid w:val="007D4DE8"/>
    <w:rsid w:val="007D5466"/>
    <w:rsid w:val="007D6CB9"/>
    <w:rsid w:val="007D7557"/>
    <w:rsid w:val="007D7675"/>
    <w:rsid w:val="007E0D0D"/>
    <w:rsid w:val="007E1912"/>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8AC"/>
    <w:rsid w:val="00800E63"/>
    <w:rsid w:val="00801D12"/>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30EB"/>
    <w:rsid w:val="00845364"/>
    <w:rsid w:val="008457C8"/>
    <w:rsid w:val="0084580F"/>
    <w:rsid w:val="0084632B"/>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801"/>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761"/>
    <w:rsid w:val="00896DCC"/>
    <w:rsid w:val="00897361"/>
    <w:rsid w:val="00897D2B"/>
    <w:rsid w:val="008A0101"/>
    <w:rsid w:val="008A11FC"/>
    <w:rsid w:val="008A25FC"/>
    <w:rsid w:val="008A3507"/>
    <w:rsid w:val="008A36B1"/>
    <w:rsid w:val="008A37DF"/>
    <w:rsid w:val="008A3E9B"/>
    <w:rsid w:val="008A40C2"/>
    <w:rsid w:val="008A5BA9"/>
    <w:rsid w:val="008A632B"/>
    <w:rsid w:val="008A6957"/>
    <w:rsid w:val="008A70BF"/>
    <w:rsid w:val="008A7F93"/>
    <w:rsid w:val="008B133D"/>
    <w:rsid w:val="008B1B43"/>
    <w:rsid w:val="008B319D"/>
    <w:rsid w:val="008B4AB8"/>
    <w:rsid w:val="008B7E4A"/>
    <w:rsid w:val="008C1874"/>
    <w:rsid w:val="008C229F"/>
    <w:rsid w:val="008C3D15"/>
    <w:rsid w:val="008C41C8"/>
    <w:rsid w:val="008C4771"/>
    <w:rsid w:val="008C55C3"/>
    <w:rsid w:val="008C6752"/>
    <w:rsid w:val="008D2650"/>
    <w:rsid w:val="008D3C01"/>
    <w:rsid w:val="008D4857"/>
    <w:rsid w:val="008D4CBA"/>
    <w:rsid w:val="008D5F1E"/>
    <w:rsid w:val="008D6F47"/>
    <w:rsid w:val="008D73BE"/>
    <w:rsid w:val="008D7CDA"/>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41B2"/>
    <w:rsid w:val="008F4AED"/>
    <w:rsid w:val="008F4EE8"/>
    <w:rsid w:val="008F55F6"/>
    <w:rsid w:val="008F606E"/>
    <w:rsid w:val="00900317"/>
    <w:rsid w:val="009023B0"/>
    <w:rsid w:val="00902AAF"/>
    <w:rsid w:val="00903551"/>
    <w:rsid w:val="0090446E"/>
    <w:rsid w:val="00905FBF"/>
    <w:rsid w:val="00906075"/>
    <w:rsid w:val="00907B0B"/>
    <w:rsid w:val="0091011D"/>
    <w:rsid w:val="00910E80"/>
    <w:rsid w:val="009112C9"/>
    <w:rsid w:val="009116A5"/>
    <w:rsid w:val="00911EE2"/>
    <w:rsid w:val="00912316"/>
    <w:rsid w:val="009131E1"/>
    <w:rsid w:val="00913E63"/>
    <w:rsid w:val="009155C4"/>
    <w:rsid w:val="00915C00"/>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308A7"/>
    <w:rsid w:val="0093094A"/>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7423"/>
    <w:rsid w:val="009477A6"/>
    <w:rsid w:val="009508D2"/>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130D"/>
    <w:rsid w:val="009615BE"/>
    <w:rsid w:val="0096209A"/>
    <w:rsid w:val="00962E63"/>
    <w:rsid w:val="00963CC9"/>
    <w:rsid w:val="009661DB"/>
    <w:rsid w:val="00967417"/>
    <w:rsid w:val="009712EA"/>
    <w:rsid w:val="009713A8"/>
    <w:rsid w:val="00971C67"/>
    <w:rsid w:val="00972AD1"/>
    <w:rsid w:val="0097307C"/>
    <w:rsid w:val="0097317A"/>
    <w:rsid w:val="00973DE4"/>
    <w:rsid w:val="00974B75"/>
    <w:rsid w:val="00974C7E"/>
    <w:rsid w:val="00975D09"/>
    <w:rsid w:val="00975E3E"/>
    <w:rsid w:val="00975F56"/>
    <w:rsid w:val="009770FB"/>
    <w:rsid w:val="0097737A"/>
    <w:rsid w:val="00977B34"/>
    <w:rsid w:val="009806C4"/>
    <w:rsid w:val="00981C0D"/>
    <w:rsid w:val="0098381E"/>
    <w:rsid w:val="00983BF9"/>
    <w:rsid w:val="0098491E"/>
    <w:rsid w:val="00985464"/>
    <w:rsid w:val="00985BA6"/>
    <w:rsid w:val="00985E0A"/>
    <w:rsid w:val="00987ADF"/>
    <w:rsid w:val="00990486"/>
    <w:rsid w:val="00992F7C"/>
    <w:rsid w:val="0099343C"/>
    <w:rsid w:val="0099398F"/>
    <w:rsid w:val="00993BAE"/>
    <w:rsid w:val="009950FE"/>
    <w:rsid w:val="00995450"/>
    <w:rsid w:val="00995636"/>
    <w:rsid w:val="00997127"/>
    <w:rsid w:val="00997E1D"/>
    <w:rsid w:val="009A0B69"/>
    <w:rsid w:val="009A10AF"/>
    <w:rsid w:val="009A1EC3"/>
    <w:rsid w:val="009A3C64"/>
    <w:rsid w:val="009A6060"/>
    <w:rsid w:val="009A663D"/>
    <w:rsid w:val="009A6AC7"/>
    <w:rsid w:val="009A7F6F"/>
    <w:rsid w:val="009B0111"/>
    <w:rsid w:val="009B03EF"/>
    <w:rsid w:val="009B1B20"/>
    <w:rsid w:val="009B30E1"/>
    <w:rsid w:val="009B3C55"/>
    <w:rsid w:val="009B4643"/>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1B54"/>
    <w:rsid w:val="00A07ECC"/>
    <w:rsid w:val="00A11E5C"/>
    <w:rsid w:val="00A11EB3"/>
    <w:rsid w:val="00A13883"/>
    <w:rsid w:val="00A14049"/>
    <w:rsid w:val="00A14792"/>
    <w:rsid w:val="00A15E5E"/>
    <w:rsid w:val="00A16716"/>
    <w:rsid w:val="00A16BE4"/>
    <w:rsid w:val="00A16F9D"/>
    <w:rsid w:val="00A17DDE"/>
    <w:rsid w:val="00A210B6"/>
    <w:rsid w:val="00A2169B"/>
    <w:rsid w:val="00A22024"/>
    <w:rsid w:val="00A248A4"/>
    <w:rsid w:val="00A24DB2"/>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6912"/>
    <w:rsid w:val="00A46C29"/>
    <w:rsid w:val="00A47501"/>
    <w:rsid w:val="00A4787C"/>
    <w:rsid w:val="00A5023C"/>
    <w:rsid w:val="00A50738"/>
    <w:rsid w:val="00A50D1C"/>
    <w:rsid w:val="00A51012"/>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0BCE"/>
    <w:rsid w:val="00A7170B"/>
    <w:rsid w:val="00A71E0A"/>
    <w:rsid w:val="00A72195"/>
    <w:rsid w:val="00A72213"/>
    <w:rsid w:val="00A7235C"/>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2CAC"/>
    <w:rsid w:val="00A830B0"/>
    <w:rsid w:val="00A83928"/>
    <w:rsid w:val="00A8400F"/>
    <w:rsid w:val="00A84192"/>
    <w:rsid w:val="00A84E63"/>
    <w:rsid w:val="00A8544D"/>
    <w:rsid w:val="00A85C26"/>
    <w:rsid w:val="00A871E0"/>
    <w:rsid w:val="00A91106"/>
    <w:rsid w:val="00A916CE"/>
    <w:rsid w:val="00A927D8"/>
    <w:rsid w:val="00A9300B"/>
    <w:rsid w:val="00A9360E"/>
    <w:rsid w:val="00A93F42"/>
    <w:rsid w:val="00A945C4"/>
    <w:rsid w:val="00A94B71"/>
    <w:rsid w:val="00A9600F"/>
    <w:rsid w:val="00A9615D"/>
    <w:rsid w:val="00A962D4"/>
    <w:rsid w:val="00A97704"/>
    <w:rsid w:val="00AA0221"/>
    <w:rsid w:val="00AA0296"/>
    <w:rsid w:val="00AA0349"/>
    <w:rsid w:val="00AA0FFE"/>
    <w:rsid w:val="00AA1589"/>
    <w:rsid w:val="00AA2E95"/>
    <w:rsid w:val="00AA321A"/>
    <w:rsid w:val="00AA4EF9"/>
    <w:rsid w:val="00AA6707"/>
    <w:rsid w:val="00AA6F57"/>
    <w:rsid w:val="00AA7360"/>
    <w:rsid w:val="00AA7ECE"/>
    <w:rsid w:val="00AB02F3"/>
    <w:rsid w:val="00AB249C"/>
    <w:rsid w:val="00AB271C"/>
    <w:rsid w:val="00AB3C8E"/>
    <w:rsid w:val="00AB7326"/>
    <w:rsid w:val="00AB73C3"/>
    <w:rsid w:val="00AC1BC4"/>
    <w:rsid w:val="00AC28D7"/>
    <w:rsid w:val="00AC4372"/>
    <w:rsid w:val="00AC65A9"/>
    <w:rsid w:val="00AC6603"/>
    <w:rsid w:val="00AC6836"/>
    <w:rsid w:val="00AC6EB1"/>
    <w:rsid w:val="00AC70F4"/>
    <w:rsid w:val="00AD14C7"/>
    <w:rsid w:val="00AD2371"/>
    <w:rsid w:val="00AD2627"/>
    <w:rsid w:val="00AD3BEA"/>
    <w:rsid w:val="00AD3ED8"/>
    <w:rsid w:val="00AD62B3"/>
    <w:rsid w:val="00AE0689"/>
    <w:rsid w:val="00AE0A1F"/>
    <w:rsid w:val="00AE150F"/>
    <w:rsid w:val="00AE2696"/>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BBC"/>
    <w:rsid w:val="00B016E5"/>
    <w:rsid w:val="00B01C76"/>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625"/>
    <w:rsid w:val="00B27481"/>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37C7C"/>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FB4"/>
    <w:rsid w:val="00B6257B"/>
    <w:rsid w:val="00B63791"/>
    <w:rsid w:val="00B64F21"/>
    <w:rsid w:val="00B66DEA"/>
    <w:rsid w:val="00B71AE4"/>
    <w:rsid w:val="00B723CD"/>
    <w:rsid w:val="00B72CE6"/>
    <w:rsid w:val="00B766A5"/>
    <w:rsid w:val="00B7718C"/>
    <w:rsid w:val="00B7740D"/>
    <w:rsid w:val="00B80C96"/>
    <w:rsid w:val="00B81818"/>
    <w:rsid w:val="00B822AF"/>
    <w:rsid w:val="00B823EE"/>
    <w:rsid w:val="00B82703"/>
    <w:rsid w:val="00B8387D"/>
    <w:rsid w:val="00B83A75"/>
    <w:rsid w:val="00B841B9"/>
    <w:rsid w:val="00B85006"/>
    <w:rsid w:val="00B852FF"/>
    <w:rsid w:val="00B85A30"/>
    <w:rsid w:val="00B85FB6"/>
    <w:rsid w:val="00B86F28"/>
    <w:rsid w:val="00B8701C"/>
    <w:rsid w:val="00B878BD"/>
    <w:rsid w:val="00B87F2C"/>
    <w:rsid w:val="00B904C6"/>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1329"/>
    <w:rsid w:val="00BC3098"/>
    <w:rsid w:val="00BC36B5"/>
    <w:rsid w:val="00BC4C44"/>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9C4"/>
    <w:rsid w:val="00BF2A28"/>
    <w:rsid w:val="00BF2A7E"/>
    <w:rsid w:val="00BF378D"/>
    <w:rsid w:val="00BF388F"/>
    <w:rsid w:val="00BF3925"/>
    <w:rsid w:val="00BF507B"/>
    <w:rsid w:val="00BF52D6"/>
    <w:rsid w:val="00BF5A8B"/>
    <w:rsid w:val="00C00B3F"/>
    <w:rsid w:val="00C0137B"/>
    <w:rsid w:val="00C0162A"/>
    <w:rsid w:val="00C01631"/>
    <w:rsid w:val="00C02335"/>
    <w:rsid w:val="00C02C38"/>
    <w:rsid w:val="00C034AE"/>
    <w:rsid w:val="00C03A87"/>
    <w:rsid w:val="00C0563E"/>
    <w:rsid w:val="00C063FD"/>
    <w:rsid w:val="00C069F5"/>
    <w:rsid w:val="00C07420"/>
    <w:rsid w:val="00C07DBC"/>
    <w:rsid w:val="00C07E45"/>
    <w:rsid w:val="00C10972"/>
    <w:rsid w:val="00C10CBE"/>
    <w:rsid w:val="00C10E14"/>
    <w:rsid w:val="00C1123E"/>
    <w:rsid w:val="00C1268B"/>
    <w:rsid w:val="00C12B94"/>
    <w:rsid w:val="00C1314B"/>
    <w:rsid w:val="00C1418B"/>
    <w:rsid w:val="00C14DC8"/>
    <w:rsid w:val="00C15CC6"/>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C99"/>
    <w:rsid w:val="00C34E4A"/>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25A"/>
    <w:rsid w:val="00C75689"/>
    <w:rsid w:val="00C76122"/>
    <w:rsid w:val="00C779D8"/>
    <w:rsid w:val="00C8002C"/>
    <w:rsid w:val="00C8160F"/>
    <w:rsid w:val="00C82E88"/>
    <w:rsid w:val="00C82F46"/>
    <w:rsid w:val="00C83AD2"/>
    <w:rsid w:val="00C84287"/>
    <w:rsid w:val="00C8451D"/>
    <w:rsid w:val="00C84CD9"/>
    <w:rsid w:val="00C85E54"/>
    <w:rsid w:val="00C86100"/>
    <w:rsid w:val="00C90C63"/>
    <w:rsid w:val="00C91757"/>
    <w:rsid w:val="00C92224"/>
    <w:rsid w:val="00C92286"/>
    <w:rsid w:val="00C92477"/>
    <w:rsid w:val="00C929A0"/>
    <w:rsid w:val="00C92A0B"/>
    <w:rsid w:val="00C92A27"/>
    <w:rsid w:val="00C944B0"/>
    <w:rsid w:val="00C94F38"/>
    <w:rsid w:val="00C95D21"/>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E88"/>
    <w:rsid w:val="00CB0EAC"/>
    <w:rsid w:val="00CB1824"/>
    <w:rsid w:val="00CB1E74"/>
    <w:rsid w:val="00CB256D"/>
    <w:rsid w:val="00CB36B3"/>
    <w:rsid w:val="00CB5B7E"/>
    <w:rsid w:val="00CB73AA"/>
    <w:rsid w:val="00CB77EF"/>
    <w:rsid w:val="00CC0C1C"/>
    <w:rsid w:val="00CC146C"/>
    <w:rsid w:val="00CC1DE5"/>
    <w:rsid w:val="00CC1FDE"/>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1E75"/>
    <w:rsid w:val="00CE2D3E"/>
    <w:rsid w:val="00CE2D92"/>
    <w:rsid w:val="00CE2DBA"/>
    <w:rsid w:val="00CE3533"/>
    <w:rsid w:val="00CE4A02"/>
    <w:rsid w:val="00CE547C"/>
    <w:rsid w:val="00CE6084"/>
    <w:rsid w:val="00CE64D6"/>
    <w:rsid w:val="00CE6EA0"/>
    <w:rsid w:val="00CE7134"/>
    <w:rsid w:val="00CE73F2"/>
    <w:rsid w:val="00CF2F2C"/>
    <w:rsid w:val="00CF3D09"/>
    <w:rsid w:val="00CF3EF0"/>
    <w:rsid w:val="00CF49B9"/>
    <w:rsid w:val="00D00FE0"/>
    <w:rsid w:val="00D01149"/>
    <w:rsid w:val="00D01597"/>
    <w:rsid w:val="00D01630"/>
    <w:rsid w:val="00D019E4"/>
    <w:rsid w:val="00D0280F"/>
    <w:rsid w:val="00D039AC"/>
    <w:rsid w:val="00D03AD7"/>
    <w:rsid w:val="00D07133"/>
    <w:rsid w:val="00D0717D"/>
    <w:rsid w:val="00D1002E"/>
    <w:rsid w:val="00D10205"/>
    <w:rsid w:val="00D1263C"/>
    <w:rsid w:val="00D12AEA"/>
    <w:rsid w:val="00D13A80"/>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329"/>
    <w:rsid w:val="00D44E36"/>
    <w:rsid w:val="00D47D27"/>
    <w:rsid w:val="00D47DC4"/>
    <w:rsid w:val="00D5200B"/>
    <w:rsid w:val="00D5389E"/>
    <w:rsid w:val="00D53AA4"/>
    <w:rsid w:val="00D53D96"/>
    <w:rsid w:val="00D53DA8"/>
    <w:rsid w:val="00D55B69"/>
    <w:rsid w:val="00D56486"/>
    <w:rsid w:val="00D569D1"/>
    <w:rsid w:val="00D57ECC"/>
    <w:rsid w:val="00D6049A"/>
    <w:rsid w:val="00D61A4B"/>
    <w:rsid w:val="00D61A69"/>
    <w:rsid w:val="00D6226A"/>
    <w:rsid w:val="00D62A46"/>
    <w:rsid w:val="00D63ABD"/>
    <w:rsid w:val="00D63FEE"/>
    <w:rsid w:val="00D64E35"/>
    <w:rsid w:val="00D64FE0"/>
    <w:rsid w:val="00D65780"/>
    <w:rsid w:val="00D6590D"/>
    <w:rsid w:val="00D66723"/>
    <w:rsid w:val="00D67256"/>
    <w:rsid w:val="00D67C76"/>
    <w:rsid w:val="00D70E70"/>
    <w:rsid w:val="00D7164C"/>
    <w:rsid w:val="00D7403D"/>
    <w:rsid w:val="00D74E9D"/>
    <w:rsid w:val="00D757BF"/>
    <w:rsid w:val="00D760AD"/>
    <w:rsid w:val="00D76164"/>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B19"/>
    <w:rsid w:val="00DB3710"/>
    <w:rsid w:val="00DB3F09"/>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0A"/>
    <w:rsid w:val="00DD25C6"/>
    <w:rsid w:val="00DD347D"/>
    <w:rsid w:val="00DD4580"/>
    <w:rsid w:val="00DD47E9"/>
    <w:rsid w:val="00DD76A7"/>
    <w:rsid w:val="00DD7D39"/>
    <w:rsid w:val="00DE07FE"/>
    <w:rsid w:val="00DE1514"/>
    <w:rsid w:val="00DE1A8F"/>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6DB"/>
    <w:rsid w:val="00E14180"/>
    <w:rsid w:val="00E1449E"/>
    <w:rsid w:val="00E14D67"/>
    <w:rsid w:val="00E151EA"/>
    <w:rsid w:val="00E16C74"/>
    <w:rsid w:val="00E16DE6"/>
    <w:rsid w:val="00E21380"/>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1A59"/>
    <w:rsid w:val="00E5235C"/>
    <w:rsid w:val="00E52E24"/>
    <w:rsid w:val="00E52FF4"/>
    <w:rsid w:val="00E53928"/>
    <w:rsid w:val="00E53B03"/>
    <w:rsid w:val="00E543DD"/>
    <w:rsid w:val="00E5455D"/>
    <w:rsid w:val="00E55085"/>
    <w:rsid w:val="00E55C50"/>
    <w:rsid w:val="00E5604F"/>
    <w:rsid w:val="00E5762B"/>
    <w:rsid w:val="00E57E2B"/>
    <w:rsid w:val="00E60353"/>
    <w:rsid w:val="00E60588"/>
    <w:rsid w:val="00E609B5"/>
    <w:rsid w:val="00E60E29"/>
    <w:rsid w:val="00E60E4B"/>
    <w:rsid w:val="00E647D0"/>
    <w:rsid w:val="00E64989"/>
    <w:rsid w:val="00E64AB6"/>
    <w:rsid w:val="00E64CDD"/>
    <w:rsid w:val="00E66098"/>
    <w:rsid w:val="00E66302"/>
    <w:rsid w:val="00E6636E"/>
    <w:rsid w:val="00E66546"/>
    <w:rsid w:val="00E6696C"/>
    <w:rsid w:val="00E67293"/>
    <w:rsid w:val="00E67621"/>
    <w:rsid w:val="00E6784F"/>
    <w:rsid w:val="00E7100B"/>
    <w:rsid w:val="00E71576"/>
    <w:rsid w:val="00E73466"/>
    <w:rsid w:val="00E737BF"/>
    <w:rsid w:val="00E745FA"/>
    <w:rsid w:val="00E74CC6"/>
    <w:rsid w:val="00E75747"/>
    <w:rsid w:val="00E81B29"/>
    <w:rsid w:val="00E834BA"/>
    <w:rsid w:val="00E8456C"/>
    <w:rsid w:val="00E847E8"/>
    <w:rsid w:val="00E84ABC"/>
    <w:rsid w:val="00E86D9F"/>
    <w:rsid w:val="00E879F8"/>
    <w:rsid w:val="00E90166"/>
    <w:rsid w:val="00E9046C"/>
    <w:rsid w:val="00E925C5"/>
    <w:rsid w:val="00E9273A"/>
    <w:rsid w:val="00E92792"/>
    <w:rsid w:val="00E93A63"/>
    <w:rsid w:val="00E94724"/>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1935"/>
    <w:rsid w:val="00EB2DF1"/>
    <w:rsid w:val="00EB3647"/>
    <w:rsid w:val="00EB371D"/>
    <w:rsid w:val="00EB4199"/>
    <w:rsid w:val="00EB41AA"/>
    <w:rsid w:val="00EB4376"/>
    <w:rsid w:val="00EB4E7A"/>
    <w:rsid w:val="00EB5DA5"/>
    <w:rsid w:val="00EB7236"/>
    <w:rsid w:val="00EC048E"/>
    <w:rsid w:val="00EC1018"/>
    <w:rsid w:val="00EC16B4"/>
    <w:rsid w:val="00EC1B89"/>
    <w:rsid w:val="00EC1E6D"/>
    <w:rsid w:val="00EC45FC"/>
    <w:rsid w:val="00EC5457"/>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7085"/>
    <w:rsid w:val="00EE72B2"/>
    <w:rsid w:val="00EE7673"/>
    <w:rsid w:val="00EE789A"/>
    <w:rsid w:val="00EF1886"/>
    <w:rsid w:val="00EF2503"/>
    <w:rsid w:val="00EF2957"/>
    <w:rsid w:val="00EF30A7"/>
    <w:rsid w:val="00EF3173"/>
    <w:rsid w:val="00EF3A2B"/>
    <w:rsid w:val="00EF49B9"/>
    <w:rsid w:val="00EF57F1"/>
    <w:rsid w:val="00EF652D"/>
    <w:rsid w:val="00EF6E1C"/>
    <w:rsid w:val="00EF7197"/>
    <w:rsid w:val="00EF789A"/>
    <w:rsid w:val="00EF7ACB"/>
    <w:rsid w:val="00EF7EFF"/>
    <w:rsid w:val="00F005B9"/>
    <w:rsid w:val="00F010F1"/>
    <w:rsid w:val="00F01E55"/>
    <w:rsid w:val="00F02AB4"/>
    <w:rsid w:val="00F02EB5"/>
    <w:rsid w:val="00F031F8"/>
    <w:rsid w:val="00F04251"/>
    <w:rsid w:val="00F05C51"/>
    <w:rsid w:val="00F05C54"/>
    <w:rsid w:val="00F05F64"/>
    <w:rsid w:val="00F10B51"/>
    <w:rsid w:val="00F118C7"/>
    <w:rsid w:val="00F1191C"/>
    <w:rsid w:val="00F12116"/>
    <w:rsid w:val="00F134E8"/>
    <w:rsid w:val="00F14D4A"/>
    <w:rsid w:val="00F14FBC"/>
    <w:rsid w:val="00F155FA"/>
    <w:rsid w:val="00F173E6"/>
    <w:rsid w:val="00F2057C"/>
    <w:rsid w:val="00F20C7F"/>
    <w:rsid w:val="00F2127E"/>
    <w:rsid w:val="00F21F64"/>
    <w:rsid w:val="00F22392"/>
    <w:rsid w:val="00F224E4"/>
    <w:rsid w:val="00F2344D"/>
    <w:rsid w:val="00F235E2"/>
    <w:rsid w:val="00F23C8F"/>
    <w:rsid w:val="00F23E95"/>
    <w:rsid w:val="00F24520"/>
    <w:rsid w:val="00F250EF"/>
    <w:rsid w:val="00F25177"/>
    <w:rsid w:val="00F25E78"/>
    <w:rsid w:val="00F25FD4"/>
    <w:rsid w:val="00F2610E"/>
    <w:rsid w:val="00F26118"/>
    <w:rsid w:val="00F26FFE"/>
    <w:rsid w:val="00F27248"/>
    <w:rsid w:val="00F278C1"/>
    <w:rsid w:val="00F30008"/>
    <w:rsid w:val="00F3170F"/>
    <w:rsid w:val="00F31A37"/>
    <w:rsid w:val="00F325DF"/>
    <w:rsid w:val="00F32732"/>
    <w:rsid w:val="00F32C1A"/>
    <w:rsid w:val="00F33472"/>
    <w:rsid w:val="00F34529"/>
    <w:rsid w:val="00F3489E"/>
    <w:rsid w:val="00F36E22"/>
    <w:rsid w:val="00F37048"/>
    <w:rsid w:val="00F3748B"/>
    <w:rsid w:val="00F40AEC"/>
    <w:rsid w:val="00F412B1"/>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15E1"/>
    <w:rsid w:val="00F71A7E"/>
    <w:rsid w:val="00F73ED8"/>
    <w:rsid w:val="00F74108"/>
    <w:rsid w:val="00F74411"/>
    <w:rsid w:val="00F7461B"/>
    <w:rsid w:val="00F7675C"/>
    <w:rsid w:val="00F767EB"/>
    <w:rsid w:val="00F77B36"/>
    <w:rsid w:val="00F77B60"/>
    <w:rsid w:val="00F82DAD"/>
    <w:rsid w:val="00F83B75"/>
    <w:rsid w:val="00F83D2E"/>
    <w:rsid w:val="00F83D9A"/>
    <w:rsid w:val="00F842BC"/>
    <w:rsid w:val="00F844C8"/>
    <w:rsid w:val="00F84DC9"/>
    <w:rsid w:val="00F85031"/>
    <w:rsid w:val="00F8656A"/>
    <w:rsid w:val="00F871FE"/>
    <w:rsid w:val="00F91C77"/>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FE2"/>
    <w:rsid w:val="00FA2911"/>
    <w:rsid w:val="00FA3C55"/>
    <w:rsid w:val="00FA3FFF"/>
    <w:rsid w:val="00FA4679"/>
    <w:rsid w:val="00FA4D48"/>
    <w:rsid w:val="00FA53A4"/>
    <w:rsid w:val="00FA59FC"/>
    <w:rsid w:val="00FA6914"/>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521F"/>
    <w:rsid w:val="00FD5D40"/>
    <w:rsid w:val="00FD5E44"/>
    <w:rsid w:val="00FD6043"/>
    <w:rsid w:val="00FD78A9"/>
    <w:rsid w:val="00FD7FEF"/>
    <w:rsid w:val="00FD7FFD"/>
    <w:rsid w:val="00FE148E"/>
    <w:rsid w:val="00FE2597"/>
    <w:rsid w:val="00FE2FCD"/>
    <w:rsid w:val="00FE3AA6"/>
    <w:rsid w:val="00FE3F2D"/>
    <w:rsid w:val="00FE54CA"/>
    <w:rsid w:val="00FE627B"/>
    <w:rsid w:val="00FE6646"/>
    <w:rsid w:val="00FE6946"/>
    <w:rsid w:val="00FE773F"/>
    <w:rsid w:val="00FE7A4B"/>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B0E8F0"/>
  <w15:docId w15:val="{C9DF18C5-DC9F-45D3-9BB3-B33B5272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A97704"/>
  </w:style>
  <w:style w:type="character" w:customStyle="1" w:styleId="otwyehha">
    <w:name w:val="otwyehha"/>
    <w:basedOn w:val="a1"/>
    <w:rsid w:val="00772329"/>
  </w:style>
  <w:style w:type="character" w:customStyle="1" w:styleId="pbimj">
    <w:name w:val="pbimj"/>
    <w:basedOn w:val="a1"/>
    <w:rsid w:val="00FA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590055">
      <w:bodyDiv w:val="1"/>
      <w:marLeft w:val="0"/>
      <w:marRight w:val="0"/>
      <w:marTop w:val="0"/>
      <w:marBottom w:val="0"/>
      <w:divBdr>
        <w:top w:val="none" w:sz="0" w:space="0" w:color="auto"/>
        <w:left w:val="none" w:sz="0" w:space="0" w:color="auto"/>
        <w:bottom w:val="none" w:sz="0" w:space="0" w:color="auto"/>
        <w:right w:val="none" w:sz="0" w:space="0" w:color="auto"/>
      </w:divBdr>
      <w:divsChild>
        <w:div w:id="259948498">
          <w:marLeft w:val="0"/>
          <w:marRight w:val="0"/>
          <w:marTop w:val="0"/>
          <w:marBottom w:val="0"/>
          <w:divBdr>
            <w:top w:val="none" w:sz="0" w:space="0" w:color="auto"/>
            <w:left w:val="none" w:sz="0" w:space="0" w:color="auto"/>
            <w:bottom w:val="none" w:sz="0" w:space="0" w:color="auto"/>
            <w:right w:val="none" w:sz="0" w:space="0" w:color="auto"/>
          </w:divBdr>
          <w:divsChild>
            <w:div w:id="437288160">
              <w:marLeft w:val="0"/>
              <w:marRight w:val="0"/>
              <w:marTop w:val="0"/>
              <w:marBottom w:val="0"/>
              <w:divBdr>
                <w:top w:val="none" w:sz="0" w:space="0" w:color="auto"/>
                <w:left w:val="none" w:sz="0" w:space="0" w:color="auto"/>
                <w:bottom w:val="none" w:sz="0" w:space="0" w:color="auto"/>
                <w:right w:val="none" w:sz="0" w:space="0" w:color="auto"/>
              </w:divBdr>
              <w:divsChild>
                <w:div w:id="2018313367">
                  <w:marLeft w:val="0"/>
                  <w:marRight w:val="0"/>
                  <w:marTop w:val="0"/>
                  <w:marBottom w:val="0"/>
                  <w:divBdr>
                    <w:top w:val="none" w:sz="0" w:space="0" w:color="auto"/>
                    <w:left w:val="none" w:sz="0" w:space="0" w:color="auto"/>
                    <w:bottom w:val="none" w:sz="0" w:space="0" w:color="auto"/>
                    <w:right w:val="none" w:sz="0" w:space="0" w:color="auto"/>
                  </w:divBdr>
                </w:div>
              </w:divsChild>
            </w:div>
            <w:div w:id="1222211766">
              <w:marLeft w:val="0"/>
              <w:marRight w:val="0"/>
              <w:marTop w:val="225"/>
              <w:marBottom w:val="0"/>
              <w:divBdr>
                <w:top w:val="none" w:sz="0" w:space="0" w:color="auto"/>
                <w:left w:val="none" w:sz="0" w:space="0" w:color="auto"/>
                <w:bottom w:val="none" w:sz="0" w:space="0" w:color="auto"/>
                <w:right w:val="none" w:sz="0" w:space="0" w:color="auto"/>
              </w:divBdr>
            </w:div>
            <w:div w:id="2127384688">
              <w:marLeft w:val="0"/>
              <w:marRight w:val="0"/>
              <w:marTop w:val="0"/>
              <w:marBottom w:val="300"/>
              <w:divBdr>
                <w:top w:val="none" w:sz="0" w:space="0" w:color="auto"/>
                <w:left w:val="none" w:sz="0" w:space="0" w:color="auto"/>
                <w:bottom w:val="none" w:sz="0" w:space="0" w:color="auto"/>
                <w:right w:val="none" w:sz="0" w:space="0" w:color="auto"/>
              </w:divBdr>
            </w:div>
          </w:divsChild>
        </w:div>
        <w:div w:id="776101070">
          <w:marLeft w:val="0"/>
          <w:marRight w:val="0"/>
          <w:marTop w:val="0"/>
          <w:marBottom w:val="0"/>
          <w:divBdr>
            <w:top w:val="none" w:sz="0" w:space="0" w:color="auto"/>
            <w:left w:val="none" w:sz="0" w:space="0" w:color="auto"/>
            <w:bottom w:val="none" w:sz="0" w:space="0" w:color="auto"/>
            <w:right w:val="none" w:sz="0" w:space="0" w:color="auto"/>
          </w:divBdr>
        </w:div>
        <w:div w:id="1043555478">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904">
      <w:bodyDiv w:val="1"/>
      <w:marLeft w:val="0"/>
      <w:marRight w:val="0"/>
      <w:marTop w:val="0"/>
      <w:marBottom w:val="0"/>
      <w:divBdr>
        <w:top w:val="none" w:sz="0" w:space="0" w:color="auto"/>
        <w:left w:val="none" w:sz="0" w:space="0" w:color="auto"/>
        <w:bottom w:val="none" w:sz="0" w:space="0" w:color="auto"/>
        <w:right w:val="none" w:sz="0" w:space="0" w:color="auto"/>
      </w:divBdr>
      <w:divsChild>
        <w:div w:id="1213153790">
          <w:marLeft w:val="0"/>
          <w:marRight w:val="0"/>
          <w:marTop w:val="0"/>
          <w:marBottom w:val="0"/>
          <w:divBdr>
            <w:top w:val="none" w:sz="0" w:space="0" w:color="auto"/>
            <w:left w:val="none" w:sz="0" w:space="0" w:color="auto"/>
            <w:bottom w:val="none" w:sz="0" w:space="0" w:color="auto"/>
            <w:right w:val="none" w:sz="0" w:space="0" w:color="auto"/>
          </w:divBdr>
        </w:div>
        <w:div w:id="220218995">
          <w:marLeft w:val="0"/>
          <w:marRight w:val="0"/>
          <w:marTop w:val="0"/>
          <w:marBottom w:val="0"/>
          <w:divBdr>
            <w:top w:val="none" w:sz="0" w:space="0" w:color="auto"/>
            <w:left w:val="none" w:sz="0" w:space="0" w:color="auto"/>
            <w:bottom w:val="none" w:sz="0" w:space="0" w:color="auto"/>
            <w:right w:val="none" w:sz="0" w:space="0" w:color="auto"/>
          </w:divBdr>
          <w:divsChild>
            <w:div w:id="1154564176">
              <w:marLeft w:val="0"/>
              <w:marRight w:val="0"/>
              <w:marTop w:val="0"/>
              <w:marBottom w:val="300"/>
              <w:divBdr>
                <w:top w:val="none" w:sz="0" w:space="0" w:color="auto"/>
                <w:left w:val="none" w:sz="0" w:space="0" w:color="auto"/>
                <w:bottom w:val="none" w:sz="0" w:space="0" w:color="auto"/>
                <w:right w:val="none" w:sz="0" w:space="0" w:color="auto"/>
              </w:divBdr>
            </w:div>
            <w:div w:id="500437565">
              <w:marLeft w:val="0"/>
              <w:marRight w:val="0"/>
              <w:marTop w:val="0"/>
              <w:marBottom w:val="0"/>
              <w:divBdr>
                <w:top w:val="none" w:sz="0" w:space="0" w:color="auto"/>
                <w:left w:val="none" w:sz="0" w:space="0" w:color="auto"/>
                <w:bottom w:val="none" w:sz="0" w:space="0" w:color="auto"/>
                <w:right w:val="none" w:sz="0" w:space="0" w:color="auto"/>
              </w:divBdr>
              <w:divsChild>
                <w:div w:id="1492260329">
                  <w:marLeft w:val="0"/>
                  <w:marRight w:val="0"/>
                  <w:marTop w:val="0"/>
                  <w:marBottom w:val="0"/>
                  <w:divBdr>
                    <w:top w:val="none" w:sz="0" w:space="0" w:color="auto"/>
                    <w:left w:val="none" w:sz="0" w:space="0" w:color="auto"/>
                    <w:bottom w:val="none" w:sz="0" w:space="0" w:color="auto"/>
                    <w:right w:val="none" w:sz="0" w:space="0" w:color="auto"/>
                  </w:divBdr>
                </w:div>
              </w:divsChild>
            </w:div>
            <w:div w:id="678000161">
              <w:marLeft w:val="0"/>
              <w:marRight w:val="0"/>
              <w:marTop w:val="225"/>
              <w:marBottom w:val="0"/>
              <w:divBdr>
                <w:top w:val="none" w:sz="0" w:space="0" w:color="auto"/>
                <w:left w:val="none" w:sz="0" w:space="0" w:color="auto"/>
                <w:bottom w:val="none" w:sz="0" w:space="0" w:color="auto"/>
                <w:right w:val="none" w:sz="0" w:space="0" w:color="auto"/>
              </w:divBdr>
            </w:div>
          </w:divsChild>
        </w:div>
        <w:div w:id="967008072">
          <w:marLeft w:val="0"/>
          <w:marRight w:val="0"/>
          <w:marTop w:val="0"/>
          <w:marBottom w:val="0"/>
          <w:divBdr>
            <w:top w:val="none" w:sz="0" w:space="0" w:color="auto"/>
            <w:left w:val="none" w:sz="0" w:space="0" w:color="auto"/>
            <w:bottom w:val="none" w:sz="0" w:space="0" w:color="auto"/>
            <w:right w:val="none" w:sz="0" w:space="0" w:color="auto"/>
          </w:divBdr>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278678">
      <w:bodyDiv w:val="1"/>
      <w:marLeft w:val="0"/>
      <w:marRight w:val="0"/>
      <w:marTop w:val="0"/>
      <w:marBottom w:val="0"/>
      <w:divBdr>
        <w:top w:val="none" w:sz="0" w:space="0" w:color="auto"/>
        <w:left w:val="none" w:sz="0" w:space="0" w:color="auto"/>
        <w:bottom w:val="none" w:sz="0" w:space="0" w:color="auto"/>
        <w:right w:val="none" w:sz="0" w:space="0" w:color="auto"/>
      </w:divBdr>
      <w:divsChild>
        <w:div w:id="518466117">
          <w:marLeft w:val="0"/>
          <w:marRight w:val="0"/>
          <w:marTop w:val="0"/>
          <w:marBottom w:val="0"/>
          <w:divBdr>
            <w:top w:val="none" w:sz="0" w:space="0" w:color="auto"/>
            <w:left w:val="none" w:sz="0" w:space="0" w:color="auto"/>
            <w:bottom w:val="none" w:sz="0" w:space="0" w:color="auto"/>
            <w:right w:val="none" w:sz="0" w:space="0" w:color="auto"/>
          </w:divBdr>
        </w:div>
        <w:div w:id="795441804">
          <w:marLeft w:val="0"/>
          <w:marRight w:val="0"/>
          <w:marTop w:val="0"/>
          <w:marBottom w:val="0"/>
          <w:divBdr>
            <w:top w:val="none" w:sz="0" w:space="0" w:color="auto"/>
            <w:left w:val="none" w:sz="0" w:space="0" w:color="auto"/>
            <w:bottom w:val="none" w:sz="0" w:space="0" w:color="auto"/>
            <w:right w:val="none" w:sz="0" w:space="0" w:color="auto"/>
          </w:divBdr>
        </w:div>
        <w:div w:id="1749767235">
          <w:marLeft w:val="0"/>
          <w:marRight w:val="0"/>
          <w:marTop w:val="0"/>
          <w:marBottom w:val="0"/>
          <w:divBdr>
            <w:top w:val="none" w:sz="0" w:space="0" w:color="auto"/>
            <w:left w:val="none" w:sz="0" w:space="0" w:color="auto"/>
            <w:bottom w:val="none" w:sz="0" w:space="0" w:color="auto"/>
            <w:right w:val="none" w:sz="0" w:space="0" w:color="auto"/>
          </w:divBdr>
          <w:divsChild>
            <w:div w:id="765808277">
              <w:marLeft w:val="0"/>
              <w:marRight w:val="0"/>
              <w:marTop w:val="0"/>
              <w:marBottom w:val="300"/>
              <w:divBdr>
                <w:top w:val="none" w:sz="0" w:space="0" w:color="auto"/>
                <w:left w:val="none" w:sz="0" w:space="0" w:color="auto"/>
                <w:bottom w:val="none" w:sz="0" w:space="0" w:color="auto"/>
                <w:right w:val="none" w:sz="0" w:space="0" w:color="auto"/>
              </w:divBdr>
            </w:div>
            <w:div w:id="972634715">
              <w:marLeft w:val="0"/>
              <w:marRight w:val="0"/>
              <w:marTop w:val="0"/>
              <w:marBottom w:val="0"/>
              <w:divBdr>
                <w:top w:val="none" w:sz="0" w:space="0" w:color="auto"/>
                <w:left w:val="none" w:sz="0" w:space="0" w:color="auto"/>
                <w:bottom w:val="none" w:sz="0" w:space="0" w:color="auto"/>
                <w:right w:val="none" w:sz="0" w:space="0" w:color="auto"/>
              </w:divBdr>
              <w:divsChild>
                <w:div w:id="1157956726">
                  <w:marLeft w:val="0"/>
                  <w:marRight w:val="0"/>
                  <w:marTop w:val="0"/>
                  <w:marBottom w:val="0"/>
                  <w:divBdr>
                    <w:top w:val="none" w:sz="0" w:space="0" w:color="auto"/>
                    <w:left w:val="none" w:sz="0" w:space="0" w:color="auto"/>
                    <w:bottom w:val="none" w:sz="0" w:space="0" w:color="auto"/>
                    <w:right w:val="none" w:sz="0" w:space="0" w:color="auto"/>
                  </w:divBdr>
                </w:div>
              </w:divsChild>
            </w:div>
            <w:div w:id="13956193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45443">
      <w:bodyDiv w:val="1"/>
      <w:marLeft w:val="0"/>
      <w:marRight w:val="0"/>
      <w:marTop w:val="0"/>
      <w:marBottom w:val="0"/>
      <w:divBdr>
        <w:top w:val="none" w:sz="0" w:space="0" w:color="auto"/>
        <w:left w:val="none" w:sz="0" w:space="0" w:color="auto"/>
        <w:bottom w:val="none" w:sz="0" w:space="0" w:color="auto"/>
        <w:right w:val="none" w:sz="0" w:space="0" w:color="auto"/>
      </w:divBdr>
      <w:divsChild>
        <w:div w:id="296762249">
          <w:marLeft w:val="0"/>
          <w:marRight w:val="0"/>
          <w:marTop w:val="0"/>
          <w:marBottom w:val="0"/>
          <w:divBdr>
            <w:top w:val="none" w:sz="0" w:space="0" w:color="auto"/>
            <w:left w:val="none" w:sz="0" w:space="0" w:color="auto"/>
            <w:bottom w:val="none" w:sz="0" w:space="0" w:color="auto"/>
            <w:right w:val="none" w:sz="0" w:space="0" w:color="auto"/>
          </w:divBdr>
        </w:div>
        <w:div w:id="1009142556">
          <w:marLeft w:val="0"/>
          <w:marRight w:val="0"/>
          <w:marTop w:val="0"/>
          <w:marBottom w:val="0"/>
          <w:divBdr>
            <w:top w:val="none" w:sz="0" w:space="0" w:color="auto"/>
            <w:left w:val="none" w:sz="0" w:space="0" w:color="auto"/>
            <w:bottom w:val="none" w:sz="0" w:space="0" w:color="auto"/>
            <w:right w:val="none" w:sz="0" w:space="0" w:color="auto"/>
          </w:divBdr>
        </w:div>
        <w:div w:id="1697541136">
          <w:marLeft w:val="0"/>
          <w:marRight w:val="0"/>
          <w:marTop w:val="0"/>
          <w:marBottom w:val="0"/>
          <w:divBdr>
            <w:top w:val="none" w:sz="0" w:space="0" w:color="auto"/>
            <w:left w:val="none" w:sz="0" w:space="0" w:color="auto"/>
            <w:bottom w:val="none" w:sz="0" w:space="0" w:color="auto"/>
            <w:right w:val="none" w:sz="0" w:space="0" w:color="auto"/>
          </w:divBdr>
          <w:divsChild>
            <w:div w:id="67844980">
              <w:marLeft w:val="0"/>
              <w:marRight w:val="0"/>
              <w:marTop w:val="225"/>
              <w:marBottom w:val="0"/>
              <w:divBdr>
                <w:top w:val="none" w:sz="0" w:space="0" w:color="auto"/>
                <w:left w:val="none" w:sz="0" w:space="0" w:color="auto"/>
                <w:bottom w:val="none" w:sz="0" w:space="0" w:color="auto"/>
                <w:right w:val="none" w:sz="0" w:space="0" w:color="auto"/>
              </w:divBdr>
            </w:div>
            <w:div w:id="127630054">
              <w:marLeft w:val="0"/>
              <w:marRight w:val="0"/>
              <w:marTop w:val="0"/>
              <w:marBottom w:val="300"/>
              <w:divBdr>
                <w:top w:val="none" w:sz="0" w:space="0" w:color="auto"/>
                <w:left w:val="none" w:sz="0" w:space="0" w:color="auto"/>
                <w:bottom w:val="none" w:sz="0" w:space="0" w:color="auto"/>
                <w:right w:val="none" w:sz="0" w:space="0" w:color="auto"/>
              </w:divBdr>
            </w:div>
            <w:div w:id="1503278634">
              <w:marLeft w:val="0"/>
              <w:marRight w:val="0"/>
              <w:marTop w:val="0"/>
              <w:marBottom w:val="0"/>
              <w:divBdr>
                <w:top w:val="none" w:sz="0" w:space="0" w:color="auto"/>
                <w:left w:val="none" w:sz="0" w:space="0" w:color="auto"/>
                <w:bottom w:val="none" w:sz="0" w:space="0" w:color="auto"/>
                <w:right w:val="none" w:sz="0" w:space="0" w:color="auto"/>
              </w:divBdr>
              <w:divsChild>
                <w:div w:id="17017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7258">
      <w:bodyDiv w:val="1"/>
      <w:marLeft w:val="0"/>
      <w:marRight w:val="0"/>
      <w:marTop w:val="0"/>
      <w:marBottom w:val="0"/>
      <w:divBdr>
        <w:top w:val="none" w:sz="0" w:space="0" w:color="auto"/>
        <w:left w:val="none" w:sz="0" w:space="0" w:color="auto"/>
        <w:bottom w:val="none" w:sz="0" w:space="0" w:color="auto"/>
        <w:right w:val="none" w:sz="0" w:space="0" w:color="auto"/>
      </w:divBdr>
      <w:divsChild>
        <w:div w:id="459881460">
          <w:marLeft w:val="0"/>
          <w:marRight w:val="0"/>
          <w:marTop w:val="0"/>
          <w:marBottom w:val="0"/>
          <w:divBdr>
            <w:top w:val="none" w:sz="0" w:space="0" w:color="auto"/>
            <w:left w:val="none" w:sz="0" w:space="0" w:color="auto"/>
            <w:bottom w:val="none" w:sz="0" w:space="0" w:color="auto"/>
            <w:right w:val="none" w:sz="0" w:space="0" w:color="auto"/>
          </w:divBdr>
        </w:div>
        <w:div w:id="781459066">
          <w:marLeft w:val="0"/>
          <w:marRight w:val="0"/>
          <w:marTop w:val="0"/>
          <w:marBottom w:val="0"/>
          <w:divBdr>
            <w:top w:val="none" w:sz="0" w:space="0" w:color="auto"/>
            <w:left w:val="none" w:sz="0" w:space="0" w:color="auto"/>
            <w:bottom w:val="none" w:sz="0" w:space="0" w:color="auto"/>
            <w:right w:val="none" w:sz="0" w:space="0" w:color="auto"/>
          </w:divBdr>
          <w:divsChild>
            <w:div w:id="501547783">
              <w:marLeft w:val="0"/>
              <w:marRight w:val="0"/>
              <w:marTop w:val="0"/>
              <w:marBottom w:val="0"/>
              <w:divBdr>
                <w:top w:val="none" w:sz="0" w:space="0" w:color="auto"/>
                <w:left w:val="none" w:sz="0" w:space="0" w:color="auto"/>
                <w:bottom w:val="none" w:sz="0" w:space="0" w:color="auto"/>
                <w:right w:val="none" w:sz="0" w:space="0" w:color="auto"/>
              </w:divBdr>
              <w:divsChild>
                <w:div w:id="1466704866">
                  <w:marLeft w:val="0"/>
                  <w:marRight w:val="0"/>
                  <w:marTop w:val="0"/>
                  <w:marBottom w:val="0"/>
                  <w:divBdr>
                    <w:top w:val="none" w:sz="0" w:space="0" w:color="auto"/>
                    <w:left w:val="none" w:sz="0" w:space="0" w:color="auto"/>
                    <w:bottom w:val="none" w:sz="0" w:space="0" w:color="auto"/>
                    <w:right w:val="none" w:sz="0" w:space="0" w:color="auto"/>
                  </w:divBdr>
                </w:div>
              </w:divsChild>
            </w:div>
            <w:div w:id="643433528">
              <w:marLeft w:val="0"/>
              <w:marRight w:val="0"/>
              <w:marTop w:val="0"/>
              <w:marBottom w:val="300"/>
              <w:divBdr>
                <w:top w:val="none" w:sz="0" w:space="0" w:color="auto"/>
                <w:left w:val="none" w:sz="0" w:space="0" w:color="auto"/>
                <w:bottom w:val="none" w:sz="0" w:space="0" w:color="auto"/>
                <w:right w:val="none" w:sz="0" w:space="0" w:color="auto"/>
              </w:divBdr>
            </w:div>
            <w:div w:id="998466508">
              <w:marLeft w:val="0"/>
              <w:marRight w:val="0"/>
              <w:marTop w:val="225"/>
              <w:marBottom w:val="0"/>
              <w:divBdr>
                <w:top w:val="none" w:sz="0" w:space="0" w:color="auto"/>
                <w:left w:val="none" w:sz="0" w:space="0" w:color="auto"/>
                <w:bottom w:val="none" w:sz="0" w:space="0" w:color="auto"/>
                <w:right w:val="none" w:sz="0" w:space="0" w:color="auto"/>
              </w:divBdr>
            </w:div>
          </w:divsChild>
        </w:div>
        <w:div w:id="1043602878">
          <w:marLeft w:val="0"/>
          <w:marRight w:val="0"/>
          <w:marTop w:val="0"/>
          <w:marBottom w:val="0"/>
          <w:divBdr>
            <w:top w:val="none" w:sz="0" w:space="0" w:color="auto"/>
            <w:left w:val="none" w:sz="0" w:space="0" w:color="auto"/>
            <w:bottom w:val="none" w:sz="0" w:space="0" w:color="auto"/>
            <w:right w:val="none" w:sz="0" w:space="0" w:color="auto"/>
          </w:divBdr>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791127">
      <w:bodyDiv w:val="1"/>
      <w:marLeft w:val="0"/>
      <w:marRight w:val="0"/>
      <w:marTop w:val="0"/>
      <w:marBottom w:val="0"/>
      <w:divBdr>
        <w:top w:val="none" w:sz="0" w:space="0" w:color="auto"/>
        <w:left w:val="none" w:sz="0" w:space="0" w:color="auto"/>
        <w:bottom w:val="none" w:sz="0" w:space="0" w:color="auto"/>
        <w:right w:val="none" w:sz="0" w:space="0" w:color="auto"/>
      </w:divBdr>
      <w:divsChild>
        <w:div w:id="136071765">
          <w:marLeft w:val="0"/>
          <w:marRight w:val="0"/>
          <w:marTop w:val="0"/>
          <w:marBottom w:val="0"/>
          <w:divBdr>
            <w:top w:val="none" w:sz="0" w:space="0" w:color="auto"/>
            <w:left w:val="none" w:sz="0" w:space="0" w:color="auto"/>
            <w:bottom w:val="none" w:sz="0" w:space="0" w:color="auto"/>
            <w:right w:val="none" w:sz="0" w:space="0" w:color="auto"/>
          </w:divBdr>
          <w:divsChild>
            <w:div w:id="695887125">
              <w:marLeft w:val="0"/>
              <w:marRight w:val="0"/>
              <w:marTop w:val="0"/>
              <w:marBottom w:val="300"/>
              <w:divBdr>
                <w:top w:val="none" w:sz="0" w:space="0" w:color="auto"/>
                <w:left w:val="none" w:sz="0" w:space="0" w:color="auto"/>
                <w:bottom w:val="none" w:sz="0" w:space="0" w:color="auto"/>
                <w:right w:val="none" w:sz="0" w:space="0" w:color="auto"/>
              </w:divBdr>
            </w:div>
            <w:div w:id="1132138917">
              <w:marLeft w:val="0"/>
              <w:marRight w:val="0"/>
              <w:marTop w:val="0"/>
              <w:marBottom w:val="0"/>
              <w:divBdr>
                <w:top w:val="none" w:sz="0" w:space="0" w:color="auto"/>
                <w:left w:val="none" w:sz="0" w:space="0" w:color="auto"/>
                <w:bottom w:val="none" w:sz="0" w:space="0" w:color="auto"/>
                <w:right w:val="none" w:sz="0" w:space="0" w:color="auto"/>
              </w:divBdr>
              <w:divsChild>
                <w:div w:id="1990278647">
                  <w:marLeft w:val="0"/>
                  <w:marRight w:val="0"/>
                  <w:marTop w:val="0"/>
                  <w:marBottom w:val="0"/>
                  <w:divBdr>
                    <w:top w:val="none" w:sz="0" w:space="0" w:color="auto"/>
                    <w:left w:val="none" w:sz="0" w:space="0" w:color="auto"/>
                    <w:bottom w:val="none" w:sz="0" w:space="0" w:color="auto"/>
                    <w:right w:val="none" w:sz="0" w:space="0" w:color="auto"/>
                  </w:divBdr>
                </w:div>
              </w:divsChild>
            </w:div>
            <w:div w:id="1687436886">
              <w:marLeft w:val="0"/>
              <w:marRight w:val="0"/>
              <w:marTop w:val="225"/>
              <w:marBottom w:val="0"/>
              <w:divBdr>
                <w:top w:val="none" w:sz="0" w:space="0" w:color="auto"/>
                <w:left w:val="none" w:sz="0" w:space="0" w:color="auto"/>
                <w:bottom w:val="none" w:sz="0" w:space="0" w:color="auto"/>
                <w:right w:val="none" w:sz="0" w:space="0" w:color="auto"/>
              </w:divBdr>
            </w:div>
          </w:divsChild>
        </w:div>
        <w:div w:id="298078568">
          <w:marLeft w:val="0"/>
          <w:marRight w:val="0"/>
          <w:marTop w:val="0"/>
          <w:marBottom w:val="0"/>
          <w:divBdr>
            <w:top w:val="none" w:sz="0" w:space="0" w:color="auto"/>
            <w:left w:val="none" w:sz="0" w:space="0" w:color="auto"/>
            <w:bottom w:val="none" w:sz="0" w:space="0" w:color="auto"/>
            <w:right w:val="none" w:sz="0" w:space="0" w:color="auto"/>
          </w:divBdr>
        </w:div>
        <w:div w:id="1207183780">
          <w:marLeft w:val="0"/>
          <w:marRight w:val="0"/>
          <w:marTop w:val="0"/>
          <w:marBottom w:val="0"/>
          <w:divBdr>
            <w:top w:val="none" w:sz="0" w:space="0" w:color="auto"/>
            <w:left w:val="none" w:sz="0" w:space="0" w:color="auto"/>
            <w:bottom w:val="none" w:sz="0" w:space="0" w:color="auto"/>
            <w:right w:val="none" w:sz="0" w:space="0" w:color="auto"/>
          </w:divBdr>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0238">
      <w:bodyDiv w:val="1"/>
      <w:marLeft w:val="0"/>
      <w:marRight w:val="0"/>
      <w:marTop w:val="0"/>
      <w:marBottom w:val="0"/>
      <w:divBdr>
        <w:top w:val="none" w:sz="0" w:space="0" w:color="auto"/>
        <w:left w:val="none" w:sz="0" w:space="0" w:color="auto"/>
        <w:bottom w:val="none" w:sz="0" w:space="0" w:color="auto"/>
        <w:right w:val="none" w:sz="0" w:space="0" w:color="auto"/>
      </w:divBdr>
      <w:divsChild>
        <w:div w:id="1259559028">
          <w:marLeft w:val="0"/>
          <w:marRight w:val="0"/>
          <w:marTop w:val="0"/>
          <w:marBottom w:val="0"/>
          <w:divBdr>
            <w:top w:val="none" w:sz="0" w:space="0" w:color="auto"/>
            <w:left w:val="none" w:sz="0" w:space="0" w:color="auto"/>
            <w:bottom w:val="none" w:sz="0" w:space="0" w:color="auto"/>
            <w:right w:val="none" w:sz="0" w:space="0" w:color="auto"/>
          </w:divBdr>
        </w:div>
        <w:div w:id="1351183900">
          <w:marLeft w:val="0"/>
          <w:marRight w:val="0"/>
          <w:marTop w:val="0"/>
          <w:marBottom w:val="0"/>
          <w:divBdr>
            <w:top w:val="none" w:sz="0" w:space="0" w:color="auto"/>
            <w:left w:val="none" w:sz="0" w:space="0" w:color="auto"/>
            <w:bottom w:val="none" w:sz="0" w:space="0" w:color="auto"/>
            <w:right w:val="none" w:sz="0" w:space="0" w:color="auto"/>
          </w:divBdr>
          <w:divsChild>
            <w:div w:id="83695633">
              <w:marLeft w:val="0"/>
              <w:marRight w:val="0"/>
              <w:marTop w:val="0"/>
              <w:marBottom w:val="300"/>
              <w:divBdr>
                <w:top w:val="none" w:sz="0" w:space="0" w:color="auto"/>
                <w:left w:val="none" w:sz="0" w:space="0" w:color="auto"/>
                <w:bottom w:val="none" w:sz="0" w:space="0" w:color="auto"/>
                <w:right w:val="none" w:sz="0" w:space="0" w:color="auto"/>
              </w:divBdr>
            </w:div>
            <w:div w:id="1422289219">
              <w:marLeft w:val="0"/>
              <w:marRight w:val="0"/>
              <w:marTop w:val="225"/>
              <w:marBottom w:val="0"/>
              <w:divBdr>
                <w:top w:val="none" w:sz="0" w:space="0" w:color="auto"/>
                <w:left w:val="none" w:sz="0" w:space="0" w:color="auto"/>
                <w:bottom w:val="none" w:sz="0" w:space="0" w:color="auto"/>
                <w:right w:val="none" w:sz="0" w:space="0" w:color="auto"/>
              </w:divBdr>
            </w:div>
            <w:div w:id="2087456341">
              <w:marLeft w:val="0"/>
              <w:marRight w:val="0"/>
              <w:marTop w:val="0"/>
              <w:marBottom w:val="0"/>
              <w:divBdr>
                <w:top w:val="none" w:sz="0" w:space="0" w:color="auto"/>
                <w:left w:val="none" w:sz="0" w:space="0" w:color="auto"/>
                <w:bottom w:val="none" w:sz="0" w:space="0" w:color="auto"/>
                <w:right w:val="none" w:sz="0" w:space="0" w:color="auto"/>
              </w:divBdr>
              <w:divsChild>
                <w:div w:id="15789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4402">
          <w:marLeft w:val="0"/>
          <w:marRight w:val="0"/>
          <w:marTop w:val="0"/>
          <w:marBottom w:val="0"/>
          <w:divBdr>
            <w:top w:val="none" w:sz="0" w:space="0" w:color="auto"/>
            <w:left w:val="none" w:sz="0" w:space="0" w:color="auto"/>
            <w:bottom w:val="none" w:sz="0" w:space="0" w:color="auto"/>
            <w:right w:val="none" w:sz="0" w:space="0" w:color="auto"/>
          </w:divBdr>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98694">
      <w:bodyDiv w:val="1"/>
      <w:marLeft w:val="0"/>
      <w:marRight w:val="0"/>
      <w:marTop w:val="0"/>
      <w:marBottom w:val="0"/>
      <w:divBdr>
        <w:top w:val="none" w:sz="0" w:space="0" w:color="auto"/>
        <w:left w:val="none" w:sz="0" w:space="0" w:color="auto"/>
        <w:bottom w:val="none" w:sz="0" w:space="0" w:color="auto"/>
        <w:right w:val="none" w:sz="0" w:space="0" w:color="auto"/>
      </w:divBdr>
      <w:divsChild>
        <w:div w:id="673845466">
          <w:marLeft w:val="0"/>
          <w:marRight w:val="0"/>
          <w:marTop w:val="0"/>
          <w:marBottom w:val="0"/>
          <w:divBdr>
            <w:top w:val="none" w:sz="0" w:space="0" w:color="auto"/>
            <w:left w:val="none" w:sz="0" w:space="0" w:color="auto"/>
            <w:bottom w:val="none" w:sz="0" w:space="0" w:color="auto"/>
            <w:right w:val="none" w:sz="0" w:space="0" w:color="auto"/>
          </w:divBdr>
        </w:div>
        <w:div w:id="127405863">
          <w:marLeft w:val="0"/>
          <w:marRight w:val="0"/>
          <w:marTop w:val="0"/>
          <w:marBottom w:val="0"/>
          <w:divBdr>
            <w:top w:val="none" w:sz="0" w:space="0" w:color="auto"/>
            <w:left w:val="none" w:sz="0" w:space="0" w:color="auto"/>
            <w:bottom w:val="none" w:sz="0" w:space="0" w:color="auto"/>
            <w:right w:val="none" w:sz="0" w:space="0" w:color="auto"/>
          </w:divBdr>
          <w:divsChild>
            <w:div w:id="272783819">
              <w:marLeft w:val="0"/>
              <w:marRight w:val="0"/>
              <w:marTop w:val="0"/>
              <w:marBottom w:val="300"/>
              <w:divBdr>
                <w:top w:val="none" w:sz="0" w:space="0" w:color="auto"/>
                <w:left w:val="none" w:sz="0" w:space="0" w:color="auto"/>
                <w:bottom w:val="none" w:sz="0" w:space="0" w:color="auto"/>
                <w:right w:val="none" w:sz="0" w:space="0" w:color="auto"/>
              </w:divBdr>
            </w:div>
            <w:div w:id="229191811">
              <w:marLeft w:val="0"/>
              <w:marRight w:val="0"/>
              <w:marTop w:val="0"/>
              <w:marBottom w:val="0"/>
              <w:divBdr>
                <w:top w:val="none" w:sz="0" w:space="0" w:color="auto"/>
                <w:left w:val="none" w:sz="0" w:space="0" w:color="auto"/>
                <w:bottom w:val="none" w:sz="0" w:space="0" w:color="auto"/>
                <w:right w:val="none" w:sz="0" w:space="0" w:color="auto"/>
              </w:divBdr>
              <w:divsChild>
                <w:div w:id="1912881367">
                  <w:marLeft w:val="0"/>
                  <w:marRight w:val="0"/>
                  <w:marTop w:val="0"/>
                  <w:marBottom w:val="0"/>
                  <w:divBdr>
                    <w:top w:val="none" w:sz="0" w:space="0" w:color="auto"/>
                    <w:left w:val="none" w:sz="0" w:space="0" w:color="auto"/>
                    <w:bottom w:val="none" w:sz="0" w:space="0" w:color="auto"/>
                    <w:right w:val="none" w:sz="0" w:space="0" w:color="auto"/>
                  </w:divBdr>
                </w:div>
              </w:divsChild>
            </w:div>
            <w:div w:id="543252794">
              <w:marLeft w:val="0"/>
              <w:marRight w:val="0"/>
              <w:marTop w:val="225"/>
              <w:marBottom w:val="0"/>
              <w:divBdr>
                <w:top w:val="none" w:sz="0" w:space="0" w:color="auto"/>
                <w:left w:val="none" w:sz="0" w:space="0" w:color="auto"/>
                <w:bottom w:val="none" w:sz="0" w:space="0" w:color="auto"/>
                <w:right w:val="none" w:sz="0" w:space="0" w:color="auto"/>
              </w:divBdr>
            </w:div>
          </w:divsChild>
        </w:div>
        <w:div w:id="1362633234">
          <w:marLeft w:val="0"/>
          <w:marRight w:val="0"/>
          <w:marTop w:val="0"/>
          <w:marBottom w:val="0"/>
          <w:divBdr>
            <w:top w:val="none" w:sz="0" w:space="0" w:color="auto"/>
            <w:left w:val="none" w:sz="0" w:space="0" w:color="auto"/>
            <w:bottom w:val="none" w:sz="0" w:space="0" w:color="auto"/>
            <w:right w:val="none" w:sz="0" w:space="0" w:color="auto"/>
          </w:divBdr>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0129719">
      <w:bodyDiv w:val="1"/>
      <w:marLeft w:val="0"/>
      <w:marRight w:val="0"/>
      <w:marTop w:val="0"/>
      <w:marBottom w:val="0"/>
      <w:divBdr>
        <w:top w:val="none" w:sz="0" w:space="0" w:color="auto"/>
        <w:left w:val="none" w:sz="0" w:space="0" w:color="auto"/>
        <w:bottom w:val="none" w:sz="0" w:space="0" w:color="auto"/>
        <w:right w:val="none" w:sz="0" w:space="0" w:color="auto"/>
      </w:divBdr>
      <w:divsChild>
        <w:div w:id="1052732442">
          <w:marLeft w:val="0"/>
          <w:marRight w:val="0"/>
          <w:marTop w:val="0"/>
          <w:marBottom w:val="0"/>
          <w:divBdr>
            <w:top w:val="none" w:sz="0" w:space="0" w:color="auto"/>
            <w:left w:val="none" w:sz="0" w:space="0" w:color="auto"/>
            <w:bottom w:val="none" w:sz="0" w:space="0" w:color="auto"/>
            <w:right w:val="none" w:sz="0" w:space="0" w:color="auto"/>
          </w:divBdr>
          <w:divsChild>
            <w:div w:id="1471899540">
              <w:marLeft w:val="0"/>
              <w:marRight w:val="0"/>
              <w:marTop w:val="225"/>
              <w:marBottom w:val="0"/>
              <w:divBdr>
                <w:top w:val="none" w:sz="0" w:space="0" w:color="auto"/>
                <w:left w:val="none" w:sz="0" w:space="0" w:color="auto"/>
                <w:bottom w:val="none" w:sz="0" w:space="0" w:color="auto"/>
                <w:right w:val="none" w:sz="0" w:space="0" w:color="auto"/>
              </w:divBdr>
            </w:div>
            <w:div w:id="1769230184">
              <w:marLeft w:val="0"/>
              <w:marRight w:val="0"/>
              <w:marTop w:val="0"/>
              <w:marBottom w:val="0"/>
              <w:divBdr>
                <w:top w:val="none" w:sz="0" w:space="0" w:color="auto"/>
                <w:left w:val="none" w:sz="0" w:space="0" w:color="auto"/>
                <w:bottom w:val="none" w:sz="0" w:space="0" w:color="auto"/>
                <w:right w:val="none" w:sz="0" w:space="0" w:color="auto"/>
              </w:divBdr>
              <w:divsChild>
                <w:div w:id="1629629666">
                  <w:marLeft w:val="0"/>
                  <w:marRight w:val="0"/>
                  <w:marTop w:val="0"/>
                  <w:marBottom w:val="0"/>
                  <w:divBdr>
                    <w:top w:val="none" w:sz="0" w:space="0" w:color="auto"/>
                    <w:left w:val="none" w:sz="0" w:space="0" w:color="auto"/>
                    <w:bottom w:val="none" w:sz="0" w:space="0" w:color="auto"/>
                    <w:right w:val="none" w:sz="0" w:space="0" w:color="auto"/>
                  </w:divBdr>
                </w:div>
              </w:divsChild>
            </w:div>
            <w:div w:id="1885023578">
              <w:marLeft w:val="0"/>
              <w:marRight w:val="0"/>
              <w:marTop w:val="0"/>
              <w:marBottom w:val="300"/>
              <w:divBdr>
                <w:top w:val="none" w:sz="0" w:space="0" w:color="auto"/>
                <w:left w:val="none" w:sz="0" w:space="0" w:color="auto"/>
                <w:bottom w:val="none" w:sz="0" w:space="0" w:color="auto"/>
                <w:right w:val="none" w:sz="0" w:space="0" w:color="auto"/>
              </w:divBdr>
            </w:div>
          </w:divsChild>
        </w:div>
        <w:div w:id="1377510466">
          <w:marLeft w:val="0"/>
          <w:marRight w:val="0"/>
          <w:marTop w:val="0"/>
          <w:marBottom w:val="0"/>
          <w:divBdr>
            <w:top w:val="none" w:sz="0" w:space="0" w:color="auto"/>
            <w:left w:val="none" w:sz="0" w:space="0" w:color="auto"/>
            <w:bottom w:val="none" w:sz="0" w:space="0" w:color="auto"/>
            <w:right w:val="none" w:sz="0" w:space="0" w:color="auto"/>
          </w:divBdr>
        </w:div>
        <w:div w:id="2100827761">
          <w:marLeft w:val="0"/>
          <w:marRight w:val="0"/>
          <w:marTop w:val="0"/>
          <w:marBottom w:val="0"/>
          <w:divBdr>
            <w:top w:val="none" w:sz="0" w:space="0" w:color="auto"/>
            <w:left w:val="none" w:sz="0" w:space="0" w:color="auto"/>
            <w:bottom w:val="none" w:sz="0" w:space="0" w:color="auto"/>
            <w:right w:val="none" w:sz="0" w:space="0" w:color="auto"/>
          </w:divBdr>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8665142">
      <w:bodyDiv w:val="1"/>
      <w:marLeft w:val="0"/>
      <w:marRight w:val="0"/>
      <w:marTop w:val="0"/>
      <w:marBottom w:val="0"/>
      <w:divBdr>
        <w:top w:val="none" w:sz="0" w:space="0" w:color="auto"/>
        <w:left w:val="none" w:sz="0" w:space="0" w:color="auto"/>
        <w:bottom w:val="none" w:sz="0" w:space="0" w:color="auto"/>
        <w:right w:val="none" w:sz="0" w:space="0" w:color="auto"/>
      </w:divBdr>
      <w:divsChild>
        <w:div w:id="32317283">
          <w:marLeft w:val="0"/>
          <w:marRight w:val="0"/>
          <w:marTop w:val="0"/>
          <w:marBottom w:val="0"/>
          <w:divBdr>
            <w:top w:val="none" w:sz="0" w:space="0" w:color="auto"/>
            <w:left w:val="none" w:sz="0" w:space="0" w:color="auto"/>
            <w:bottom w:val="none" w:sz="0" w:space="0" w:color="auto"/>
            <w:right w:val="none" w:sz="0" w:space="0" w:color="auto"/>
          </w:divBdr>
        </w:div>
        <w:div w:id="1930888860">
          <w:marLeft w:val="0"/>
          <w:marRight w:val="0"/>
          <w:marTop w:val="0"/>
          <w:marBottom w:val="0"/>
          <w:divBdr>
            <w:top w:val="none" w:sz="0" w:space="0" w:color="auto"/>
            <w:left w:val="none" w:sz="0" w:space="0" w:color="auto"/>
            <w:bottom w:val="none" w:sz="0" w:space="0" w:color="auto"/>
            <w:right w:val="none" w:sz="0" w:space="0" w:color="auto"/>
          </w:divBdr>
        </w:div>
        <w:div w:id="2121483842">
          <w:marLeft w:val="0"/>
          <w:marRight w:val="0"/>
          <w:marTop w:val="0"/>
          <w:marBottom w:val="0"/>
          <w:divBdr>
            <w:top w:val="none" w:sz="0" w:space="0" w:color="auto"/>
            <w:left w:val="none" w:sz="0" w:space="0" w:color="auto"/>
            <w:bottom w:val="none" w:sz="0" w:space="0" w:color="auto"/>
            <w:right w:val="none" w:sz="0" w:space="0" w:color="auto"/>
          </w:divBdr>
          <w:divsChild>
            <w:div w:id="474418867">
              <w:marLeft w:val="0"/>
              <w:marRight w:val="0"/>
              <w:marTop w:val="225"/>
              <w:marBottom w:val="0"/>
              <w:divBdr>
                <w:top w:val="none" w:sz="0" w:space="0" w:color="auto"/>
                <w:left w:val="none" w:sz="0" w:space="0" w:color="auto"/>
                <w:bottom w:val="none" w:sz="0" w:space="0" w:color="auto"/>
                <w:right w:val="none" w:sz="0" w:space="0" w:color="auto"/>
              </w:divBdr>
            </w:div>
            <w:div w:id="605695098">
              <w:marLeft w:val="0"/>
              <w:marRight w:val="0"/>
              <w:marTop w:val="0"/>
              <w:marBottom w:val="300"/>
              <w:divBdr>
                <w:top w:val="none" w:sz="0" w:space="0" w:color="auto"/>
                <w:left w:val="none" w:sz="0" w:space="0" w:color="auto"/>
                <w:bottom w:val="none" w:sz="0" w:space="0" w:color="auto"/>
                <w:right w:val="none" w:sz="0" w:space="0" w:color="auto"/>
              </w:divBdr>
            </w:div>
            <w:div w:id="1102721532">
              <w:marLeft w:val="0"/>
              <w:marRight w:val="0"/>
              <w:marTop w:val="0"/>
              <w:marBottom w:val="0"/>
              <w:divBdr>
                <w:top w:val="none" w:sz="0" w:space="0" w:color="auto"/>
                <w:left w:val="none" w:sz="0" w:space="0" w:color="auto"/>
                <w:bottom w:val="none" w:sz="0" w:space="0" w:color="auto"/>
                <w:right w:val="none" w:sz="0" w:space="0" w:color="auto"/>
              </w:divBdr>
              <w:divsChild>
                <w:div w:id="1248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2645102">
      <w:bodyDiv w:val="1"/>
      <w:marLeft w:val="0"/>
      <w:marRight w:val="0"/>
      <w:marTop w:val="0"/>
      <w:marBottom w:val="0"/>
      <w:divBdr>
        <w:top w:val="none" w:sz="0" w:space="0" w:color="auto"/>
        <w:left w:val="none" w:sz="0" w:space="0" w:color="auto"/>
        <w:bottom w:val="none" w:sz="0" w:space="0" w:color="auto"/>
        <w:right w:val="none" w:sz="0" w:space="0" w:color="auto"/>
      </w:divBdr>
      <w:divsChild>
        <w:div w:id="122504138">
          <w:marLeft w:val="0"/>
          <w:marRight w:val="0"/>
          <w:marTop w:val="0"/>
          <w:marBottom w:val="0"/>
          <w:divBdr>
            <w:top w:val="none" w:sz="0" w:space="0" w:color="auto"/>
            <w:left w:val="none" w:sz="0" w:space="0" w:color="auto"/>
            <w:bottom w:val="none" w:sz="0" w:space="0" w:color="auto"/>
            <w:right w:val="none" w:sz="0" w:space="0" w:color="auto"/>
          </w:divBdr>
          <w:divsChild>
            <w:div w:id="49349155">
              <w:marLeft w:val="0"/>
              <w:marRight w:val="0"/>
              <w:marTop w:val="0"/>
              <w:marBottom w:val="0"/>
              <w:divBdr>
                <w:top w:val="none" w:sz="0" w:space="0" w:color="auto"/>
                <w:left w:val="none" w:sz="0" w:space="0" w:color="auto"/>
                <w:bottom w:val="none" w:sz="0" w:space="0" w:color="auto"/>
                <w:right w:val="none" w:sz="0" w:space="0" w:color="auto"/>
              </w:divBdr>
              <w:divsChild>
                <w:div w:id="1526019749">
                  <w:marLeft w:val="0"/>
                  <w:marRight w:val="0"/>
                  <w:marTop w:val="0"/>
                  <w:marBottom w:val="0"/>
                  <w:divBdr>
                    <w:top w:val="none" w:sz="0" w:space="0" w:color="auto"/>
                    <w:left w:val="none" w:sz="0" w:space="0" w:color="auto"/>
                    <w:bottom w:val="none" w:sz="0" w:space="0" w:color="auto"/>
                    <w:right w:val="none" w:sz="0" w:space="0" w:color="auto"/>
                  </w:divBdr>
                </w:div>
              </w:divsChild>
            </w:div>
            <w:div w:id="1287741519">
              <w:marLeft w:val="0"/>
              <w:marRight w:val="0"/>
              <w:marTop w:val="0"/>
              <w:marBottom w:val="300"/>
              <w:divBdr>
                <w:top w:val="none" w:sz="0" w:space="0" w:color="auto"/>
                <w:left w:val="none" w:sz="0" w:space="0" w:color="auto"/>
                <w:bottom w:val="none" w:sz="0" w:space="0" w:color="auto"/>
                <w:right w:val="none" w:sz="0" w:space="0" w:color="auto"/>
              </w:divBdr>
            </w:div>
          </w:divsChild>
        </w:div>
        <w:div w:id="1768499752">
          <w:marLeft w:val="0"/>
          <w:marRight w:val="0"/>
          <w:marTop w:val="0"/>
          <w:marBottom w:val="0"/>
          <w:divBdr>
            <w:top w:val="none" w:sz="0" w:space="0" w:color="auto"/>
            <w:left w:val="none" w:sz="0" w:space="0" w:color="auto"/>
            <w:bottom w:val="none" w:sz="0" w:space="0" w:color="auto"/>
            <w:right w:val="none" w:sz="0" w:space="0" w:color="auto"/>
          </w:divBdr>
        </w:div>
        <w:div w:id="2030255533">
          <w:marLeft w:val="0"/>
          <w:marRight w:val="0"/>
          <w:marTop w:val="0"/>
          <w:marBottom w:val="0"/>
          <w:divBdr>
            <w:top w:val="none" w:sz="0" w:space="0" w:color="auto"/>
            <w:left w:val="none" w:sz="0" w:space="0" w:color="auto"/>
            <w:bottom w:val="none" w:sz="0" w:space="0" w:color="auto"/>
            <w:right w:val="none" w:sz="0" w:space="0" w:color="auto"/>
          </w:divBdr>
          <w:divsChild>
            <w:div w:id="1609703149">
              <w:marLeft w:val="0"/>
              <w:marRight w:val="0"/>
              <w:marTop w:val="0"/>
              <w:marBottom w:val="0"/>
              <w:divBdr>
                <w:top w:val="none" w:sz="0" w:space="0" w:color="auto"/>
                <w:left w:val="none" w:sz="0" w:space="0" w:color="auto"/>
                <w:bottom w:val="none" w:sz="0" w:space="0" w:color="auto"/>
                <w:right w:val="none" w:sz="0" w:space="0" w:color="auto"/>
              </w:divBdr>
              <w:divsChild>
                <w:div w:id="1046947421">
                  <w:marLeft w:val="0"/>
                  <w:marRight w:val="0"/>
                  <w:marTop w:val="0"/>
                  <w:marBottom w:val="0"/>
                  <w:divBdr>
                    <w:top w:val="none" w:sz="0" w:space="0" w:color="auto"/>
                    <w:left w:val="none" w:sz="0" w:space="0" w:color="auto"/>
                    <w:bottom w:val="none" w:sz="0" w:space="0" w:color="auto"/>
                    <w:right w:val="none" w:sz="0" w:space="0" w:color="auto"/>
                  </w:divBdr>
                  <w:divsChild>
                    <w:div w:id="4016038">
                      <w:marLeft w:val="0"/>
                      <w:marRight w:val="0"/>
                      <w:marTop w:val="0"/>
                      <w:marBottom w:val="0"/>
                      <w:divBdr>
                        <w:top w:val="none" w:sz="0" w:space="0" w:color="auto"/>
                        <w:left w:val="none" w:sz="0" w:space="0" w:color="auto"/>
                        <w:bottom w:val="none" w:sz="0" w:space="0" w:color="auto"/>
                        <w:right w:val="none" w:sz="0" w:space="0" w:color="auto"/>
                      </w:divBdr>
                      <w:divsChild>
                        <w:div w:id="812062848">
                          <w:marLeft w:val="0"/>
                          <w:marRight w:val="0"/>
                          <w:marTop w:val="0"/>
                          <w:marBottom w:val="0"/>
                          <w:divBdr>
                            <w:top w:val="none" w:sz="0" w:space="0" w:color="auto"/>
                            <w:left w:val="none" w:sz="0" w:space="0" w:color="auto"/>
                            <w:bottom w:val="none" w:sz="0" w:space="0" w:color="auto"/>
                            <w:right w:val="none" w:sz="0" w:space="0" w:color="auto"/>
                          </w:divBdr>
                          <w:divsChild>
                            <w:div w:id="1787773567">
                              <w:marLeft w:val="0"/>
                              <w:marRight w:val="0"/>
                              <w:marTop w:val="0"/>
                              <w:marBottom w:val="0"/>
                              <w:divBdr>
                                <w:top w:val="none" w:sz="0" w:space="0" w:color="auto"/>
                                <w:left w:val="none" w:sz="0" w:space="0" w:color="auto"/>
                                <w:bottom w:val="none" w:sz="0" w:space="0" w:color="auto"/>
                                <w:right w:val="none" w:sz="0" w:space="0" w:color="auto"/>
                              </w:divBdr>
                              <w:divsChild>
                                <w:div w:id="794711559">
                                  <w:marLeft w:val="0"/>
                                  <w:marRight w:val="0"/>
                                  <w:marTop w:val="0"/>
                                  <w:marBottom w:val="0"/>
                                  <w:divBdr>
                                    <w:top w:val="none" w:sz="0" w:space="0" w:color="auto"/>
                                    <w:left w:val="none" w:sz="0" w:space="0" w:color="auto"/>
                                    <w:bottom w:val="none" w:sz="0" w:space="0" w:color="auto"/>
                                    <w:right w:val="none" w:sz="0" w:space="0" w:color="auto"/>
                                  </w:divBdr>
                                  <w:divsChild>
                                    <w:div w:id="2022078393">
                                      <w:marLeft w:val="0"/>
                                      <w:marRight w:val="0"/>
                                      <w:marTop w:val="0"/>
                                      <w:marBottom w:val="0"/>
                                      <w:divBdr>
                                        <w:top w:val="none" w:sz="0" w:space="0" w:color="auto"/>
                                        <w:left w:val="none" w:sz="0" w:space="0" w:color="auto"/>
                                        <w:bottom w:val="none" w:sz="0" w:space="0" w:color="auto"/>
                                        <w:right w:val="none" w:sz="0" w:space="0" w:color="auto"/>
                                      </w:divBdr>
                                      <w:divsChild>
                                        <w:div w:id="159851205">
                                          <w:marLeft w:val="0"/>
                                          <w:marRight w:val="0"/>
                                          <w:marTop w:val="0"/>
                                          <w:marBottom w:val="0"/>
                                          <w:divBdr>
                                            <w:top w:val="none" w:sz="0" w:space="0" w:color="auto"/>
                                            <w:left w:val="none" w:sz="0" w:space="0" w:color="auto"/>
                                            <w:bottom w:val="none" w:sz="0" w:space="0" w:color="auto"/>
                                            <w:right w:val="none" w:sz="0" w:space="0" w:color="auto"/>
                                          </w:divBdr>
                                          <w:divsChild>
                                            <w:div w:id="1122966400">
                                              <w:marLeft w:val="0"/>
                                              <w:marRight w:val="0"/>
                                              <w:marTop w:val="0"/>
                                              <w:marBottom w:val="0"/>
                                              <w:divBdr>
                                                <w:top w:val="none" w:sz="0" w:space="0" w:color="auto"/>
                                                <w:left w:val="none" w:sz="0" w:space="0" w:color="auto"/>
                                                <w:bottom w:val="none" w:sz="0" w:space="0" w:color="auto"/>
                                                <w:right w:val="none" w:sz="0" w:space="0" w:color="auto"/>
                                              </w:divBdr>
                                              <w:divsChild>
                                                <w:div w:id="958876365">
                                                  <w:marLeft w:val="0"/>
                                                  <w:marRight w:val="0"/>
                                                  <w:marTop w:val="0"/>
                                                  <w:marBottom w:val="0"/>
                                                  <w:divBdr>
                                                    <w:top w:val="none" w:sz="0" w:space="0" w:color="auto"/>
                                                    <w:left w:val="none" w:sz="0" w:space="0" w:color="auto"/>
                                                    <w:bottom w:val="none" w:sz="0" w:space="0" w:color="auto"/>
                                                    <w:right w:val="none" w:sz="0" w:space="0" w:color="auto"/>
                                                  </w:divBdr>
                                                  <w:divsChild>
                                                    <w:div w:id="720592767">
                                                      <w:marLeft w:val="0"/>
                                                      <w:marRight w:val="0"/>
                                                      <w:marTop w:val="0"/>
                                                      <w:marBottom w:val="0"/>
                                                      <w:divBdr>
                                                        <w:top w:val="none" w:sz="0" w:space="0" w:color="auto"/>
                                                        <w:left w:val="none" w:sz="0" w:space="0" w:color="auto"/>
                                                        <w:bottom w:val="none" w:sz="0" w:space="0" w:color="auto"/>
                                                        <w:right w:val="none" w:sz="0" w:space="0" w:color="auto"/>
                                                      </w:divBdr>
                                                      <w:divsChild>
                                                        <w:div w:id="252471254">
                                                          <w:marLeft w:val="0"/>
                                                          <w:marRight w:val="0"/>
                                                          <w:marTop w:val="0"/>
                                                          <w:marBottom w:val="0"/>
                                                          <w:divBdr>
                                                            <w:top w:val="none" w:sz="0" w:space="0" w:color="auto"/>
                                                            <w:left w:val="none" w:sz="0" w:space="0" w:color="auto"/>
                                                            <w:bottom w:val="none" w:sz="0" w:space="0" w:color="auto"/>
                                                            <w:right w:val="none" w:sz="0" w:space="0" w:color="auto"/>
                                                          </w:divBdr>
                                                          <w:divsChild>
                                                            <w:div w:id="1177813910">
                                                              <w:marLeft w:val="0"/>
                                                              <w:marRight w:val="0"/>
                                                              <w:marTop w:val="0"/>
                                                              <w:marBottom w:val="0"/>
                                                              <w:divBdr>
                                                                <w:top w:val="none" w:sz="0" w:space="0" w:color="auto"/>
                                                                <w:left w:val="none" w:sz="0" w:space="0" w:color="auto"/>
                                                                <w:bottom w:val="none" w:sz="0" w:space="0" w:color="auto"/>
                                                                <w:right w:val="none" w:sz="0" w:space="0" w:color="auto"/>
                                                              </w:divBdr>
                                                              <w:divsChild>
                                                                <w:div w:id="1247567774">
                                                                  <w:marLeft w:val="0"/>
                                                                  <w:marRight w:val="0"/>
                                                                  <w:marTop w:val="0"/>
                                                                  <w:marBottom w:val="0"/>
                                                                  <w:divBdr>
                                                                    <w:top w:val="none" w:sz="0" w:space="0" w:color="auto"/>
                                                                    <w:left w:val="none" w:sz="0" w:space="0" w:color="auto"/>
                                                                    <w:bottom w:val="none" w:sz="0" w:space="0" w:color="auto"/>
                                                                    <w:right w:val="none" w:sz="0" w:space="0" w:color="auto"/>
                                                                  </w:divBdr>
                                                                  <w:divsChild>
                                                                    <w:div w:id="72899787">
                                                                      <w:marLeft w:val="0"/>
                                                                      <w:marRight w:val="0"/>
                                                                      <w:marTop w:val="0"/>
                                                                      <w:marBottom w:val="0"/>
                                                                      <w:divBdr>
                                                                        <w:top w:val="none" w:sz="0" w:space="0" w:color="auto"/>
                                                                        <w:left w:val="none" w:sz="0" w:space="0" w:color="auto"/>
                                                                        <w:bottom w:val="none" w:sz="0" w:space="0" w:color="auto"/>
                                                                        <w:right w:val="none" w:sz="0" w:space="0" w:color="auto"/>
                                                                      </w:divBdr>
                                                                      <w:divsChild>
                                                                        <w:div w:id="521673963">
                                                                          <w:marLeft w:val="0"/>
                                                                          <w:marRight w:val="-450"/>
                                                                          <w:marTop w:val="0"/>
                                                                          <w:marBottom w:val="0"/>
                                                                          <w:divBdr>
                                                                            <w:top w:val="none" w:sz="0" w:space="0" w:color="auto"/>
                                                                            <w:left w:val="none" w:sz="0" w:space="0" w:color="auto"/>
                                                                            <w:bottom w:val="none" w:sz="0" w:space="0" w:color="auto"/>
                                                                            <w:right w:val="none" w:sz="0" w:space="0" w:color="auto"/>
                                                                          </w:divBdr>
                                                                          <w:divsChild>
                                                                            <w:div w:id="1292053111">
                                                                              <w:marLeft w:val="0"/>
                                                                              <w:marRight w:val="0"/>
                                                                              <w:marTop w:val="0"/>
                                                                              <w:marBottom w:val="0"/>
                                                                              <w:divBdr>
                                                                                <w:top w:val="none" w:sz="0" w:space="0" w:color="auto"/>
                                                                                <w:left w:val="none" w:sz="0" w:space="0" w:color="auto"/>
                                                                                <w:bottom w:val="none" w:sz="0" w:space="0" w:color="auto"/>
                                                                                <w:right w:val="none" w:sz="0" w:space="0" w:color="auto"/>
                                                                              </w:divBdr>
                                                                            </w:div>
                                                                            <w:div w:id="14756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139107">
      <w:bodyDiv w:val="1"/>
      <w:marLeft w:val="0"/>
      <w:marRight w:val="0"/>
      <w:marTop w:val="0"/>
      <w:marBottom w:val="0"/>
      <w:divBdr>
        <w:top w:val="none" w:sz="0" w:space="0" w:color="auto"/>
        <w:left w:val="none" w:sz="0" w:space="0" w:color="auto"/>
        <w:bottom w:val="none" w:sz="0" w:space="0" w:color="auto"/>
        <w:right w:val="none" w:sz="0" w:space="0" w:color="auto"/>
      </w:divBdr>
      <w:divsChild>
        <w:div w:id="473302526">
          <w:marLeft w:val="0"/>
          <w:marRight w:val="0"/>
          <w:marTop w:val="0"/>
          <w:marBottom w:val="0"/>
          <w:divBdr>
            <w:top w:val="none" w:sz="0" w:space="0" w:color="auto"/>
            <w:left w:val="none" w:sz="0" w:space="0" w:color="auto"/>
            <w:bottom w:val="none" w:sz="0" w:space="0" w:color="auto"/>
            <w:right w:val="none" w:sz="0" w:space="0" w:color="auto"/>
          </w:divBdr>
        </w:div>
        <w:div w:id="1742799339">
          <w:marLeft w:val="0"/>
          <w:marRight w:val="0"/>
          <w:marTop w:val="0"/>
          <w:marBottom w:val="0"/>
          <w:divBdr>
            <w:top w:val="none" w:sz="0" w:space="0" w:color="auto"/>
            <w:left w:val="none" w:sz="0" w:space="0" w:color="auto"/>
            <w:bottom w:val="none" w:sz="0" w:space="0" w:color="auto"/>
            <w:right w:val="none" w:sz="0" w:space="0" w:color="auto"/>
          </w:divBdr>
          <w:divsChild>
            <w:div w:id="1145706617">
              <w:marLeft w:val="0"/>
              <w:marRight w:val="0"/>
              <w:marTop w:val="0"/>
              <w:marBottom w:val="0"/>
              <w:divBdr>
                <w:top w:val="none" w:sz="0" w:space="0" w:color="auto"/>
                <w:left w:val="none" w:sz="0" w:space="0" w:color="auto"/>
                <w:bottom w:val="none" w:sz="0" w:space="0" w:color="auto"/>
                <w:right w:val="none" w:sz="0" w:space="0" w:color="auto"/>
              </w:divBdr>
              <w:divsChild>
                <w:div w:id="1388381109">
                  <w:marLeft w:val="0"/>
                  <w:marRight w:val="0"/>
                  <w:marTop w:val="0"/>
                  <w:marBottom w:val="0"/>
                  <w:divBdr>
                    <w:top w:val="none" w:sz="0" w:space="0" w:color="auto"/>
                    <w:left w:val="none" w:sz="0" w:space="0" w:color="auto"/>
                    <w:bottom w:val="none" w:sz="0" w:space="0" w:color="auto"/>
                    <w:right w:val="none" w:sz="0" w:space="0" w:color="auto"/>
                  </w:divBdr>
                  <w:divsChild>
                    <w:div w:id="271590061">
                      <w:marLeft w:val="0"/>
                      <w:marRight w:val="0"/>
                      <w:marTop w:val="0"/>
                      <w:marBottom w:val="0"/>
                      <w:divBdr>
                        <w:top w:val="none" w:sz="0" w:space="0" w:color="auto"/>
                        <w:left w:val="none" w:sz="0" w:space="0" w:color="auto"/>
                        <w:bottom w:val="none" w:sz="0" w:space="0" w:color="auto"/>
                        <w:right w:val="none" w:sz="0" w:space="0" w:color="auto"/>
                      </w:divBdr>
                      <w:divsChild>
                        <w:div w:id="1705475038">
                          <w:marLeft w:val="0"/>
                          <w:marRight w:val="0"/>
                          <w:marTop w:val="0"/>
                          <w:marBottom w:val="0"/>
                          <w:divBdr>
                            <w:top w:val="none" w:sz="0" w:space="0" w:color="auto"/>
                            <w:left w:val="none" w:sz="0" w:space="0" w:color="auto"/>
                            <w:bottom w:val="none" w:sz="0" w:space="0" w:color="auto"/>
                            <w:right w:val="none" w:sz="0" w:space="0" w:color="auto"/>
                          </w:divBdr>
                          <w:divsChild>
                            <w:div w:id="653294196">
                              <w:marLeft w:val="0"/>
                              <w:marRight w:val="0"/>
                              <w:marTop w:val="0"/>
                              <w:marBottom w:val="0"/>
                              <w:divBdr>
                                <w:top w:val="none" w:sz="0" w:space="0" w:color="auto"/>
                                <w:left w:val="none" w:sz="0" w:space="0" w:color="auto"/>
                                <w:bottom w:val="none" w:sz="0" w:space="0" w:color="auto"/>
                                <w:right w:val="none" w:sz="0" w:space="0" w:color="auto"/>
                              </w:divBdr>
                              <w:divsChild>
                                <w:div w:id="2047172676">
                                  <w:marLeft w:val="0"/>
                                  <w:marRight w:val="0"/>
                                  <w:marTop w:val="0"/>
                                  <w:marBottom w:val="0"/>
                                  <w:divBdr>
                                    <w:top w:val="none" w:sz="0" w:space="0" w:color="auto"/>
                                    <w:left w:val="none" w:sz="0" w:space="0" w:color="auto"/>
                                    <w:bottom w:val="none" w:sz="0" w:space="0" w:color="auto"/>
                                    <w:right w:val="none" w:sz="0" w:space="0" w:color="auto"/>
                                  </w:divBdr>
                                  <w:divsChild>
                                    <w:div w:id="1213036802">
                                      <w:marLeft w:val="0"/>
                                      <w:marRight w:val="0"/>
                                      <w:marTop w:val="0"/>
                                      <w:marBottom w:val="0"/>
                                      <w:divBdr>
                                        <w:top w:val="none" w:sz="0" w:space="0" w:color="auto"/>
                                        <w:left w:val="none" w:sz="0" w:space="0" w:color="auto"/>
                                        <w:bottom w:val="none" w:sz="0" w:space="0" w:color="auto"/>
                                        <w:right w:val="none" w:sz="0" w:space="0" w:color="auto"/>
                                      </w:divBdr>
                                      <w:divsChild>
                                        <w:div w:id="539325753">
                                          <w:marLeft w:val="0"/>
                                          <w:marRight w:val="0"/>
                                          <w:marTop w:val="0"/>
                                          <w:marBottom w:val="0"/>
                                          <w:divBdr>
                                            <w:top w:val="none" w:sz="0" w:space="0" w:color="auto"/>
                                            <w:left w:val="none" w:sz="0" w:space="0" w:color="auto"/>
                                            <w:bottom w:val="none" w:sz="0" w:space="0" w:color="auto"/>
                                            <w:right w:val="none" w:sz="0" w:space="0" w:color="auto"/>
                                          </w:divBdr>
                                          <w:divsChild>
                                            <w:div w:id="1961691257">
                                              <w:marLeft w:val="0"/>
                                              <w:marRight w:val="0"/>
                                              <w:marTop w:val="0"/>
                                              <w:marBottom w:val="0"/>
                                              <w:divBdr>
                                                <w:top w:val="none" w:sz="0" w:space="0" w:color="auto"/>
                                                <w:left w:val="none" w:sz="0" w:space="0" w:color="auto"/>
                                                <w:bottom w:val="none" w:sz="0" w:space="0" w:color="auto"/>
                                                <w:right w:val="none" w:sz="0" w:space="0" w:color="auto"/>
                                              </w:divBdr>
                                              <w:divsChild>
                                                <w:div w:id="1198546066">
                                                  <w:marLeft w:val="0"/>
                                                  <w:marRight w:val="0"/>
                                                  <w:marTop w:val="0"/>
                                                  <w:marBottom w:val="0"/>
                                                  <w:divBdr>
                                                    <w:top w:val="none" w:sz="0" w:space="0" w:color="auto"/>
                                                    <w:left w:val="none" w:sz="0" w:space="0" w:color="auto"/>
                                                    <w:bottom w:val="none" w:sz="0" w:space="0" w:color="auto"/>
                                                    <w:right w:val="none" w:sz="0" w:space="0" w:color="auto"/>
                                                  </w:divBdr>
                                                  <w:divsChild>
                                                    <w:div w:id="567813001">
                                                      <w:marLeft w:val="0"/>
                                                      <w:marRight w:val="0"/>
                                                      <w:marTop w:val="0"/>
                                                      <w:marBottom w:val="0"/>
                                                      <w:divBdr>
                                                        <w:top w:val="none" w:sz="0" w:space="0" w:color="auto"/>
                                                        <w:left w:val="none" w:sz="0" w:space="0" w:color="auto"/>
                                                        <w:bottom w:val="none" w:sz="0" w:space="0" w:color="auto"/>
                                                        <w:right w:val="none" w:sz="0" w:space="0" w:color="auto"/>
                                                      </w:divBdr>
                                                      <w:divsChild>
                                                        <w:div w:id="508712873">
                                                          <w:marLeft w:val="0"/>
                                                          <w:marRight w:val="0"/>
                                                          <w:marTop w:val="0"/>
                                                          <w:marBottom w:val="0"/>
                                                          <w:divBdr>
                                                            <w:top w:val="none" w:sz="0" w:space="0" w:color="auto"/>
                                                            <w:left w:val="none" w:sz="0" w:space="0" w:color="auto"/>
                                                            <w:bottom w:val="none" w:sz="0" w:space="0" w:color="auto"/>
                                                            <w:right w:val="none" w:sz="0" w:space="0" w:color="auto"/>
                                                          </w:divBdr>
                                                          <w:divsChild>
                                                            <w:div w:id="1976712387">
                                                              <w:marLeft w:val="0"/>
                                                              <w:marRight w:val="0"/>
                                                              <w:marTop w:val="0"/>
                                                              <w:marBottom w:val="0"/>
                                                              <w:divBdr>
                                                                <w:top w:val="none" w:sz="0" w:space="0" w:color="auto"/>
                                                                <w:left w:val="none" w:sz="0" w:space="0" w:color="auto"/>
                                                                <w:bottom w:val="none" w:sz="0" w:space="0" w:color="auto"/>
                                                                <w:right w:val="none" w:sz="0" w:space="0" w:color="auto"/>
                                                              </w:divBdr>
                                                              <w:divsChild>
                                                                <w:div w:id="1191577487">
                                                                  <w:marLeft w:val="0"/>
                                                                  <w:marRight w:val="0"/>
                                                                  <w:marTop w:val="0"/>
                                                                  <w:marBottom w:val="0"/>
                                                                  <w:divBdr>
                                                                    <w:top w:val="none" w:sz="0" w:space="0" w:color="auto"/>
                                                                    <w:left w:val="none" w:sz="0" w:space="0" w:color="auto"/>
                                                                    <w:bottom w:val="none" w:sz="0" w:space="0" w:color="auto"/>
                                                                    <w:right w:val="none" w:sz="0" w:space="0" w:color="auto"/>
                                                                  </w:divBdr>
                                                                  <w:divsChild>
                                                                    <w:div w:id="1528593278">
                                                                      <w:marLeft w:val="90"/>
                                                                      <w:marRight w:val="90"/>
                                                                      <w:marTop w:val="30"/>
                                                                      <w:marBottom w:val="150"/>
                                                                      <w:divBdr>
                                                                        <w:top w:val="none" w:sz="0" w:space="0" w:color="auto"/>
                                                                        <w:left w:val="none" w:sz="0" w:space="0" w:color="auto"/>
                                                                        <w:bottom w:val="none" w:sz="0" w:space="0" w:color="auto"/>
                                                                        <w:right w:val="none" w:sz="0" w:space="0" w:color="auto"/>
                                                                      </w:divBdr>
                                                                      <w:divsChild>
                                                                        <w:div w:id="1007831481">
                                                                          <w:marLeft w:val="0"/>
                                                                          <w:marRight w:val="0"/>
                                                                          <w:marTop w:val="0"/>
                                                                          <w:marBottom w:val="0"/>
                                                                          <w:divBdr>
                                                                            <w:top w:val="none" w:sz="0" w:space="0" w:color="auto"/>
                                                                            <w:left w:val="none" w:sz="0" w:space="0" w:color="auto"/>
                                                                            <w:bottom w:val="none" w:sz="0" w:space="0" w:color="auto"/>
                                                                            <w:right w:val="none" w:sz="0" w:space="0" w:color="auto"/>
                                                                          </w:divBdr>
                                                                          <w:divsChild>
                                                                            <w:div w:id="768429647">
                                                                              <w:marLeft w:val="0"/>
                                                                              <w:marRight w:val="0"/>
                                                                              <w:marTop w:val="0"/>
                                                                              <w:marBottom w:val="0"/>
                                                                              <w:divBdr>
                                                                                <w:top w:val="none" w:sz="0" w:space="0" w:color="auto"/>
                                                                                <w:left w:val="none" w:sz="0" w:space="0" w:color="auto"/>
                                                                                <w:bottom w:val="none" w:sz="0" w:space="0" w:color="auto"/>
                                                                                <w:right w:val="none" w:sz="0" w:space="0" w:color="auto"/>
                                                                              </w:divBdr>
                                                                              <w:divsChild>
                                                                                <w:div w:id="910046763">
                                                                                  <w:marLeft w:val="0"/>
                                                                                  <w:marRight w:val="0"/>
                                                                                  <w:marTop w:val="0"/>
                                                                                  <w:marBottom w:val="0"/>
                                                                                  <w:divBdr>
                                                                                    <w:top w:val="none" w:sz="0" w:space="0" w:color="auto"/>
                                                                                    <w:left w:val="none" w:sz="0" w:space="0" w:color="auto"/>
                                                                                    <w:bottom w:val="none" w:sz="0" w:space="0" w:color="auto"/>
                                                                                    <w:right w:val="none" w:sz="0" w:space="0" w:color="auto"/>
                                                                                  </w:divBdr>
                                                                                  <w:divsChild>
                                                                                    <w:div w:id="1244559760">
                                                                                      <w:marLeft w:val="0"/>
                                                                                      <w:marRight w:val="0"/>
                                                                                      <w:marTop w:val="0"/>
                                                                                      <w:marBottom w:val="0"/>
                                                                                      <w:divBdr>
                                                                                        <w:top w:val="none" w:sz="0" w:space="0" w:color="auto"/>
                                                                                        <w:left w:val="none" w:sz="0" w:space="0" w:color="auto"/>
                                                                                        <w:bottom w:val="none" w:sz="0" w:space="0" w:color="auto"/>
                                                                                        <w:right w:val="none" w:sz="0" w:space="0" w:color="auto"/>
                                                                                      </w:divBdr>
                                                                                      <w:divsChild>
                                                                                        <w:div w:id="1549879023">
                                                                                          <w:marLeft w:val="0"/>
                                                                                          <w:marRight w:val="0"/>
                                                                                          <w:marTop w:val="0"/>
                                                                                          <w:marBottom w:val="0"/>
                                                                                          <w:divBdr>
                                                                                            <w:top w:val="none" w:sz="0" w:space="0" w:color="auto"/>
                                                                                            <w:left w:val="none" w:sz="0" w:space="0" w:color="auto"/>
                                                                                            <w:bottom w:val="none" w:sz="0" w:space="0" w:color="auto"/>
                                                                                            <w:right w:val="none" w:sz="0" w:space="0" w:color="auto"/>
                                                                                          </w:divBdr>
                                                                                          <w:divsChild>
                                                                                            <w:div w:id="19437639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316983">
          <w:marLeft w:val="0"/>
          <w:marRight w:val="0"/>
          <w:marTop w:val="0"/>
          <w:marBottom w:val="0"/>
          <w:divBdr>
            <w:top w:val="none" w:sz="0" w:space="0" w:color="auto"/>
            <w:left w:val="none" w:sz="0" w:space="0" w:color="auto"/>
            <w:bottom w:val="none" w:sz="0" w:space="0" w:color="auto"/>
            <w:right w:val="none" w:sz="0" w:space="0" w:color="auto"/>
          </w:divBdr>
          <w:divsChild>
            <w:div w:id="1414350132">
              <w:marLeft w:val="0"/>
              <w:marRight w:val="0"/>
              <w:marTop w:val="225"/>
              <w:marBottom w:val="0"/>
              <w:divBdr>
                <w:top w:val="none" w:sz="0" w:space="0" w:color="auto"/>
                <w:left w:val="none" w:sz="0" w:space="0" w:color="auto"/>
                <w:bottom w:val="none" w:sz="0" w:space="0" w:color="auto"/>
                <w:right w:val="none" w:sz="0" w:space="0" w:color="auto"/>
              </w:divBdr>
            </w:div>
            <w:div w:id="1832676251">
              <w:marLeft w:val="0"/>
              <w:marRight w:val="0"/>
              <w:marTop w:val="0"/>
              <w:marBottom w:val="0"/>
              <w:divBdr>
                <w:top w:val="none" w:sz="0" w:space="0" w:color="auto"/>
                <w:left w:val="none" w:sz="0" w:space="0" w:color="auto"/>
                <w:bottom w:val="none" w:sz="0" w:space="0" w:color="auto"/>
                <w:right w:val="none" w:sz="0" w:space="0" w:color="auto"/>
              </w:divBdr>
              <w:divsChild>
                <w:div w:id="2065566423">
                  <w:marLeft w:val="0"/>
                  <w:marRight w:val="0"/>
                  <w:marTop w:val="0"/>
                  <w:marBottom w:val="0"/>
                  <w:divBdr>
                    <w:top w:val="none" w:sz="0" w:space="0" w:color="auto"/>
                    <w:left w:val="none" w:sz="0" w:space="0" w:color="auto"/>
                    <w:bottom w:val="none" w:sz="0" w:space="0" w:color="auto"/>
                    <w:right w:val="none" w:sz="0" w:space="0" w:color="auto"/>
                  </w:divBdr>
                </w:div>
              </w:divsChild>
            </w:div>
            <w:div w:id="1867980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6471">
      <w:bodyDiv w:val="1"/>
      <w:marLeft w:val="0"/>
      <w:marRight w:val="0"/>
      <w:marTop w:val="0"/>
      <w:marBottom w:val="0"/>
      <w:divBdr>
        <w:top w:val="none" w:sz="0" w:space="0" w:color="auto"/>
        <w:left w:val="none" w:sz="0" w:space="0" w:color="auto"/>
        <w:bottom w:val="none" w:sz="0" w:space="0" w:color="auto"/>
        <w:right w:val="none" w:sz="0" w:space="0" w:color="auto"/>
      </w:divBdr>
      <w:divsChild>
        <w:div w:id="115684927">
          <w:marLeft w:val="0"/>
          <w:marRight w:val="0"/>
          <w:marTop w:val="0"/>
          <w:marBottom w:val="0"/>
          <w:divBdr>
            <w:top w:val="none" w:sz="0" w:space="0" w:color="auto"/>
            <w:left w:val="none" w:sz="0" w:space="0" w:color="auto"/>
            <w:bottom w:val="none" w:sz="0" w:space="0" w:color="auto"/>
            <w:right w:val="none" w:sz="0" w:space="0" w:color="auto"/>
          </w:divBdr>
        </w:div>
        <w:div w:id="1456172370">
          <w:marLeft w:val="0"/>
          <w:marRight w:val="0"/>
          <w:marTop w:val="0"/>
          <w:marBottom w:val="0"/>
          <w:divBdr>
            <w:top w:val="none" w:sz="0" w:space="0" w:color="auto"/>
            <w:left w:val="none" w:sz="0" w:space="0" w:color="auto"/>
            <w:bottom w:val="none" w:sz="0" w:space="0" w:color="auto"/>
            <w:right w:val="none" w:sz="0" w:space="0" w:color="auto"/>
          </w:divBdr>
          <w:divsChild>
            <w:div w:id="552890945">
              <w:marLeft w:val="0"/>
              <w:marRight w:val="0"/>
              <w:marTop w:val="225"/>
              <w:marBottom w:val="0"/>
              <w:divBdr>
                <w:top w:val="none" w:sz="0" w:space="0" w:color="auto"/>
                <w:left w:val="none" w:sz="0" w:space="0" w:color="auto"/>
                <w:bottom w:val="none" w:sz="0" w:space="0" w:color="auto"/>
                <w:right w:val="none" w:sz="0" w:space="0" w:color="auto"/>
              </w:divBdr>
            </w:div>
            <w:div w:id="1679308103">
              <w:marLeft w:val="0"/>
              <w:marRight w:val="0"/>
              <w:marTop w:val="0"/>
              <w:marBottom w:val="300"/>
              <w:divBdr>
                <w:top w:val="none" w:sz="0" w:space="0" w:color="auto"/>
                <w:left w:val="none" w:sz="0" w:space="0" w:color="auto"/>
                <w:bottom w:val="none" w:sz="0" w:space="0" w:color="auto"/>
                <w:right w:val="none" w:sz="0" w:space="0" w:color="auto"/>
              </w:divBdr>
            </w:div>
            <w:div w:id="1776511358">
              <w:marLeft w:val="0"/>
              <w:marRight w:val="0"/>
              <w:marTop w:val="0"/>
              <w:marBottom w:val="0"/>
              <w:divBdr>
                <w:top w:val="none" w:sz="0" w:space="0" w:color="auto"/>
                <w:left w:val="none" w:sz="0" w:space="0" w:color="auto"/>
                <w:bottom w:val="none" w:sz="0" w:space="0" w:color="auto"/>
                <w:right w:val="none" w:sz="0" w:space="0" w:color="auto"/>
              </w:divBdr>
              <w:divsChild>
                <w:div w:id="2082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023">
          <w:marLeft w:val="0"/>
          <w:marRight w:val="0"/>
          <w:marTop w:val="0"/>
          <w:marBottom w:val="0"/>
          <w:divBdr>
            <w:top w:val="none" w:sz="0" w:space="0" w:color="auto"/>
            <w:left w:val="none" w:sz="0" w:space="0" w:color="auto"/>
            <w:bottom w:val="none" w:sz="0" w:space="0" w:color="auto"/>
            <w:right w:val="none" w:sz="0" w:space="0" w:color="auto"/>
          </w:divBdr>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3145146">
      <w:bodyDiv w:val="1"/>
      <w:marLeft w:val="0"/>
      <w:marRight w:val="0"/>
      <w:marTop w:val="0"/>
      <w:marBottom w:val="0"/>
      <w:divBdr>
        <w:top w:val="none" w:sz="0" w:space="0" w:color="auto"/>
        <w:left w:val="none" w:sz="0" w:space="0" w:color="auto"/>
        <w:bottom w:val="none" w:sz="0" w:space="0" w:color="auto"/>
        <w:right w:val="none" w:sz="0" w:space="0" w:color="auto"/>
      </w:divBdr>
      <w:divsChild>
        <w:div w:id="209466274">
          <w:marLeft w:val="0"/>
          <w:marRight w:val="0"/>
          <w:marTop w:val="0"/>
          <w:marBottom w:val="0"/>
          <w:divBdr>
            <w:top w:val="none" w:sz="0" w:space="0" w:color="auto"/>
            <w:left w:val="none" w:sz="0" w:space="0" w:color="auto"/>
            <w:bottom w:val="none" w:sz="0" w:space="0" w:color="auto"/>
            <w:right w:val="none" w:sz="0" w:space="0" w:color="auto"/>
          </w:divBdr>
        </w:div>
        <w:div w:id="936864558">
          <w:marLeft w:val="0"/>
          <w:marRight w:val="0"/>
          <w:marTop w:val="0"/>
          <w:marBottom w:val="0"/>
          <w:divBdr>
            <w:top w:val="none" w:sz="0" w:space="0" w:color="auto"/>
            <w:left w:val="none" w:sz="0" w:space="0" w:color="auto"/>
            <w:bottom w:val="none" w:sz="0" w:space="0" w:color="auto"/>
            <w:right w:val="none" w:sz="0" w:space="0" w:color="auto"/>
          </w:divBdr>
          <w:divsChild>
            <w:div w:id="256408219">
              <w:marLeft w:val="0"/>
              <w:marRight w:val="0"/>
              <w:marTop w:val="225"/>
              <w:marBottom w:val="0"/>
              <w:divBdr>
                <w:top w:val="none" w:sz="0" w:space="0" w:color="auto"/>
                <w:left w:val="none" w:sz="0" w:space="0" w:color="auto"/>
                <w:bottom w:val="none" w:sz="0" w:space="0" w:color="auto"/>
                <w:right w:val="none" w:sz="0" w:space="0" w:color="auto"/>
              </w:divBdr>
            </w:div>
            <w:div w:id="1342468925">
              <w:marLeft w:val="0"/>
              <w:marRight w:val="0"/>
              <w:marTop w:val="0"/>
              <w:marBottom w:val="0"/>
              <w:divBdr>
                <w:top w:val="none" w:sz="0" w:space="0" w:color="auto"/>
                <w:left w:val="none" w:sz="0" w:space="0" w:color="auto"/>
                <w:bottom w:val="none" w:sz="0" w:space="0" w:color="auto"/>
                <w:right w:val="none" w:sz="0" w:space="0" w:color="auto"/>
              </w:divBdr>
              <w:divsChild>
                <w:div w:id="401375033">
                  <w:marLeft w:val="0"/>
                  <w:marRight w:val="0"/>
                  <w:marTop w:val="0"/>
                  <w:marBottom w:val="0"/>
                  <w:divBdr>
                    <w:top w:val="none" w:sz="0" w:space="0" w:color="auto"/>
                    <w:left w:val="none" w:sz="0" w:space="0" w:color="auto"/>
                    <w:bottom w:val="none" w:sz="0" w:space="0" w:color="auto"/>
                    <w:right w:val="none" w:sz="0" w:space="0" w:color="auto"/>
                  </w:divBdr>
                </w:div>
              </w:divsChild>
            </w:div>
            <w:div w:id="1401520011">
              <w:marLeft w:val="0"/>
              <w:marRight w:val="0"/>
              <w:marTop w:val="0"/>
              <w:marBottom w:val="300"/>
              <w:divBdr>
                <w:top w:val="none" w:sz="0" w:space="0" w:color="auto"/>
                <w:left w:val="none" w:sz="0" w:space="0" w:color="auto"/>
                <w:bottom w:val="none" w:sz="0" w:space="0" w:color="auto"/>
                <w:right w:val="none" w:sz="0" w:space="0" w:color="auto"/>
              </w:divBdr>
            </w:div>
          </w:divsChild>
        </w:div>
        <w:div w:id="1563055919">
          <w:marLeft w:val="0"/>
          <w:marRight w:val="0"/>
          <w:marTop w:val="0"/>
          <w:marBottom w:val="0"/>
          <w:divBdr>
            <w:top w:val="none" w:sz="0" w:space="0" w:color="auto"/>
            <w:left w:val="none" w:sz="0" w:space="0" w:color="auto"/>
            <w:bottom w:val="none" w:sz="0" w:space="0" w:color="auto"/>
            <w:right w:val="none" w:sz="0" w:space="0" w:color="auto"/>
          </w:divBdr>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268198">
      <w:bodyDiv w:val="1"/>
      <w:marLeft w:val="0"/>
      <w:marRight w:val="0"/>
      <w:marTop w:val="0"/>
      <w:marBottom w:val="0"/>
      <w:divBdr>
        <w:top w:val="none" w:sz="0" w:space="0" w:color="auto"/>
        <w:left w:val="none" w:sz="0" w:space="0" w:color="auto"/>
        <w:bottom w:val="none" w:sz="0" w:space="0" w:color="auto"/>
        <w:right w:val="none" w:sz="0" w:space="0" w:color="auto"/>
      </w:divBdr>
      <w:divsChild>
        <w:div w:id="316569520">
          <w:marLeft w:val="0"/>
          <w:marRight w:val="0"/>
          <w:marTop w:val="0"/>
          <w:marBottom w:val="0"/>
          <w:divBdr>
            <w:top w:val="none" w:sz="0" w:space="0" w:color="auto"/>
            <w:left w:val="none" w:sz="0" w:space="0" w:color="auto"/>
            <w:bottom w:val="none" w:sz="0" w:space="0" w:color="auto"/>
            <w:right w:val="none" w:sz="0" w:space="0" w:color="auto"/>
          </w:divBdr>
        </w:div>
        <w:div w:id="370805801">
          <w:marLeft w:val="0"/>
          <w:marRight w:val="0"/>
          <w:marTop w:val="0"/>
          <w:marBottom w:val="0"/>
          <w:divBdr>
            <w:top w:val="none" w:sz="0" w:space="0" w:color="auto"/>
            <w:left w:val="none" w:sz="0" w:space="0" w:color="auto"/>
            <w:bottom w:val="none" w:sz="0" w:space="0" w:color="auto"/>
            <w:right w:val="none" w:sz="0" w:space="0" w:color="auto"/>
          </w:divBdr>
          <w:divsChild>
            <w:div w:id="107283441">
              <w:marLeft w:val="0"/>
              <w:marRight w:val="0"/>
              <w:marTop w:val="0"/>
              <w:marBottom w:val="0"/>
              <w:divBdr>
                <w:top w:val="none" w:sz="0" w:space="0" w:color="auto"/>
                <w:left w:val="none" w:sz="0" w:space="0" w:color="auto"/>
                <w:bottom w:val="none" w:sz="0" w:space="0" w:color="auto"/>
                <w:right w:val="none" w:sz="0" w:space="0" w:color="auto"/>
              </w:divBdr>
              <w:divsChild>
                <w:div w:id="557203370">
                  <w:marLeft w:val="0"/>
                  <w:marRight w:val="0"/>
                  <w:marTop w:val="0"/>
                  <w:marBottom w:val="0"/>
                  <w:divBdr>
                    <w:top w:val="none" w:sz="0" w:space="0" w:color="auto"/>
                    <w:left w:val="none" w:sz="0" w:space="0" w:color="auto"/>
                    <w:bottom w:val="none" w:sz="0" w:space="0" w:color="auto"/>
                    <w:right w:val="none" w:sz="0" w:space="0" w:color="auto"/>
                  </w:divBdr>
                </w:div>
              </w:divsChild>
            </w:div>
            <w:div w:id="954285257">
              <w:marLeft w:val="0"/>
              <w:marRight w:val="0"/>
              <w:marTop w:val="225"/>
              <w:marBottom w:val="0"/>
              <w:divBdr>
                <w:top w:val="none" w:sz="0" w:space="0" w:color="auto"/>
                <w:left w:val="none" w:sz="0" w:space="0" w:color="auto"/>
                <w:bottom w:val="none" w:sz="0" w:space="0" w:color="auto"/>
                <w:right w:val="none" w:sz="0" w:space="0" w:color="auto"/>
              </w:divBdr>
            </w:div>
            <w:div w:id="1505823986">
              <w:marLeft w:val="0"/>
              <w:marRight w:val="0"/>
              <w:marTop w:val="0"/>
              <w:marBottom w:val="300"/>
              <w:divBdr>
                <w:top w:val="none" w:sz="0" w:space="0" w:color="auto"/>
                <w:left w:val="none" w:sz="0" w:space="0" w:color="auto"/>
                <w:bottom w:val="none" w:sz="0" w:space="0" w:color="auto"/>
                <w:right w:val="none" w:sz="0" w:space="0" w:color="auto"/>
              </w:divBdr>
            </w:div>
          </w:divsChild>
        </w:div>
        <w:div w:id="794450065">
          <w:marLeft w:val="0"/>
          <w:marRight w:val="0"/>
          <w:marTop w:val="0"/>
          <w:marBottom w:val="0"/>
          <w:divBdr>
            <w:top w:val="none" w:sz="0" w:space="0" w:color="auto"/>
            <w:left w:val="none" w:sz="0" w:space="0" w:color="auto"/>
            <w:bottom w:val="none" w:sz="0" w:space="0" w:color="auto"/>
            <w:right w:val="none" w:sz="0" w:space="0" w:color="auto"/>
          </w:divBdr>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8634">
      <w:bodyDiv w:val="1"/>
      <w:marLeft w:val="0"/>
      <w:marRight w:val="0"/>
      <w:marTop w:val="0"/>
      <w:marBottom w:val="0"/>
      <w:divBdr>
        <w:top w:val="none" w:sz="0" w:space="0" w:color="auto"/>
        <w:left w:val="none" w:sz="0" w:space="0" w:color="auto"/>
        <w:bottom w:val="none" w:sz="0" w:space="0" w:color="auto"/>
        <w:right w:val="none" w:sz="0" w:space="0" w:color="auto"/>
      </w:divBdr>
      <w:divsChild>
        <w:div w:id="456485893">
          <w:marLeft w:val="0"/>
          <w:marRight w:val="0"/>
          <w:marTop w:val="0"/>
          <w:marBottom w:val="0"/>
          <w:divBdr>
            <w:top w:val="none" w:sz="0" w:space="0" w:color="auto"/>
            <w:left w:val="none" w:sz="0" w:space="0" w:color="auto"/>
            <w:bottom w:val="none" w:sz="0" w:space="0" w:color="auto"/>
            <w:right w:val="none" w:sz="0" w:space="0" w:color="auto"/>
          </w:divBdr>
        </w:div>
        <w:div w:id="736630761">
          <w:marLeft w:val="0"/>
          <w:marRight w:val="0"/>
          <w:marTop w:val="0"/>
          <w:marBottom w:val="0"/>
          <w:divBdr>
            <w:top w:val="none" w:sz="0" w:space="0" w:color="auto"/>
            <w:left w:val="none" w:sz="0" w:space="0" w:color="auto"/>
            <w:bottom w:val="none" w:sz="0" w:space="0" w:color="auto"/>
            <w:right w:val="none" w:sz="0" w:space="0" w:color="auto"/>
          </w:divBdr>
          <w:divsChild>
            <w:div w:id="306325296">
              <w:marLeft w:val="0"/>
              <w:marRight w:val="0"/>
              <w:marTop w:val="0"/>
              <w:marBottom w:val="300"/>
              <w:divBdr>
                <w:top w:val="none" w:sz="0" w:space="0" w:color="auto"/>
                <w:left w:val="none" w:sz="0" w:space="0" w:color="auto"/>
                <w:bottom w:val="none" w:sz="0" w:space="0" w:color="auto"/>
                <w:right w:val="none" w:sz="0" w:space="0" w:color="auto"/>
              </w:divBdr>
            </w:div>
            <w:div w:id="1158498727">
              <w:marLeft w:val="0"/>
              <w:marRight w:val="0"/>
              <w:marTop w:val="0"/>
              <w:marBottom w:val="0"/>
              <w:divBdr>
                <w:top w:val="none" w:sz="0" w:space="0" w:color="auto"/>
                <w:left w:val="none" w:sz="0" w:space="0" w:color="auto"/>
                <w:bottom w:val="none" w:sz="0" w:space="0" w:color="auto"/>
                <w:right w:val="none" w:sz="0" w:space="0" w:color="auto"/>
              </w:divBdr>
              <w:divsChild>
                <w:div w:id="2040660313">
                  <w:marLeft w:val="0"/>
                  <w:marRight w:val="0"/>
                  <w:marTop w:val="0"/>
                  <w:marBottom w:val="0"/>
                  <w:divBdr>
                    <w:top w:val="none" w:sz="0" w:space="0" w:color="auto"/>
                    <w:left w:val="none" w:sz="0" w:space="0" w:color="auto"/>
                    <w:bottom w:val="none" w:sz="0" w:space="0" w:color="auto"/>
                    <w:right w:val="none" w:sz="0" w:space="0" w:color="auto"/>
                  </w:divBdr>
                </w:div>
              </w:divsChild>
            </w:div>
            <w:div w:id="866137877">
              <w:marLeft w:val="0"/>
              <w:marRight w:val="0"/>
              <w:marTop w:val="225"/>
              <w:marBottom w:val="0"/>
              <w:divBdr>
                <w:top w:val="none" w:sz="0" w:space="0" w:color="auto"/>
                <w:left w:val="none" w:sz="0" w:space="0" w:color="auto"/>
                <w:bottom w:val="none" w:sz="0" w:space="0" w:color="auto"/>
                <w:right w:val="none" w:sz="0" w:space="0" w:color="auto"/>
              </w:divBdr>
            </w:div>
          </w:divsChild>
        </w:div>
        <w:div w:id="1400980123">
          <w:marLeft w:val="0"/>
          <w:marRight w:val="0"/>
          <w:marTop w:val="0"/>
          <w:marBottom w:val="0"/>
          <w:divBdr>
            <w:top w:val="none" w:sz="0" w:space="0" w:color="auto"/>
            <w:left w:val="none" w:sz="0" w:space="0" w:color="auto"/>
            <w:bottom w:val="none" w:sz="0" w:space="0" w:color="auto"/>
            <w:right w:val="none" w:sz="0" w:space="0" w:color="auto"/>
          </w:divBdr>
        </w:div>
      </w:divsChild>
    </w:div>
    <w:div w:id="1147479055">
      <w:bodyDiv w:val="1"/>
      <w:marLeft w:val="0"/>
      <w:marRight w:val="0"/>
      <w:marTop w:val="0"/>
      <w:marBottom w:val="0"/>
      <w:divBdr>
        <w:top w:val="none" w:sz="0" w:space="0" w:color="auto"/>
        <w:left w:val="none" w:sz="0" w:space="0" w:color="auto"/>
        <w:bottom w:val="none" w:sz="0" w:space="0" w:color="auto"/>
        <w:right w:val="none" w:sz="0" w:space="0" w:color="auto"/>
      </w:divBdr>
      <w:divsChild>
        <w:div w:id="114760517">
          <w:marLeft w:val="0"/>
          <w:marRight w:val="0"/>
          <w:marTop w:val="0"/>
          <w:marBottom w:val="0"/>
          <w:divBdr>
            <w:top w:val="none" w:sz="0" w:space="0" w:color="auto"/>
            <w:left w:val="none" w:sz="0" w:space="0" w:color="auto"/>
            <w:bottom w:val="none" w:sz="0" w:space="0" w:color="auto"/>
            <w:right w:val="none" w:sz="0" w:space="0" w:color="auto"/>
          </w:divBdr>
        </w:div>
        <w:div w:id="1013652976">
          <w:marLeft w:val="0"/>
          <w:marRight w:val="0"/>
          <w:marTop w:val="0"/>
          <w:marBottom w:val="0"/>
          <w:divBdr>
            <w:top w:val="none" w:sz="0" w:space="0" w:color="auto"/>
            <w:left w:val="none" w:sz="0" w:space="0" w:color="auto"/>
            <w:bottom w:val="none" w:sz="0" w:space="0" w:color="auto"/>
            <w:right w:val="none" w:sz="0" w:space="0" w:color="auto"/>
          </w:divBdr>
          <w:divsChild>
            <w:div w:id="5254845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042708">
      <w:bodyDiv w:val="1"/>
      <w:marLeft w:val="0"/>
      <w:marRight w:val="0"/>
      <w:marTop w:val="0"/>
      <w:marBottom w:val="0"/>
      <w:divBdr>
        <w:top w:val="none" w:sz="0" w:space="0" w:color="auto"/>
        <w:left w:val="none" w:sz="0" w:space="0" w:color="auto"/>
        <w:bottom w:val="none" w:sz="0" w:space="0" w:color="auto"/>
        <w:right w:val="none" w:sz="0" w:space="0" w:color="auto"/>
      </w:divBdr>
      <w:divsChild>
        <w:div w:id="63333767">
          <w:marLeft w:val="0"/>
          <w:marRight w:val="0"/>
          <w:marTop w:val="0"/>
          <w:marBottom w:val="0"/>
          <w:divBdr>
            <w:top w:val="none" w:sz="0" w:space="0" w:color="auto"/>
            <w:left w:val="none" w:sz="0" w:space="0" w:color="auto"/>
            <w:bottom w:val="none" w:sz="0" w:space="0" w:color="auto"/>
            <w:right w:val="none" w:sz="0" w:space="0" w:color="auto"/>
          </w:divBdr>
          <w:divsChild>
            <w:div w:id="644436431">
              <w:marLeft w:val="0"/>
              <w:marRight w:val="0"/>
              <w:marTop w:val="225"/>
              <w:marBottom w:val="0"/>
              <w:divBdr>
                <w:top w:val="none" w:sz="0" w:space="0" w:color="auto"/>
                <w:left w:val="none" w:sz="0" w:space="0" w:color="auto"/>
                <w:bottom w:val="none" w:sz="0" w:space="0" w:color="auto"/>
                <w:right w:val="none" w:sz="0" w:space="0" w:color="auto"/>
              </w:divBdr>
            </w:div>
            <w:div w:id="1567451141">
              <w:marLeft w:val="0"/>
              <w:marRight w:val="0"/>
              <w:marTop w:val="0"/>
              <w:marBottom w:val="0"/>
              <w:divBdr>
                <w:top w:val="none" w:sz="0" w:space="0" w:color="auto"/>
                <w:left w:val="none" w:sz="0" w:space="0" w:color="auto"/>
                <w:bottom w:val="none" w:sz="0" w:space="0" w:color="auto"/>
                <w:right w:val="none" w:sz="0" w:space="0" w:color="auto"/>
              </w:divBdr>
              <w:divsChild>
                <w:div w:id="801995847">
                  <w:marLeft w:val="0"/>
                  <w:marRight w:val="0"/>
                  <w:marTop w:val="0"/>
                  <w:marBottom w:val="0"/>
                  <w:divBdr>
                    <w:top w:val="none" w:sz="0" w:space="0" w:color="auto"/>
                    <w:left w:val="none" w:sz="0" w:space="0" w:color="auto"/>
                    <w:bottom w:val="none" w:sz="0" w:space="0" w:color="auto"/>
                    <w:right w:val="none" w:sz="0" w:space="0" w:color="auto"/>
                  </w:divBdr>
                </w:div>
              </w:divsChild>
            </w:div>
            <w:div w:id="1651131411">
              <w:marLeft w:val="0"/>
              <w:marRight w:val="0"/>
              <w:marTop w:val="0"/>
              <w:marBottom w:val="300"/>
              <w:divBdr>
                <w:top w:val="none" w:sz="0" w:space="0" w:color="auto"/>
                <w:left w:val="none" w:sz="0" w:space="0" w:color="auto"/>
                <w:bottom w:val="none" w:sz="0" w:space="0" w:color="auto"/>
                <w:right w:val="none" w:sz="0" w:space="0" w:color="auto"/>
              </w:divBdr>
            </w:div>
          </w:divsChild>
        </w:div>
        <w:div w:id="114758422">
          <w:marLeft w:val="0"/>
          <w:marRight w:val="0"/>
          <w:marTop w:val="0"/>
          <w:marBottom w:val="0"/>
          <w:divBdr>
            <w:top w:val="none" w:sz="0" w:space="0" w:color="auto"/>
            <w:left w:val="none" w:sz="0" w:space="0" w:color="auto"/>
            <w:bottom w:val="none" w:sz="0" w:space="0" w:color="auto"/>
            <w:right w:val="none" w:sz="0" w:space="0" w:color="auto"/>
          </w:divBdr>
          <w:divsChild>
            <w:div w:id="931671233">
              <w:marLeft w:val="0"/>
              <w:marRight w:val="0"/>
              <w:marTop w:val="0"/>
              <w:marBottom w:val="0"/>
              <w:divBdr>
                <w:top w:val="none" w:sz="0" w:space="0" w:color="auto"/>
                <w:left w:val="none" w:sz="0" w:space="0" w:color="auto"/>
                <w:bottom w:val="none" w:sz="0" w:space="0" w:color="auto"/>
                <w:right w:val="none" w:sz="0" w:space="0" w:color="auto"/>
              </w:divBdr>
              <w:divsChild>
                <w:div w:id="1535117577">
                  <w:marLeft w:val="0"/>
                  <w:marRight w:val="0"/>
                  <w:marTop w:val="0"/>
                  <w:marBottom w:val="0"/>
                  <w:divBdr>
                    <w:top w:val="none" w:sz="0" w:space="0" w:color="auto"/>
                    <w:left w:val="none" w:sz="0" w:space="0" w:color="auto"/>
                    <w:bottom w:val="none" w:sz="0" w:space="0" w:color="auto"/>
                    <w:right w:val="none" w:sz="0" w:space="0" w:color="auto"/>
                  </w:divBdr>
                  <w:divsChild>
                    <w:div w:id="1010520843">
                      <w:marLeft w:val="0"/>
                      <w:marRight w:val="0"/>
                      <w:marTop w:val="0"/>
                      <w:marBottom w:val="0"/>
                      <w:divBdr>
                        <w:top w:val="none" w:sz="0" w:space="0" w:color="auto"/>
                        <w:left w:val="none" w:sz="0" w:space="0" w:color="auto"/>
                        <w:bottom w:val="none" w:sz="0" w:space="0" w:color="auto"/>
                        <w:right w:val="none" w:sz="0" w:space="0" w:color="auto"/>
                      </w:divBdr>
                      <w:divsChild>
                        <w:div w:id="822350207">
                          <w:marLeft w:val="0"/>
                          <w:marRight w:val="0"/>
                          <w:marTop w:val="0"/>
                          <w:marBottom w:val="0"/>
                          <w:divBdr>
                            <w:top w:val="none" w:sz="0" w:space="0" w:color="auto"/>
                            <w:left w:val="none" w:sz="0" w:space="0" w:color="auto"/>
                            <w:bottom w:val="none" w:sz="0" w:space="0" w:color="auto"/>
                            <w:right w:val="none" w:sz="0" w:space="0" w:color="auto"/>
                          </w:divBdr>
                          <w:divsChild>
                            <w:div w:id="623191124">
                              <w:marLeft w:val="0"/>
                              <w:marRight w:val="0"/>
                              <w:marTop w:val="0"/>
                              <w:marBottom w:val="0"/>
                              <w:divBdr>
                                <w:top w:val="none" w:sz="0" w:space="0" w:color="auto"/>
                                <w:left w:val="none" w:sz="0" w:space="0" w:color="auto"/>
                                <w:bottom w:val="none" w:sz="0" w:space="0" w:color="auto"/>
                                <w:right w:val="none" w:sz="0" w:space="0" w:color="auto"/>
                              </w:divBdr>
                              <w:divsChild>
                                <w:div w:id="1000960379">
                                  <w:marLeft w:val="0"/>
                                  <w:marRight w:val="0"/>
                                  <w:marTop w:val="0"/>
                                  <w:marBottom w:val="0"/>
                                  <w:divBdr>
                                    <w:top w:val="none" w:sz="0" w:space="0" w:color="auto"/>
                                    <w:left w:val="none" w:sz="0" w:space="0" w:color="auto"/>
                                    <w:bottom w:val="none" w:sz="0" w:space="0" w:color="auto"/>
                                    <w:right w:val="none" w:sz="0" w:space="0" w:color="auto"/>
                                  </w:divBdr>
                                  <w:divsChild>
                                    <w:div w:id="66389624">
                                      <w:marLeft w:val="0"/>
                                      <w:marRight w:val="0"/>
                                      <w:marTop w:val="0"/>
                                      <w:marBottom w:val="0"/>
                                      <w:divBdr>
                                        <w:top w:val="none" w:sz="0" w:space="0" w:color="auto"/>
                                        <w:left w:val="none" w:sz="0" w:space="0" w:color="auto"/>
                                        <w:bottom w:val="none" w:sz="0" w:space="0" w:color="auto"/>
                                        <w:right w:val="none" w:sz="0" w:space="0" w:color="auto"/>
                                      </w:divBdr>
                                      <w:divsChild>
                                        <w:div w:id="1378621668">
                                          <w:marLeft w:val="0"/>
                                          <w:marRight w:val="0"/>
                                          <w:marTop w:val="0"/>
                                          <w:marBottom w:val="0"/>
                                          <w:divBdr>
                                            <w:top w:val="none" w:sz="0" w:space="0" w:color="auto"/>
                                            <w:left w:val="none" w:sz="0" w:space="0" w:color="auto"/>
                                            <w:bottom w:val="none" w:sz="0" w:space="0" w:color="auto"/>
                                            <w:right w:val="none" w:sz="0" w:space="0" w:color="auto"/>
                                          </w:divBdr>
                                          <w:divsChild>
                                            <w:div w:id="818769072">
                                              <w:marLeft w:val="0"/>
                                              <w:marRight w:val="0"/>
                                              <w:marTop w:val="0"/>
                                              <w:marBottom w:val="0"/>
                                              <w:divBdr>
                                                <w:top w:val="none" w:sz="0" w:space="0" w:color="auto"/>
                                                <w:left w:val="none" w:sz="0" w:space="0" w:color="auto"/>
                                                <w:bottom w:val="none" w:sz="0" w:space="0" w:color="auto"/>
                                                <w:right w:val="none" w:sz="0" w:space="0" w:color="auto"/>
                                              </w:divBdr>
                                              <w:divsChild>
                                                <w:div w:id="1356031471">
                                                  <w:marLeft w:val="0"/>
                                                  <w:marRight w:val="0"/>
                                                  <w:marTop w:val="0"/>
                                                  <w:marBottom w:val="0"/>
                                                  <w:divBdr>
                                                    <w:top w:val="none" w:sz="0" w:space="0" w:color="auto"/>
                                                    <w:left w:val="none" w:sz="0" w:space="0" w:color="auto"/>
                                                    <w:bottom w:val="none" w:sz="0" w:space="0" w:color="auto"/>
                                                    <w:right w:val="none" w:sz="0" w:space="0" w:color="auto"/>
                                                  </w:divBdr>
                                                  <w:divsChild>
                                                    <w:div w:id="2024940492">
                                                      <w:marLeft w:val="0"/>
                                                      <w:marRight w:val="0"/>
                                                      <w:marTop w:val="0"/>
                                                      <w:marBottom w:val="0"/>
                                                      <w:divBdr>
                                                        <w:top w:val="none" w:sz="0" w:space="0" w:color="auto"/>
                                                        <w:left w:val="none" w:sz="0" w:space="0" w:color="auto"/>
                                                        <w:bottom w:val="none" w:sz="0" w:space="0" w:color="auto"/>
                                                        <w:right w:val="none" w:sz="0" w:space="0" w:color="auto"/>
                                                      </w:divBdr>
                                                      <w:divsChild>
                                                        <w:div w:id="189340991">
                                                          <w:marLeft w:val="0"/>
                                                          <w:marRight w:val="0"/>
                                                          <w:marTop w:val="0"/>
                                                          <w:marBottom w:val="0"/>
                                                          <w:divBdr>
                                                            <w:top w:val="none" w:sz="0" w:space="0" w:color="auto"/>
                                                            <w:left w:val="none" w:sz="0" w:space="0" w:color="auto"/>
                                                            <w:bottom w:val="none" w:sz="0" w:space="0" w:color="auto"/>
                                                            <w:right w:val="none" w:sz="0" w:space="0" w:color="auto"/>
                                                          </w:divBdr>
                                                          <w:divsChild>
                                                            <w:div w:id="1504323736">
                                                              <w:marLeft w:val="0"/>
                                                              <w:marRight w:val="0"/>
                                                              <w:marTop w:val="0"/>
                                                              <w:marBottom w:val="0"/>
                                                              <w:divBdr>
                                                                <w:top w:val="none" w:sz="0" w:space="0" w:color="auto"/>
                                                                <w:left w:val="none" w:sz="0" w:space="0" w:color="auto"/>
                                                                <w:bottom w:val="none" w:sz="0" w:space="0" w:color="auto"/>
                                                                <w:right w:val="none" w:sz="0" w:space="0" w:color="auto"/>
                                                              </w:divBdr>
                                                              <w:divsChild>
                                                                <w:div w:id="62994104">
                                                                  <w:marLeft w:val="0"/>
                                                                  <w:marRight w:val="0"/>
                                                                  <w:marTop w:val="0"/>
                                                                  <w:marBottom w:val="0"/>
                                                                  <w:divBdr>
                                                                    <w:top w:val="none" w:sz="0" w:space="0" w:color="auto"/>
                                                                    <w:left w:val="none" w:sz="0" w:space="0" w:color="auto"/>
                                                                    <w:bottom w:val="none" w:sz="0" w:space="0" w:color="auto"/>
                                                                    <w:right w:val="none" w:sz="0" w:space="0" w:color="auto"/>
                                                                  </w:divBdr>
                                                                </w:div>
                                                              </w:divsChild>
                                                            </w:div>
                                                            <w:div w:id="2018463273">
                                                              <w:marLeft w:val="90"/>
                                                              <w:marRight w:val="90"/>
                                                              <w:marTop w:val="30"/>
                                                              <w:marBottom w:val="150"/>
                                                              <w:divBdr>
                                                                <w:top w:val="none" w:sz="0" w:space="0" w:color="auto"/>
                                                                <w:left w:val="none" w:sz="0" w:space="0" w:color="auto"/>
                                                                <w:bottom w:val="none" w:sz="0" w:space="0" w:color="auto"/>
                                                                <w:right w:val="none" w:sz="0" w:space="0" w:color="auto"/>
                                                              </w:divBdr>
                                                              <w:divsChild>
                                                                <w:div w:id="1244099315">
                                                                  <w:marLeft w:val="0"/>
                                                                  <w:marRight w:val="0"/>
                                                                  <w:marTop w:val="0"/>
                                                                  <w:marBottom w:val="0"/>
                                                                  <w:divBdr>
                                                                    <w:top w:val="none" w:sz="0" w:space="0" w:color="auto"/>
                                                                    <w:left w:val="none" w:sz="0" w:space="0" w:color="auto"/>
                                                                    <w:bottom w:val="none" w:sz="0" w:space="0" w:color="auto"/>
                                                                    <w:right w:val="none" w:sz="0" w:space="0" w:color="auto"/>
                                                                  </w:divBdr>
                                                                  <w:divsChild>
                                                                    <w:div w:id="41443950">
                                                                      <w:marLeft w:val="0"/>
                                                                      <w:marRight w:val="0"/>
                                                                      <w:marTop w:val="0"/>
                                                                      <w:marBottom w:val="0"/>
                                                                      <w:divBdr>
                                                                        <w:top w:val="none" w:sz="0" w:space="0" w:color="auto"/>
                                                                        <w:left w:val="none" w:sz="0" w:space="0" w:color="auto"/>
                                                                        <w:bottom w:val="none" w:sz="0" w:space="0" w:color="auto"/>
                                                                        <w:right w:val="none" w:sz="0" w:space="0" w:color="auto"/>
                                                                      </w:divBdr>
                                                                      <w:divsChild>
                                                                        <w:div w:id="64425948">
                                                                          <w:marLeft w:val="0"/>
                                                                          <w:marRight w:val="0"/>
                                                                          <w:marTop w:val="0"/>
                                                                          <w:marBottom w:val="0"/>
                                                                          <w:divBdr>
                                                                            <w:top w:val="none" w:sz="0" w:space="0" w:color="auto"/>
                                                                            <w:left w:val="none" w:sz="0" w:space="0" w:color="auto"/>
                                                                            <w:bottom w:val="none" w:sz="0" w:space="0" w:color="auto"/>
                                                                            <w:right w:val="none" w:sz="0" w:space="0" w:color="auto"/>
                                                                          </w:divBdr>
                                                                          <w:divsChild>
                                                                            <w:div w:id="875850436">
                                                                              <w:marLeft w:val="0"/>
                                                                              <w:marRight w:val="0"/>
                                                                              <w:marTop w:val="0"/>
                                                                              <w:marBottom w:val="0"/>
                                                                              <w:divBdr>
                                                                                <w:top w:val="none" w:sz="0" w:space="0" w:color="auto"/>
                                                                                <w:left w:val="none" w:sz="0" w:space="0" w:color="auto"/>
                                                                                <w:bottom w:val="none" w:sz="0" w:space="0" w:color="auto"/>
                                                                                <w:right w:val="none" w:sz="0" w:space="0" w:color="auto"/>
                                                                              </w:divBdr>
                                                                              <w:divsChild>
                                                                                <w:div w:id="253438003">
                                                                                  <w:marLeft w:val="0"/>
                                                                                  <w:marRight w:val="0"/>
                                                                                  <w:marTop w:val="0"/>
                                                                                  <w:marBottom w:val="0"/>
                                                                                  <w:divBdr>
                                                                                    <w:top w:val="none" w:sz="0" w:space="0" w:color="auto"/>
                                                                                    <w:left w:val="none" w:sz="0" w:space="0" w:color="auto"/>
                                                                                    <w:bottom w:val="none" w:sz="0" w:space="0" w:color="auto"/>
                                                                                    <w:right w:val="none" w:sz="0" w:space="0" w:color="auto"/>
                                                                                  </w:divBdr>
                                                                                  <w:divsChild>
                                                                                    <w:div w:id="14801529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934722">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28766659">
      <w:bodyDiv w:val="1"/>
      <w:marLeft w:val="0"/>
      <w:marRight w:val="0"/>
      <w:marTop w:val="0"/>
      <w:marBottom w:val="0"/>
      <w:divBdr>
        <w:top w:val="none" w:sz="0" w:space="0" w:color="auto"/>
        <w:left w:val="none" w:sz="0" w:space="0" w:color="auto"/>
        <w:bottom w:val="none" w:sz="0" w:space="0" w:color="auto"/>
        <w:right w:val="none" w:sz="0" w:space="0" w:color="auto"/>
      </w:divBdr>
      <w:divsChild>
        <w:div w:id="181751729">
          <w:marLeft w:val="0"/>
          <w:marRight w:val="0"/>
          <w:marTop w:val="0"/>
          <w:marBottom w:val="0"/>
          <w:divBdr>
            <w:top w:val="none" w:sz="0" w:space="0" w:color="auto"/>
            <w:left w:val="none" w:sz="0" w:space="0" w:color="auto"/>
            <w:bottom w:val="none" w:sz="0" w:space="0" w:color="auto"/>
            <w:right w:val="none" w:sz="0" w:space="0" w:color="auto"/>
          </w:divBdr>
        </w:div>
        <w:div w:id="1685860271">
          <w:marLeft w:val="0"/>
          <w:marRight w:val="0"/>
          <w:marTop w:val="0"/>
          <w:marBottom w:val="0"/>
          <w:divBdr>
            <w:top w:val="none" w:sz="0" w:space="0" w:color="auto"/>
            <w:left w:val="none" w:sz="0" w:space="0" w:color="auto"/>
            <w:bottom w:val="none" w:sz="0" w:space="0" w:color="auto"/>
            <w:right w:val="none" w:sz="0" w:space="0" w:color="auto"/>
          </w:divBdr>
          <w:divsChild>
            <w:div w:id="1114598547">
              <w:marLeft w:val="0"/>
              <w:marRight w:val="0"/>
              <w:marTop w:val="0"/>
              <w:marBottom w:val="0"/>
              <w:divBdr>
                <w:top w:val="none" w:sz="0" w:space="0" w:color="auto"/>
                <w:left w:val="none" w:sz="0" w:space="0" w:color="auto"/>
                <w:bottom w:val="none" w:sz="0" w:space="0" w:color="auto"/>
                <w:right w:val="none" w:sz="0" w:space="0" w:color="auto"/>
              </w:divBdr>
              <w:divsChild>
                <w:div w:id="1832598721">
                  <w:marLeft w:val="0"/>
                  <w:marRight w:val="0"/>
                  <w:marTop w:val="0"/>
                  <w:marBottom w:val="0"/>
                  <w:divBdr>
                    <w:top w:val="none" w:sz="0" w:space="0" w:color="auto"/>
                    <w:left w:val="none" w:sz="0" w:space="0" w:color="auto"/>
                    <w:bottom w:val="none" w:sz="0" w:space="0" w:color="auto"/>
                    <w:right w:val="none" w:sz="0" w:space="0" w:color="auto"/>
                  </w:divBdr>
                </w:div>
              </w:divsChild>
            </w:div>
            <w:div w:id="1269461383">
              <w:marLeft w:val="0"/>
              <w:marRight w:val="0"/>
              <w:marTop w:val="0"/>
              <w:marBottom w:val="300"/>
              <w:divBdr>
                <w:top w:val="none" w:sz="0" w:space="0" w:color="auto"/>
                <w:left w:val="none" w:sz="0" w:space="0" w:color="auto"/>
                <w:bottom w:val="none" w:sz="0" w:space="0" w:color="auto"/>
                <w:right w:val="none" w:sz="0" w:space="0" w:color="auto"/>
              </w:divBdr>
            </w:div>
          </w:divsChild>
        </w:div>
        <w:div w:id="1716202004">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9556933">
      <w:bodyDiv w:val="1"/>
      <w:marLeft w:val="0"/>
      <w:marRight w:val="0"/>
      <w:marTop w:val="0"/>
      <w:marBottom w:val="0"/>
      <w:divBdr>
        <w:top w:val="none" w:sz="0" w:space="0" w:color="auto"/>
        <w:left w:val="none" w:sz="0" w:space="0" w:color="auto"/>
        <w:bottom w:val="none" w:sz="0" w:space="0" w:color="auto"/>
        <w:right w:val="none" w:sz="0" w:space="0" w:color="auto"/>
      </w:divBdr>
      <w:divsChild>
        <w:div w:id="255556208">
          <w:marLeft w:val="0"/>
          <w:marRight w:val="0"/>
          <w:marTop w:val="0"/>
          <w:marBottom w:val="0"/>
          <w:divBdr>
            <w:top w:val="none" w:sz="0" w:space="0" w:color="auto"/>
            <w:left w:val="none" w:sz="0" w:space="0" w:color="auto"/>
            <w:bottom w:val="none" w:sz="0" w:space="0" w:color="auto"/>
            <w:right w:val="none" w:sz="0" w:space="0" w:color="auto"/>
          </w:divBdr>
          <w:divsChild>
            <w:div w:id="1755590726">
              <w:marLeft w:val="0"/>
              <w:marRight w:val="0"/>
              <w:marTop w:val="0"/>
              <w:marBottom w:val="0"/>
              <w:divBdr>
                <w:top w:val="none" w:sz="0" w:space="0" w:color="auto"/>
                <w:left w:val="none" w:sz="0" w:space="0" w:color="auto"/>
                <w:bottom w:val="none" w:sz="0" w:space="0" w:color="auto"/>
                <w:right w:val="none" w:sz="0" w:space="0" w:color="auto"/>
              </w:divBdr>
              <w:divsChild>
                <w:div w:id="1386024457">
                  <w:marLeft w:val="0"/>
                  <w:marRight w:val="0"/>
                  <w:marTop w:val="0"/>
                  <w:marBottom w:val="0"/>
                  <w:divBdr>
                    <w:top w:val="none" w:sz="0" w:space="0" w:color="auto"/>
                    <w:left w:val="none" w:sz="0" w:space="0" w:color="auto"/>
                    <w:bottom w:val="none" w:sz="0" w:space="0" w:color="auto"/>
                    <w:right w:val="none" w:sz="0" w:space="0" w:color="auto"/>
                  </w:divBdr>
                  <w:divsChild>
                    <w:div w:id="226065349">
                      <w:marLeft w:val="0"/>
                      <w:marRight w:val="0"/>
                      <w:marTop w:val="0"/>
                      <w:marBottom w:val="0"/>
                      <w:divBdr>
                        <w:top w:val="none" w:sz="0" w:space="0" w:color="auto"/>
                        <w:left w:val="none" w:sz="0" w:space="0" w:color="auto"/>
                        <w:bottom w:val="none" w:sz="0" w:space="0" w:color="auto"/>
                        <w:right w:val="none" w:sz="0" w:space="0" w:color="auto"/>
                      </w:divBdr>
                      <w:divsChild>
                        <w:div w:id="2084403819">
                          <w:marLeft w:val="0"/>
                          <w:marRight w:val="0"/>
                          <w:marTop w:val="0"/>
                          <w:marBottom w:val="0"/>
                          <w:divBdr>
                            <w:top w:val="none" w:sz="0" w:space="0" w:color="auto"/>
                            <w:left w:val="none" w:sz="0" w:space="0" w:color="auto"/>
                            <w:bottom w:val="none" w:sz="0" w:space="0" w:color="auto"/>
                            <w:right w:val="none" w:sz="0" w:space="0" w:color="auto"/>
                          </w:divBdr>
                          <w:divsChild>
                            <w:div w:id="507981864">
                              <w:marLeft w:val="0"/>
                              <w:marRight w:val="0"/>
                              <w:marTop w:val="0"/>
                              <w:marBottom w:val="0"/>
                              <w:divBdr>
                                <w:top w:val="none" w:sz="0" w:space="0" w:color="auto"/>
                                <w:left w:val="none" w:sz="0" w:space="0" w:color="auto"/>
                                <w:bottom w:val="none" w:sz="0" w:space="0" w:color="auto"/>
                                <w:right w:val="none" w:sz="0" w:space="0" w:color="auto"/>
                              </w:divBdr>
                              <w:divsChild>
                                <w:div w:id="642466264">
                                  <w:marLeft w:val="0"/>
                                  <w:marRight w:val="0"/>
                                  <w:marTop w:val="0"/>
                                  <w:marBottom w:val="0"/>
                                  <w:divBdr>
                                    <w:top w:val="none" w:sz="0" w:space="0" w:color="auto"/>
                                    <w:left w:val="none" w:sz="0" w:space="0" w:color="auto"/>
                                    <w:bottom w:val="none" w:sz="0" w:space="0" w:color="auto"/>
                                    <w:right w:val="none" w:sz="0" w:space="0" w:color="auto"/>
                                  </w:divBdr>
                                  <w:divsChild>
                                    <w:div w:id="663169718">
                                      <w:marLeft w:val="0"/>
                                      <w:marRight w:val="0"/>
                                      <w:marTop w:val="0"/>
                                      <w:marBottom w:val="0"/>
                                      <w:divBdr>
                                        <w:top w:val="none" w:sz="0" w:space="0" w:color="auto"/>
                                        <w:left w:val="none" w:sz="0" w:space="0" w:color="auto"/>
                                        <w:bottom w:val="none" w:sz="0" w:space="0" w:color="auto"/>
                                        <w:right w:val="none" w:sz="0" w:space="0" w:color="auto"/>
                                      </w:divBdr>
                                      <w:divsChild>
                                        <w:div w:id="1468862713">
                                          <w:marLeft w:val="0"/>
                                          <w:marRight w:val="0"/>
                                          <w:marTop w:val="0"/>
                                          <w:marBottom w:val="0"/>
                                          <w:divBdr>
                                            <w:top w:val="none" w:sz="0" w:space="0" w:color="auto"/>
                                            <w:left w:val="none" w:sz="0" w:space="0" w:color="auto"/>
                                            <w:bottom w:val="none" w:sz="0" w:space="0" w:color="auto"/>
                                            <w:right w:val="none" w:sz="0" w:space="0" w:color="auto"/>
                                          </w:divBdr>
                                          <w:divsChild>
                                            <w:div w:id="496725856">
                                              <w:marLeft w:val="0"/>
                                              <w:marRight w:val="0"/>
                                              <w:marTop w:val="0"/>
                                              <w:marBottom w:val="0"/>
                                              <w:divBdr>
                                                <w:top w:val="none" w:sz="0" w:space="0" w:color="auto"/>
                                                <w:left w:val="none" w:sz="0" w:space="0" w:color="auto"/>
                                                <w:bottom w:val="none" w:sz="0" w:space="0" w:color="auto"/>
                                                <w:right w:val="none" w:sz="0" w:space="0" w:color="auto"/>
                                              </w:divBdr>
                                              <w:divsChild>
                                                <w:div w:id="1149056355">
                                                  <w:marLeft w:val="0"/>
                                                  <w:marRight w:val="0"/>
                                                  <w:marTop w:val="0"/>
                                                  <w:marBottom w:val="0"/>
                                                  <w:divBdr>
                                                    <w:top w:val="none" w:sz="0" w:space="0" w:color="auto"/>
                                                    <w:left w:val="none" w:sz="0" w:space="0" w:color="auto"/>
                                                    <w:bottom w:val="none" w:sz="0" w:space="0" w:color="auto"/>
                                                    <w:right w:val="none" w:sz="0" w:space="0" w:color="auto"/>
                                                  </w:divBdr>
                                                  <w:divsChild>
                                                    <w:div w:id="1585720939">
                                                      <w:marLeft w:val="0"/>
                                                      <w:marRight w:val="0"/>
                                                      <w:marTop w:val="0"/>
                                                      <w:marBottom w:val="0"/>
                                                      <w:divBdr>
                                                        <w:top w:val="none" w:sz="0" w:space="0" w:color="auto"/>
                                                        <w:left w:val="none" w:sz="0" w:space="0" w:color="auto"/>
                                                        <w:bottom w:val="none" w:sz="0" w:space="0" w:color="auto"/>
                                                        <w:right w:val="none" w:sz="0" w:space="0" w:color="auto"/>
                                                      </w:divBdr>
                                                      <w:divsChild>
                                                        <w:div w:id="1904872761">
                                                          <w:marLeft w:val="0"/>
                                                          <w:marRight w:val="0"/>
                                                          <w:marTop w:val="0"/>
                                                          <w:marBottom w:val="0"/>
                                                          <w:divBdr>
                                                            <w:top w:val="none" w:sz="0" w:space="0" w:color="auto"/>
                                                            <w:left w:val="none" w:sz="0" w:space="0" w:color="auto"/>
                                                            <w:bottom w:val="none" w:sz="0" w:space="0" w:color="auto"/>
                                                            <w:right w:val="none" w:sz="0" w:space="0" w:color="auto"/>
                                                          </w:divBdr>
                                                          <w:divsChild>
                                                            <w:div w:id="1965693837">
                                                              <w:marLeft w:val="0"/>
                                                              <w:marRight w:val="0"/>
                                                              <w:marTop w:val="0"/>
                                                              <w:marBottom w:val="0"/>
                                                              <w:divBdr>
                                                                <w:top w:val="none" w:sz="0" w:space="0" w:color="auto"/>
                                                                <w:left w:val="none" w:sz="0" w:space="0" w:color="auto"/>
                                                                <w:bottom w:val="none" w:sz="0" w:space="0" w:color="auto"/>
                                                                <w:right w:val="none" w:sz="0" w:space="0" w:color="auto"/>
                                                              </w:divBdr>
                                                              <w:divsChild>
                                                                <w:div w:id="1447964255">
                                                                  <w:marLeft w:val="0"/>
                                                                  <w:marRight w:val="0"/>
                                                                  <w:marTop w:val="0"/>
                                                                  <w:marBottom w:val="0"/>
                                                                  <w:divBdr>
                                                                    <w:top w:val="none" w:sz="0" w:space="0" w:color="auto"/>
                                                                    <w:left w:val="none" w:sz="0" w:space="0" w:color="auto"/>
                                                                    <w:bottom w:val="none" w:sz="0" w:space="0" w:color="auto"/>
                                                                    <w:right w:val="none" w:sz="0" w:space="0" w:color="auto"/>
                                                                  </w:divBdr>
                                                                  <w:divsChild>
                                                                    <w:div w:id="1367102909">
                                                                      <w:marLeft w:val="90"/>
                                                                      <w:marRight w:val="90"/>
                                                                      <w:marTop w:val="30"/>
                                                                      <w:marBottom w:val="150"/>
                                                                      <w:divBdr>
                                                                        <w:top w:val="none" w:sz="0" w:space="0" w:color="auto"/>
                                                                        <w:left w:val="none" w:sz="0" w:space="0" w:color="auto"/>
                                                                        <w:bottom w:val="none" w:sz="0" w:space="0" w:color="auto"/>
                                                                        <w:right w:val="none" w:sz="0" w:space="0" w:color="auto"/>
                                                                      </w:divBdr>
                                                                      <w:divsChild>
                                                                        <w:div w:id="2127045683">
                                                                          <w:marLeft w:val="0"/>
                                                                          <w:marRight w:val="0"/>
                                                                          <w:marTop w:val="0"/>
                                                                          <w:marBottom w:val="0"/>
                                                                          <w:divBdr>
                                                                            <w:top w:val="none" w:sz="0" w:space="0" w:color="auto"/>
                                                                            <w:left w:val="none" w:sz="0" w:space="0" w:color="auto"/>
                                                                            <w:bottom w:val="none" w:sz="0" w:space="0" w:color="auto"/>
                                                                            <w:right w:val="none" w:sz="0" w:space="0" w:color="auto"/>
                                                                          </w:divBdr>
                                                                          <w:divsChild>
                                                                            <w:div w:id="1750496137">
                                                                              <w:marLeft w:val="0"/>
                                                                              <w:marRight w:val="0"/>
                                                                              <w:marTop w:val="0"/>
                                                                              <w:marBottom w:val="0"/>
                                                                              <w:divBdr>
                                                                                <w:top w:val="none" w:sz="0" w:space="0" w:color="auto"/>
                                                                                <w:left w:val="none" w:sz="0" w:space="0" w:color="auto"/>
                                                                                <w:bottom w:val="none" w:sz="0" w:space="0" w:color="auto"/>
                                                                                <w:right w:val="none" w:sz="0" w:space="0" w:color="auto"/>
                                                                              </w:divBdr>
                                                                              <w:divsChild>
                                                                                <w:div w:id="932662497">
                                                                                  <w:marLeft w:val="0"/>
                                                                                  <w:marRight w:val="0"/>
                                                                                  <w:marTop w:val="0"/>
                                                                                  <w:marBottom w:val="0"/>
                                                                                  <w:divBdr>
                                                                                    <w:top w:val="none" w:sz="0" w:space="0" w:color="auto"/>
                                                                                    <w:left w:val="none" w:sz="0" w:space="0" w:color="auto"/>
                                                                                    <w:bottom w:val="none" w:sz="0" w:space="0" w:color="auto"/>
                                                                                    <w:right w:val="none" w:sz="0" w:space="0" w:color="auto"/>
                                                                                  </w:divBdr>
                                                                                  <w:divsChild>
                                                                                    <w:div w:id="288587770">
                                                                                      <w:marLeft w:val="0"/>
                                                                                      <w:marRight w:val="0"/>
                                                                                      <w:marTop w:val="0"/>
                                                                                      <w:marBottom w:val="0"/>
                                                                                      <w:divBdr>
                                                                                        <w:top w:val="none" w:sz="0" w:space="0" w:color="auto"/>
                                                                                        <w:left w:val="none" w:sz="0" w:space="0" w:color="auto"/>
                                                                                        <w:bottom w:val="none" w:sz="0" w:space="0" w:color="auto"/>
                                                                                        <w:right w:val="none" w:sz="0" w:space="0" w:color="auto"/>
                                                                                      </w:divBdr>
                                                                                      <w:divsChild>
                                                                                        <w:div w:id="356852385">
                                                                                          <w:marLeft w:val="0"/>
                                                                                          <w:marRight w:val="0"/>
                                                                                          <w:marTop w:val="0"/>
                                                                                          <w:marBottom w:val="0"/>
                                                                                          <w:divBdr>
                                                                                            <w:top w:val="none" w:sz="0" w:space="0" w:color="auto"/>
                                                                                            <w:left w:val="none" w:sz="0" w:space="0" w:color="auto"/>
                                                                                            <w:bottom w:val="none" w:sz="0" w:space="0" w:color="auto"/>
                                                                                            <w:right w:val="none" w:sz="0" w:space="0" w:color="auto"/>
                                                                                          </w:divBdr>
                                                                                          <w:divsChild>
                                                                                            <w:div w:id="17821442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929319">
          <w:marLeft w:val="0"/>
          <w:marRight w:val="0"/>
          <w:marTop w:val="0"/>
          <w:marBottom w:val="0"/>
          <w:divBdr>
            <w:top w:val="none" w:sz="0" w:space="0" w:color="auto"/>
            <w:left w:val="none" w:sz="0" w:space="0" w:color="auto"/>
            <w:bottom w:val="none" w:sz="0" w:space="0" w:color="auto"/>
            <w:right w:val="none" w:sz="0" w:space="0" w:color="auto"/>
          </w:divBdr>
          <w:divsChild>
            <w:div w:id="435251206">
              <w:marLeft w:val="0"/>
              <w:marRight w:val="0"/>
              <w:marTop w:val="0"/>
              <w:marBottom w:val="300"/>
              <w:divBdr>
                <w:top w:val="none" w:sz="0" w:space="0" w:color="auto"/>
                <w:left w:val="none" w:sz="0" w:space="0" w:color="auto"/>
                <w:bottom w:val="none" w:sz="0" w:space="0" w:color="auto"/>
                <w:right w:val="none" w:sz="0" w:space="0" w:color="auto"/>
              </w:divBdr>
            </w:div>
            <w:div w:id="626592270">
              <w:marLeft w:val="0"/>
              <w:marRight w:val="0"/>
              <w:marTop w:val="0"/>
              <w:marBottom w:val="0"/>
              <w:divBdr>
                <w:top w:val="none" w:sz="0" w:space="0" w:color="auto"/>
                <w:left w:val="none" w:sz="0" w:space="0" w:color="auto"/>
                <w:bottom w:val="none" w:sz="0" w:space="0" w:color="auto"/>
                <w:right w:val="none" w:sz="0" w:space="0" w:color="auto"/>
              </w:divBdr>
              <w:divsChild>
                <w:div w:id="1384711980">
                  <w:marLeft w:val="0"/>
                  <w:marRight w:val="0"/>
                  <w:marTop w:val="0"/>
                  <w:marBottom w:val="0"/>
                  <w:divBdr>
                    <w:top w:val="none" w:sz="0" w:space="0" w:color="auto"/>
                    <w:left w:val="none" w:sz="0" w:space="0" w:color="auto"/>
                    <w:bottom w:val="none" w:sz="0" w:space="0" w:color="auto"/>
                    <w:right w:val="none" w:sz="0" w:space="0" w:color="auto"/>
                  </w:divBdr>
                </w:div>
              </w:divsChild>
            </w:div>
            <w:div w:id="877813240">
              <w:marLeft w:val="0"/>
              <w:marRight w:val="0"/>
              <w:marTop w:val="225"/>
              <w:marBottom w:val="0"/>
              <w:divBdr>
                <w:top w:val="none" w:sz="0" w:space="0" w:color="auto"/>
                <w:left w:val="none" w:sz="0" w:space="0" w:color="auto"/>
                <w:bottom w:val="none" w:sz="0" w:space="0" w:color="auto"/>
                <w:right w:val="none" w:sz="0" w:space="0" w:color="auto"/>
              </w:divBdr>
            </w:div>
          </w:divsChild>
        </w:div>
        <w:div w:id="1805728773">
          <w:marLeft w:val="0"/>
          <w:marRight w:val="0"/>
          <w:marTop w:val="0"/>
          <w:marBottom w:val="0"/>
          <w:divBdr>
            <w:top w:val="none" w:sz="0" w:space="0" w:color="auto"/>
            <w:left w:val="none" w:sz="0" w:space="0" w:color="auto"/>
            <w:bottom w:val="none" w:sz="0" w:space="0" w:color="auto"/>
            <w:right w:val="none" w:sz="0" w:space="0" w:color="auto"/>
          </w:divBdr>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034250">
      <w:bodyDiv w:val="1"/>
      <w:marLeft w:val="0"/>
      <w:marRight w:val="0"/>
      <w:marTop w:val="0"/>
      <w:marBottom w:val="0"/>
      <w:divBdr>
        <w:top w:val="none" w:sz="0" w:space="0" w:color="auto"/>
        <w:left w:val="none" w:sz="0" w:space="0" w:color="auto"/>
        <w:bottom w:val="none" w:sz="0" w:space="0" w:color="auto"/>
        <w:right w:val="none" w:sz="0" w:space="0" w:color="auto"/>
      </w:divBdr>
      <w:divsChild>
        <w:div w:id="61561808">
          <w:marLeft w:val="0"/>
          <w:marRight w:val="0"/>
          <w:marTop w:val="0"/>
          <w:marBottom w:val="0"/>
          <w:divBdr>
            <w:top w:val="none" w:sz="0" w:space="0" w:color="auto"/>
            <w:left w:val="none" w:sz="0" w:space="0" w:color="auto"/>
            <w:bottom w:val="none" w:sz="0" w:space="0" w:color="auto"/>
            <w:right w:val="none" w:sz="0" w:space="0" w:color="auto"/>
          </w:divBdr>
          <w:divsChild>
            <w:div w:id="1815484767">
              <w:marLeft w:val="0"/>
              <w:marRight w:val="0"/>
              <w:marTop w:val="450"/>
              <w:marBottom w:val="450"/>
              <w:divBdr>
                <w:top w:val="none" w:sz="0" w:space="0" w:color="auto"/>
                <w:left w:val="none" w:sz="0" w:space="0" w:color="auto"/>
                <w:bottom w:val="none" w:sz="0" w:space="0" w:color="auto"/>
                <w:right w:val="none" w:sz="0" w:space="0" w:color="auto"/>
              </w:divBdr>
              <w:divsChild>
                <w:div w:id="1732119239">
                  <w:blockQuote w:val="1"/>
                  <w:marLeft w:val="15"/>
                  <w:marRight w:val="15"/>
                  <w:marTop w:val="15"/>
                  <w:marBottom w:val="15"/>
                  <w:divBdr>
                    <w:top w:val="none" w:sz="0" w:space="0" w:color="auto"/>
                    <w:left w:val="none" w:sz="0" w:space="0" w:color="auto"/>
                    <w:bottom w:val="none" w:sz="0" w:space="0" w:color="auto"/>
                    <w:right w:val="none" w:sz="0" w:space="0" w:color="auto"/>
                  </w:divBdr>
                  <w:divsChild>
                    <w:div w:id="1111045803">
                      <w:marLeft w:val="0"/>
                      <w:marRight w:val="0"/>
                      <w:marTop w:val="0"/>
                      <w:marBottom w:val="0"/>
                      <w:divBdr>
                        <w:top w:val="none" w:sz="0" w:space="0" w:color="auto"/>
                        <w:left w:val="none" w:sz="0" w:space="0" w:color="auto"/>
                        <w:bottom w:val="none" w:sz="0" w:space="0" w:color="auto"/>
                        <w:right w:val="none" w:sz="0" w:space="0" w:color="auto"/>
                      </w:divBdr>
                      <w:divsChild>
                        <w:div w:id="392654707">
                          <w:marLeft w:val="0"/>
                          <w:marRight w:val="0"/>
                          <w:marTop w:val="0"/>
                          <w:marBottom w:val="0"/>
                          <w:divBdr>
                            <w:top w:val="none" w:sz="0" w:space="0" w:color="auto"/>
                            <w:left w:val="none" w:sz="0" w:space="0" w:color="auto"/>
                            <w:bottom w:val="none" w:sz="0" w:space="0" w:color="auto"/>
                            <w:right w:val="none" w:sz="0" w:space="0" w:color="auto"/>
                          </w:divBdr>
                          <w:divsChild>
                            <w:div w:id="14709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33294">
              <w:marLeft w:val="0"/>
              <w:marRight w:val="0"/>
              <w:marTop w:val="330"/>
              <w:marBottom w:val="330"/>
              <w:divBdr>
                <w:top w:val="none" w:sz="0" w:space="0" w:color="auto"/>
                <w:left w:val="none" w:sz="0" w:space="0" w:color="auto"/>
                <w:bottom w:val="none" w:sz="0" w:space="0" w:color="auto"/>
                <w:right w:val="none" w:sz="0" w:space="0" w:color="auto"/>
              </w:divBdr>
            </w:div>
          </w:divsChild>
        </w:div>
        <w:div w:id="127627004">
          <w:marLeft w:val="0"/>
          <w:marRight w:val="0"/>
          <w:marTop w:val="0"/>
          <w:marBottom w:val="0"/>
          <w:divBdr>
            <w:top w:val="none" w:sz="0" w:space="0" w:color="auto"/>
            <w:left w:val="none" w:sz="0" w:space="0" w:color="auto"/>
            <w:bottom w:val="none" w:sz="0" w:space="0" w:color="auto"/>
            <w:right w:val="none" w:sz="0" w:space="0" w:color="auto"/>
          </w:divBdr>
        </w:div>
        <w:div w:id="723214796">
          <w:marLeft w:val="0"/>
          <w:marRight w:val="0"/>
          <w:marTop w:val="0"/>
          <w:marBottom w:val="0"/>
          <w:divBdr>
            <w:top w:val="none" w:sz="0" w:space="0" w:color="auto"/>
            <w:left w:val="none" w:sz="0" w:space="0" w:color="auto"/>
            <w:bottom w:val="none" w:sz="0" w:space="0" w:color="auto"/>
            <w:right w:val="none" w:sz="0" w:space="0" w:color="auto"/>
          </w:divBdr>
          <w:divsChild>
            <w:div w:id="473911470">
              <w:marLeft w:val="0"/>
              <w:marRight w:val="0"/>
              <w:marTop w:val="0"/>
              <w:marBottom w:val="0"/>
              <w:divBdr>
                <w:top w:val="none" w:sz="0" w:space="0" w:color="auto"/>
                <w:left w:val="none" w:sz="0" w:space="0" w:color="auto"/>
                <w:bottom w:val="none" w:sz="0" w:space="0" w:color="auto"/>
                <w:right w:val="none" w:sz="0" w:space="0" w:color="auto"/>
              </w:divBdr>
              <w:divsChild>
                <w:div w:id="1712729355">
                  <w:marLeft w:val="0"/>
                  <w:marRight w:val="0"/>
                  <w:marTop w:val="0"/>
                  <w:marBottom w:val="0"/>
                  <w:divBdr>
                    <w:top w:val="none" w:sz="0" w:space="0" w:color="auto"/>
                    <w:left w:val="none" w:sz="0" w:space="0" w:color="auto"/>
                    <w:bottom w:val="none" w:sz="0" w:space="0" w:color="auto"/>
                    <w:right w:val="none" w:sz="0" w:space="0" w:color="auto"/>
                  </w:divBdr>
                </w:div>
              </w:divsChild>
            </w:div>
            <w:div w:id="1295063883">
              <w:marLeft w:val="0"/>
              <w:marRight w:val="0"/>
              <w:marTop w:val="225"/>
              <w:marBottom w:val="0"/>
              <w:divBdr>
                <w:top w:val="none" w:sz="0" w:space="0" w:color="auto"/>
                <w:left w:val="none" w:sz="0" w:space="0" w:color="auto"/>
                <w:bottom w:val="none" w:sz="0" w:space="0" w:color="auto"/>
                <w:right w:val="none" w:sz="0" w:space="0" w:color="auto"/>
              </w:divBdr>
            </w:div>
            <w:div w:id="1872919450">
              <w:marLeft w:val="0"/>
              <w:marRight w:val="0"/>
              <w:marTop w:val="0"/>
              <w:marBottom w:val="300"/>
              <w:divBdr>
                <w:top w:val="none" w:sz="0" w:space="0" w:color="auto"/>
                <w:left w:val="none" w:sz="0" w:space="0" w:color="auto"/>
                <w:bottom w:val="none" w:sz="0" w:space="0" w:color="auto"/>
                <w:right w:val="none" w:sz="0" w:space="0" w:color="auto"/>
              </w:divBdr>
            </w:div>
          </w:divsChild>
        </w:div>
        <w:div w:id="1011683582">
          <w:marLeft w:val="0"/>
          <w:marRight w:val="0"/>
          <w:marTop w:val="0"/>
          <w:marBottom w:val="0"/>
          <w:divBdr>
            <w:top w:val="none" w:sz="0" w:space="0" w:color="auto"/>
            <w:left w:val="none" w:sz="0" w:space="0" w:color="auto"/>
            <w:bottom w:val="none" w:sz="0" w:space="0" w:color="auto"/>
            <w:right w:val="none" w:sz="0" w:space="0" w:color="auto"/>
          </w:divBdr>
          <w:divsChild>
            <w:div w:id="933169801">
              <w:marLeft w:val="0"/>
              <w:marRight w:val="0"/>
              <w:marTop w:val="0"/>
              <w:marBottom w:val="0"/>
              <w:divBdr>
                <w:top w:val="none" w:sz="0" w:space="0" w:color="auto"/>
                <w:left w:val="none" w:sz="0" w:space="0" w:color="auto"/>
                <w:bottom w:val="none" w:sz="0" w:space="0" w:color="auto"/>
                <w:right w:val="none" w:sz="0" w:space="0" w:color="auto"/>
              </w:divBdr>
              <w:divsChild>
                <w:div w:id="1112046102">
                  <w:blockQuote w:val="1"/>
                  <w:marLeft w:val="15"/>
                  <w:marRight w:val="15"/>
                  <w:marTop w:val="15"/>
                  <w:marBottom w:val="15"/>
                  <w:divBdr>
                    <w:top w:val="none" w:sz="0" w:space="0" w:color="auto"/>
                    <w:left w:val="none" w:sz="0" w:space="0" w:color="auto"/>
                    <w:bottom w:val="none" w:sz="0" w:space="0" w:color="auto"/>
                    <w:right w:val="none" w:sz="0" w:space="0" w:color="auto"/>
                  </w:divBdr>
                  <w:divsChild>
                    <w:div w:id="1662931352">
                      <w:marLeft w:val="0"/>
                      <w:marRight w:val="0"/>
                      <w:marTop w:val="0"/>
                      <w:marBottom w:val="0"/>
                      <w:divBdr>
                        <w:top w:val="none" w:sz="0" w:space="0" w:color="auto"/>
                        <w:left w:val="none" w:sz="0" w:space="0" w:color="auto"/>
                        <w:bottom w:val="none" w:sz="0" w:space="0" w:color="auto"/>
                        <w:right w:val="none" w:sz="0" w:space="0" w:color="auto"/>
                      </w:divBdr>
                      <w:divsChild>
                        <w:div w:id="175929792">
                          <w:marLeft w:val="0"/>
                          <w:marRight w:val="0"/>
                          <w:marTop w:val="0"/>
                          <w:marBottom w:val="0"/>
                          <w:divBdr>
                            <w:top w:val="none" w:sz="0" w:space="0" w:color="auto"/>
                            <w:left w:val="none" w:sz="0" w:space="0" w:color="auto"/>
                            <w:bottom w:val="none" w:sz="0" w:space="0" w:color="auto"/>
                            <w:right w:val="none" w:sz="0" w:space="0" w:color="auto"/>
                          </w:divBdr>
                          <w:divsChild>
                            <w:div w:id="14997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0060189">
      <w:bodyDiv w:val="1"/>
      <w:marLeft w:val="0"/>
      <w:marRight w:val="0"/>
      <w:marTop w:val="0"/>
      <w:marBottom w:val="0"/>
      <w:divBdr>
        <w:top w:val="none" w:sz="0" w:space="0" w:color="auto"/>
        <w:left w:val="none" w:sz="0" w:space="0" w:color="auto"/>
        <w:bottom w:val="none" w:sz="0" w:space="0" w:color="auto"/>
        <w:right w:val="none" w:sz="0" w:space="0" w:color="auto"/>
      </w:divBdr>
      <w:divsChild>
        <w:div w:id="260188712">
          <w:marLeft w:val="0"/>
          <w:marRight w:val="0"/>
          <w:marTop w:val="0"/>
          <w:marBottom w:val="0"/>
          <w:divBdr>
            <w:top w:val="none" w:sz="0" w:space="0" w:color="auto"/>
            <w:left w:val="none" w:sz="0" w:space="0" w:color="auto"/>
            <w:bottom w:val="none" w:sz="0" w:space="0" w:color="auto"/>
            <w:right w:val="none" w:sz="0" w:space="0" w:color="auto"/>
          </w:divBdr>
        </w:div>
        <w:div w:id="596986402">
          <w:marLeft w:val="0"/>
          <w:marRight w:val="0"/>
          <w:marTop w:val="0"/>
          <w:marBottom w:val="0"/>
          <w:divBdr>
            <w:top w:val="none" w:sz="0" w:space="0" w:color="auto"/>
            <w:left w:val="none" w:sz="0" w:space="0" w:color="auto"/>
            <w:bottom w:val="none" w:sz="0" w:space="0" w:color="auto"/>
            <w:right w:val="none" w:sz="0" w:space="0" w:color="auto"/>
          </w:divBdr>
        </w:div>
        <w:div w:id="1326203172">
          <w:marLeft w:val="0"/>
          <w:marRight w:val="0"/>
          <w:marTop w:val="0"/>
          <w:marBottom w:val="0"/>
          <w:divBdr>
            <w:top w:val="none" w:sz="0" w:space="0" w:color="auto"/>
            <w:left w:val="none" w:sz="0" w:space="0" w:color="auto"/>
            <w:bottom w:val="none" w:sz="0" w:space="0" w:color="auto"/>
            <w:right w:val="none" w:sz="0" w:space="0" w:color="auto"/>
          </w:divBdr>
          <w:divsChild>
            <w:div w:id="327247302">
              <w:marLeft w:val="0"/>
              <w:marRight w:val="0"/>
              <w:marTop w:val="0"/>
              <w:marBottom w:val="300"/>
              <w:divBdr>
                <w:top w:val="none" w:sz="0" w:space="0" w:color="auto"/>
                <w:left w:val="none" w:sz="0" w:space="0" w:color="auto"/>
                <w:bottom w:val="none" w:sz="0" w:space="0" w:color="auto"/>
                <w:right w:val="none" w:sz="0" w:space="0" w:color="auto"/>
              </w:divBdr>
            </w:div>
            <w:div w:id="1304970056">
              <w:marLeft w:val="0"/>
              <w:marRight w:val="0"/>
              <w:marTop w:val="225"/>
              <w:marBottom w:val="0"/>
              <w:divBdr>
                <w:top w:val="none" w:sz="0" w:space="0" w:color="auto"/>
                <w:left w:val="none" w:sz="0" w:space="0" w:color="auto"/>
                <w:bottom w:val="none" w:sz="0" w:space="0" w:color="auto"/>
                <w:right w:val="none" w:sz="0" w:space="0" w:color="auto"/>
              </w:divBdr>
            </w:div>
            <w:div w:id="1438132479">
              <w:marLeft w:val="0"/>
              <w:marRight w:val="0"/>
              <w:marTop w:val="0"/>
              <w:marBottom w:val="0"/>
              <w:divBdr>
                <w:top w:val="none" w:sz="0" w:space="0" w:color="auto"/>
                <w:left w:val="none" w:sz="0" w:space="0" w:color="auto"/>
                <w:bottom w:val="none" w:sz="0" w:space="0" w:color="auto"/>
                <w:right w:val="none" w:sz="0" w:space="0" w:color="auto"/>
              </w:divBdr>
              <w:divsChild>
                <w:div w:id="21113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19254681">
      <w:bodyDiv w:val="1"/>
      <w:marLeft w:val="0"/>
      <w:marRight w:val="0"/>
      <w:marTop w:val="0"/>
      <w:marBottom w:val="0"/>
      <w:divBdr>
        <w:top w:val="none" w:sz="0" w:space="0" w:color="auto"/>
        <w:left w:val="none" w:sz="0" w:space="0" w:color="auto"/>
        <w:bottom w:val="none" w:sz="0" w:space="0" w:color="auto"/>
        <w:right w:val="none" w:sz="0" w:space="0" w:color="auto"/>
      </w:divBdr>
      <w:divsChild>
        <w:div w:id="711343414">
          <w:marLeft w:val="0"/>
          <w:marRight w:val="0"/>
          <w:marTop w:val="0"/>
          <w:marBottom w:val="0"/>
          <w:divBdr>
            <w:top w:val="none" w:sz="0" w:space="0" w:color="auto"/>
            <w:left w:val="none" w:sz="0" w:space="0" w:color="auto"/>
            <w:bottom w:val="none" w:sz="0" w:space="0" w:color="auto"/>
            <w:right w:val="none" w:sz="0" w:space="0" w:color="auto"/>
          </w:divBdr>
        </w:div>
        <w:div w:id="1235361112">
          <w:marLeft w:val="0"/>
          <w:marRight w:val="0"/>
          <w:marTop w:val="0"/>
          <w:marBottom w:val="0"/>
          <w:divBdr>
            <w:top w:val="none" w:sz="0" w:space="0" w:color="auto"/>
            <w:left w:val="none" w:sz="0" w:space="0" w:color="auto"/>
            <w:bottom w:val="none" w:sz="0" w:space="0" w:color="auto"/>
            <w:right w:val="none" w:sz="0" w:space="0" w:color="auto"/>
          </w:divBdr>
        </w:div>
        <w:div w:id="1354530123">
          <w:marLeft w:val="0"/>
          <w:marRight w:val="0"/>
          <w:marTop w:val="0"/>
          <w:marBottom w:val="0"/>
          <w:divBdr>
            <w:top w:val="none" w:sz="0" w:space="0" w:color="auto"/>
            <w:left w:val="none" w:sz="0" w:space="0" w:color="auto"/>
            <w:bottom w:val="none" w:sz="0" w:space="0" w:color="auto"/>
            <w:right w:val="none" w:sz="0" w:space="0" w:color="auto"/>
          </w:divBdr>
          <w:divsChild>
            <w:div w:id="1462456336">
              <w:marLeft w:val="0"/>
              <w:marRight w:val="0"/>
              <w:marTop w:val="0"/>
              <w:marBottom w:val="300"/>
              <w:divBdr>
                <w:top w:val="none" w:sz="0" w:space="0" w:color="auto"/>
                <w:left w:val="none" w:sz="0" w:space="0" w:color="auto"/>
                <w:bottom w:val="none" w:sz="0" w:space="0" w:color="auto"/>
                <w:right w:val="none" w:sz="0" w:space="0" w:color="auto"/>
              </w:divBdr>
            </w:div>
            <w:div w:id="1781607492">
              <w:marLeft w:val="0"/>
              <w:marRight w:val="0"/>
              <w:marTop w:val="0"/>
              <w:marBottom w:val="0"/>
              <w:divBdr>
                <w:top w:val="none" w:sz="0" w:space="0" w:color="auto"/>
                <w:left w:val="none" w:sz="0" w:space="0" w:color="auto"/>
                <w:bottom w:val="none" w:sz="0" w:space="0" w:color="auto"/>
                <w:right w:val="none" w:sz="0" w:space="0" w:color="auto"/>
              </w:divBdr>
              <w:divsChild>
                <w:div w:id="4549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878883">
      <w:bodyDiv w:val="1"/>
      <w:marLeft w:val="0"/>
      <w:marRight w:val="0"/>
      <w:marTop w:val="0"/>
      <w:marBottom w:val="0"/>
      <w:divBdr>
        <w:top w:val="none" w:sz="0" w:space="0" w:color="auto"/>
        <w:left w:val="none" w:sz="0" w:space="0" w:color="auto"/>
        <w:bottom w:val="none" w:sz="0" w:space="0" w:color="auto"/>
        <w:right w:val="none" w:sz="0" w:space="0" w:color="auto"/>
      </w:divBdr>
      <w:divsChild>
        <w:div w:id="741637879">
          <w:marLeft w:val="0"/>
          <w:marRight w:val="0"/>
          <w:marTop w:val="0"/>
          <w:marBottom w:val="0"/>
          <w:divBdr>
            <w:top w:val="none" w:sz="0" w:space="0" w:color="auto"/>
            <w:left w:val="none" w:sz="0" w:space="0" w:color="auto"/>
            <w:bottom w:val="none" w:sz="0" w:space="0" w:color="auto"/>
            <w:right w:val="none" w:sz="0" w:space="0" w:color="auto"/>
          </w:divBdr>
          <w:divsChild>
            <w:div w:id="911309356">
              <w:marLeft w:val="0"/>
              <w:marRight w:val="0"/>
              <w:marTop w:val="0"/>
              <w:marBottom w:val="300"/>
              <w:divBdr>
                <w:top w:val="none" w:sz="0" w:space="0" w:color="auto"/>
                <w:left w:val="none" w:sz="0" w:space="0" w:color="auto"/>
                <w:bottom w:val="none" w:sz="0" w:space="0" w:color="auto"/>
                <w:right w:val="none" w:sz="0" w:space="0" w:color="auto"/>
              </w:divBdr>
            </w:div>
            <w:div w:id="1546479551">
              <w:marLeft w:val="0"/>
              <w:marRight w:val="0"/>
              <w:marTop w:val="225"/>
              <w:marBottom w:val="0"/>
              <w:divBdr>
                <w:top w:val="none" w:sz="0" w:space="0" w:color="auto"/>
                <w:left w:val="none" w:sz="0" w:space="0" w:color="auto"/>
                <w:bottom w:val="none" w:sz="0" w:space="0" w:color="auto"/>
                <w:right w:val="none" w:sz="0" w:space="0" w:color="auto"/>
              </w:divBdr>
            </w:div>
            <w:div w:id="1897743417">
              <w:marLeft w:val="0"/>
              <w:marRight w:val="0"/>
              <w:marTop w:val="0"/>
              <w:marBottom w:val="0"/>
              <w:divBdr>
                <w:top w:val="none" w:sz="0" w:space="0" w:color="auto"/>
                <w:left w:val="none" w:sz="0" w:space="0" w:color="auto"/>
                <w:bottom w:val="none" w:sz="0" w:space="0" w:color="auto"/>
                <w:right w:val="none" w:sz="0" w:space="0" w:color="auto"/>
              </w:divBdr>
              <w:divsChild>
                <w:div w:id="4450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2820">
          <w:marLeft w:val="0"/>
          <w:marRight w:val="0"/>
          <w:marTop w:val="0"/>
          <w:marBottom w:val="0"/>
          <w:divBdr>
            <w:top w:val="none" w:sz="0" w:space="0" w:color="auto"/>
            <w:left w:val="none" w:sz="0" w:space="0" w:color="auto"/>
            <w:bottom w:val="none" w:sz="0" w:space="0" w:color="auto"/>
            <w:right w:val="none" w:sz="0" w:space="0" w:color="auto"/>
          </w:divBdr>
        </w:div>
        <w:div w:id="1855656085">
          <w:marLeft w:val="0"/>
          <w:marRight w:val="0"/>
          <w:marTop w:val="0"/>
          <w:marBottom w:val="0"/>
          <w:divBdr>
            <w:top w:val="none" w:sz="0" w:space="0" w:color="auto"/>
            <w:left w:val="none" w:sz="0" w:space="0" w:color="auto"/>
            <w:bottom w:val="none" w:sz="0" w:space="0" w:color="auto"/>
            <w:right w:val="none" w:sz="0" w:space="0" w:color="auto"/>
          </w:divBdr>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19662">
      <w:bodyDiv w:val="1"/>
      <w:marLeft w:val="0"/>
      <w:marRight w:val="0"/>
      <w:marTop w:val="0"/>
      <w:marBottom w:val="0"/>
      <w:divBdr>
        <w:top w:val="none" w:sz="0" w:space="0" w:color="auto"/>
        <w:left w:val="none" w:sz="0" w:space="0" w:color="auto"/>
        <w:bottom w:val="none" w:sz="0" w:space="0" w:color="auto"/>
        <w:right w:val="none" w:sz="0" w:space="0" w:color="auto"/>
      </w:divBdr>
      <w:divsChild>
        <w:div w:id="1002975322">
          <w:marLeft w:val="0"/>
          <w:marRight w:val="0"/>
          <w:marTop w:val="0"/>
          <w:marBottom w:val="0"/>
          <w:divBdr>
            <w:top w:val="none" w:sz="0" w:space="0" w:color="auto"/>
            <w:left w:val="none" w:sz="0" w:space="0" w:color="auto"/>
            <w:bottom w:val="none" w:sz="0" w:space="0" w:color="auto"/>
            <w:right w:val="none" w:sz="0" w:space="0" w:color="auto"/>
          </w:divBdr>
        </w:div>
        <w:div w:id="1552841455">
          <w:marLeft w:val="0"/>
          <w:marRight w:val="0"/>
          <w:marTop w:val="0"/>
          <w:marBottom w:val="0"/>
          <w:divBdr>
            <w:top w:val="none" w:sz="0" w:space="0" w:color="auto"/>
            <w:left w:val="none" w:sz="0" w:space="0" w:color="auto"/>
            <w:bottom w:val="none" w:sz="0" w:space="0" w:color="auto"/>
            <w:right w:val="none" w:sz="0" w:space="0" w:color="auto"/>
          </w:divBdr>
          <w:divsChild>
            <w:div w:id="784891041">
              <w:marLeft w:val="0"/>
              <w:marRight w:val="0"/>
              <w:marTop w:val="0"/>
              <w:marBottom w:val="0"/>
              <w:divBdr>
                <w:top w:val="none" w:sz="0" w:space="0" w:color="auto"/>
                <w:left w:val="none" w:sz="0" w:space="0" w:color="auto"/>
                <w:bottom w:val="none" w:sz="0" w:space="0" w:color="auto"/>
                <w:right w:val="none" w:sz="0" w:space="0" w:color="auto"/>
              </w:divBdr>
              <w:divsChild>
                <w:div w:id="27142875">
                  <w:marLeft w:val="0"/>
                  <w:marRight w:val="0"/>
                  <w:marTop w:val="0"/>
                  <w:marBottom w:val="0"/>
                  <w:divBdr>
                    <w:top w:val="none" w:sz="0" w:space="0" w:color="auto"/>
                    <w:left w:val="none" w:sz="0" w:space="0" w:color="auto"/>
                    <w:bottom w:val="none" w:sz="0" w:space="0" w:color="auto"/>
                    <w:right w:val="none" w:sz="0" w:space="0" w:color="auto"/>
                  </w:divBdr>
                  <w:divsChild>
                    <w:div w:id="494036355">
                      <w:marLeft w:val="0"/>
                      <w:marRight w:val="0"/>
                      <w:marTop w:val="0"/>
                      <w:marBottom w:val="0"/>
                      <w:divBdr>
                        <w:top w:val="none" w:sz="0" w:space="0" w:color="auto"/>
                        <w:left w:val="none" w:sz="0" w:space="0" w:color="auto"/>
                        <w:bottom w:val="none" w:sz="0" w:space="0" w:color="auto"/>
                        <w:right w:val="none" w:sz="0" w:space="0" w:color="auto"/>
                      </w:divBdr>
                      <w:divsChild>
                        <w:div w:id="1546480268">
                          <w:marLeft w:val="0"/>
                          <w:marRight w:val="0"/>
                          <w:marTop w:val="0"/>
                          <w:marBottom w:val="0"/>
                          <w:divBdr>
                            <w:top w:val="none" w:sz="0" w:space="0" w:color="auto"/>
                            <w:left w:val="none" w:sz="0" w:space="0" w:color="auto"/>
                            <w:bottom w:val="none" w:sz="0" w:space="0" w:color="auto"/>
                            <w:right w:val="none" w:sz="0" w:space="0" w:color="auto"/>
                          </w:divBdr>
                          <w:divsChild>
                            <w:div w:id="1251308568">
                              <w:marLeft w:val="0"/>
                              <w:marRight w:val="0"/>
                              <w:marTop w:val="0"/>
                              <w:marBottom w:val="0"/>
                              <w:divBdr>
                                <w:top w:val="none" w:sz="0" w:space="0" w:color="auto"/>
                                <w:left w:val="none" w:sz="0" w:space="0" w:color="auto"/>
                                <w:bottom w:val="none" w:sz="0" w:space="0" w:color="auto"/>
                                <w:right w:val="none" w:sz="0" w:space="0" w:color="auto"/>
                              </w:divBdr>
                              <w:divsChild>
                                <w:div w:id="374232619">
                                  <w:marLeft w:val="0"/>
                                  <w:marRight w:val="0"/>
                                  <w:marTop w:val="0"/>
                                  <w:marBottom w:val="0"/>
                                  <w:divBdr>
                                    <w:top w:val="none" w:sz="0" w:space="0" w:color="auto"/>
                                    <w:left w:val="none" w:sz="0" w:space="0" w:color="auto"/>
                                    <w:bottom w:val="none" w:sz="0" w:space="0" w:color="auto"/>
                                    <w:right w:val="none" w:sz="0" w:space="0" w:color="auto"/>
                                  </w:divBdr>
                                  <w:divsChild>
                                    <w:div w:id="1620183325">
                                      <w:marLeft w:val="0"/>
                                      <w:marRight w:val="0"/>
                                      <w:marTop w:val="0"/>
                                      <w:marBottom w:val="0"/>
                                      <w:divBdr>
                                        <w:top w:val="none" w:sz="0" w:space="0" w:color="auto"/>
                                        <w:left w:val="none" w:sz="0" w:space="0" w:color="auto"/>
                                        <w:bottom w:val="none" w:sz="0" w:space="0" w:color="auto"/>
                                        <w:right w:val="none" w:sz="0" w:space="0" w:color="auto"/>
                                      </w:divBdr>
                                      <w:divsChild>
                                        <w:div w:id="1321731111">
                                          <w:marLeft w:val="0"/>
                                          <w:marRight w:val="0"/>
                                          <w:marTop w:val="0"/>
                                          <w:marBottom w:val="0"/>
                                          <w:divBdr>
                                            <w:top w:val="none" w:sz="0" w:space="0" w:color="auto"/>
                                            <w:left w:val="none" w:sz="0" w:space="0" w:color="auto"/>
                                            <w:bottom w:val="none" w:sz="0" w:space="0" w:color="auto"/>
                                            <w:right w:val="none" w:sz="0" w:space="0" w:color="auto"/>
                                          </w:divBdr>
                                          <w:divsChild>
                                            <w:div w:id="1607275403">
                                              <w:marLeft w:val="0"/>
                                              <w:marRight w:val="0"/>
                                              <w:marTop w:val="0"/>
                                              <w:marBottom w:val="0"/>
                                              <w:divBdr>
                                                <w:top w:val="none" w:sz="0" w:space="0" w:color="auto"/>
                                                <w:left w:val="none" w:sz="0" w:space="0" w:color="auto"/>
                                                <w:bottom w:val="none" w:sz="0" w:space="0" w:color="auto"/>
                                                <w:right w:val="none" w:sz="0" w:space="0" w:color="auto"/>
                                              </w:divBdr>
                                              <w:divsChild>
                                                <w:div w:id="297959409">
                                                  <w:marLeft w:val="0"/>
                                                  <w:marRight w:val="0"/>
                                                  <w:marTop w:val="0"/>
                                                  <w:marBottom w:val="0"/>
                                                  <w:divBdr>
                                                    <w:top w:val="none" w:sz="0" w:space="0" w:color="auto"/>
                                                    <w:left w:val="none" w:sz="0" w:space="0" w:color="auto"/>
                                                    <w:bottom w:val="none" w:sz="0" w:space="0" w:color="auto"/>
                                                    <w:right w:val="none" w:sz="0" w:space="0" w:color="auto"/>
                                                  </w:divBdr>
                                                  <w:divsChild>
                                                    <w:div w:id="402338967">
                                                      <w:marLeft w:val="0"/>
                                                      <w:marRight w:val="0"/>
                                                      <w:marTop w:val="0"/>
                                                      <w:marBottom w:val="0"/>
                                                      <w:divBdr>
                                                        <w:top w:val="none" w:sz="0" w:space="0" w:color="auto"/>
                                                        <w:left w:val="none" w:sz="0" w:space="0" w:color="auto"/>
                                                        <w:bottom w:val="none" w:sz="0" w:space="0" w:color="auto"/>
                                                        <w:right w:val="none" w:sz="0" w:space="0" w:color="auto"/>
                                                      </w:divBdr>
                                                      <w:divsChild>
                                                        <w:div w:id="47918157">
                                                          <w:marLeft w:val="0"/>
                                                          <w:marRight w:val="0"/>
                                                          <w:marTop w:val="0"/>
                                                          <w:marBottom w:val="0"/>
                                                          <w:divBdr>
                                                            <w:top w:val="none" w:sz="0" w:space="0" w:color="auto"/>
                                                            <w:left w:val="none" w:sz="0" w:space="0" w:color="auto"/>
                                                            <w:bottom w:val="none" w:sz="0" w:space="0" w:color="auto"/>
                                                            <w:right w:val="none" w:sz="0" w:space="0" w:color="auto"/>
                                                          </w:divBdr>
                                                          <w:divsChild>
                                                            <w:div w:id="1990943284">
                                                              <w:marLeft w:val="0"/>
                                                              <w:marRight w:val="0"/>
                                                              <w:marTop w:val="0"/>
                                                              <w:marBottom w:val="0"/>
                                                              <w:divBdr>
                                                                <w:top w:val="none" w:sz="0" w:space="0" w:color="auto"/>
                                                                <w:left w:val="none" w:sz="0" w:space="0" w:color="auto"/>
                                                                <w:bottom w:val="none" w:sz="0" w:space="0" w:color="auto"/>
                                                                <w:right w:val="none" w:sz="0" w:space="0" w:color="auto"/>
                                                              </w:divBdr>
                                                              <w:divsChild>
                                                                <w:div w:id="700591750">
                                                                  <w:marLeft w:val="0"/>
                                                                  <w:marRight w:val="0"/>
                                                                  <w:marTop w:val="0"/>
                                                                  <w:marBottom w:val="0"/>
                                                                  <w:divBdr>
                                                                    <w:top w:val="none" w:sz="0" w:space="0" w:color="auto"/>
                                                                    <w:left w:val="none" w:sz="0" w:space="0" w:color="auto"/>
                                                                    <w:bottom w:val="none" w:sz="0" w:space="0" w:color="auto"/>
                                                                    <w:right w:val="none" w:sz="0" w:space="0" w:color="auto"/>
                                                                  </w:divBdr>
                                                                  <w:divsChild>
                                                                    <w:div w:id="1323849975">
                                                                      <w:marLeft w:val="0"/>
                                                                      <w:marRight w:val="0"/>
                                                                      <w:marTop w:val="0"/>
                                                                      <w:marBottom w:val="0"/>
                                                                      <w:divBdr>
                                                                        <w:top w:val="none" w:sz="0" w:space="0" w:color="auto"/>
                                                                        <w:left w:val="none" w:sz="0" w:space="0" w:color="auto"/>
                                                                        <w:bottom w:val="none" w:sz="0" w:space="0" w:color="auto"/>
                                                                        <w:right w:val="none" w:sz="0" w:space="0" w:color="auto"/>
                                                                      </w:divBdr>
                                                                    </w:div>
                                                                  </w:divsChild>
                                                                </w:div>
                                                                <w:div w:id="757871636">
                                                                  <w:marLeft w:val="0"/>
                                                                  <w:marRight w:val="0"/>
                                                                  <w:marTop w:val="0"/>
                                                                  <w:marBottom w:val="0"/>
                                                                  <w:divBdr>
                                                                    <w:top w:val="none" w:sz="0" w:space="0" w:color="auto"/>
                                                                    <w:left w:val="none" w:sz="0" w:space="0" w:color="auto"/>
                                                                    <w:bottom w:val="none" w:sz="0" w:space="0" w:color="auto"/>
                                                                    <w:right w:val="none" w:sz="0" w:space="0" w:color="auto"/>
                                                                  </w:divBdr>
                                                                  <w:divsChild>
                                                                    <w:div w:id="1079792971">
                                                                      <w:marLeft w:val="0"/>
                                                                      <w:marRight w:val="0"/>
                                                                      <w:marTop w:val="0"/>
                                                                      <w:marBottom w:val="0"/>
                                                                      <w:divBdr>
                                                                        <w:top w:val="none" w:sz="0" w:space="0" w:color="auto"/>
                                                                        <w:left w:val="none" w:sz="0" w:space="0" w:color="auto"/>
                                                                        <w:bottom w:val="none" w:sz="0" w:space="0" w:color="auto"/>
                                                                        <w:right w:val="none" w:sz="0" w:space="0" w:color="auto"/>
                                                                      </w:divBdr>
                                                                      <w:divsChild>
                                                                        <w:div w:id="823663182">
                                                                          <w:marLeft w:val="0"/>
                                                                          <w:marRight w:val="0"/>
                                                                          <w:marTop w:val="0"/>
                                                                          <w:marBottom w:val="0"/>
                                                                          <w:divBdr>
                                                                            <w:top w:val="none" w:sz="0" w:space="0" w:color="auto"/>
                                                                            <w:left w:val="none" w:sz="0" w:space="0" w:color="auto"/>
                                                                            <w:bottom w:val="none" w:sz="0" w:space="0" w:color="auto"/>
                                                                            <w:right w:val="none" w:sz="0" w:space="0" w:color="auto"/>
                                                                          </w:divBdr>
                                                                        </w:div>
                                                                      </w:divsChild>
                                                                    </w:div>
                                                                    <w:div w:id="1962151838">
                                                                      <w:marLeft w:val="90"/>
                                                                      <w:marRight w:val="90"/>
                                                                      <w:marTop w:val="30"/>
                                                                      <w:marBottom w:val="150"/>
                                                                      <w:divBdr>
                                                                        <w:top w:val="none" w:sz="0" w:space="0" w:color="auto"/>
                                                                        <w:left w:val="none" w:sz="0" w:space="0" w:color="auto"/>
                                                                        <w:bottom w:val="none" w:sz="0" w:space="0" w:color="auto"/>
                                                                        <w:right w:val="none" w:sz="0" w:space="0" w:color="auto"/>
                                                                      </w:divBdr>
                                                                      <w:divsChild>
                                                                        <w:div w:id="1180586463">
                                                                          <w:marLeft w:val="0"/>
                                                                          <w:marRight w:val="0"/>
                                                                          <w:marTop w:val="0"/>
                                                                          <w:marBottom w:val="0"/>
                                                                          <w:divBdr>
                                                                            <w:top w:val="none" w:sz="0" w:space="0" w:color="auto"/>
                                                                            <w:left w:val="none" w:sz="0" w:space="0" w:color="auto"/>
                                                                            <w:bottom w:val="none" w:sz="0" w:space="0" w:color="auto"/>
                                                                            <w:right w:val="none" w:sz="0" w:space="0" w:color="auto"/>
                                                                          </w:divBdr>
                                                                          <w:divsChild>
                                                                            <w:div w:id="202518913">
                                                                              <w:marLeft w:val="0"/>
                                                                              <w:marRight w:val="0"/>
                                                                              <w:marTop w:val="0"/>
                                                                              <w:marBottom w:val="0"/>
                                                                              <w:divBdr>
                                                                                <w:top w:val="none" w:sz="0" w:space="0" w:color="auto"/>
                                                                                <w:left w:val="none" w:sz="0" w:space="0" w:color="auto"/>
                                                                                <w:bottom w:val="none" w:sz="0" w:space="0" w:color="auto"/>
                                                                                <w:right w:val="none" w:sz="0" w:space="0" w:color="auto"/>
                                                                              </w:divBdr>
                                                                              <w:divsChild>
                                                                                <w:div w:id="1501238731">
                                                                                  <w:marLeft w:val="0"/>
                                                                                  <w:marRight w:val="0"/>
                                                                                  <w:marTop w:val="0"/>
                                                                                  <w:marBottom w:val="0"/>
                                                                                  <w:divBdr>
                                                                                    <w:top w:val="none" w:sz="0" w:space="0" w:color="auto"/>
                                                                                    <w:left w:val="none" w:sz="0" w:space="0" w:color="auto"/>
                                                                                    <w:bottom w:val="none" w:sz="0" w:space="0" w:color="auto"/>
                                                                                    <w:right w:val="none" w:sz="0" w:space="0" w:color="auto"/>
                                                                                  </w:divBdr>
                                                                                  <w:divsChild>
                                                                                    <w:div w:id="1268736226">
                                                                                      <w:marLeft w:val="0"/>
                                                                                      <w:marRight w:val="0"/>
                                                                                      <w:marTop w:val="0"/>
                                                                                      <w:marBottom w:val="0"/>
                                                                                      <w:divBdr>
                                                                                        <w:top w:val="none" w:sz="0" w:space="0" w:color="auto"/>
                                                                                        <w:left w:val="none" w:sz="0" w:space="0" w:color="auto"/>
                                                                                        <w:bottom w:val="none" w:sz="0" w:space="0" w:color="auto"/>
                                                                                        <w:right w:val="none" w:sz="0" w:space="0" w:color="auto"/>
                                                                                      </w:divBdr>
                                                                                      <w:divsChild>
                                                                                        <w:div w:id="1321159540">
                                                                                          <w:marLeft w:val="0"/>
                                                                                          <w:marRight w:val="0"/>
                                                                                          <w:marTop w:val="0"/>
                                                                                          <w:marBottom w:val="0"/>
                                                                                          <w:divBdr>
                                                                                            <w:top w:val="none" w:sz="0" w:space="0" w:color="auto"/>
                                                                                            <w:left w:val="none" w:sz="0" w:space="0" w:color="auto"/>
                                                                                            <w:bottom w:val="none" w:sz="0" w:space="0" w:color="auto"/>
                                                                                            <w:right w:val="none" w:sz="0" w:space="0" w:color="auto"/>
                                                                                          </w:divBdr>
                                                                                          <w:divsChild>
                                                                                            <w:div w:id="14448097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157704">
          <w:marLeft w:val="0"/>
          <w:marRight w:val="0"/>
          <w:marTop w:val="0"/>
          <w:marBottom w:val="0"/>
          <w:divBdr>
            <w:top w:val="none" w:sz="0" w:space="0" w:color="auto"/>
            <w:left w:val="none" w:sz="0" w:space="0" w:color="auto"/>
            <w:bottom w:val="none" w:sz="0" w:space="0" w:color="auto"/>
            <w:right w:val="none" w:sz="0" w:space="0" w:color="auto"/>
          </w:divBdr>
          <w:divsChild>
            <w:div w:id="101387799">
              <w:marLeft w:val="0"/>
              <w:marRight w:val="0"/>
              <w:marTop w:val="0"/>
              <w:marBottom w:val="300"/>
              <w:divBdr>
                <w:top w:val="none" w:sz="0" w:space="0" w:color="auto"/>
                <w:left w:val="none" w:sz="0" w:space="0" w:color="auto"/>
                <w:bottom w:val="none" w:sz="0" w:space="0" w:color="auto"/>
                <w:right w:val="none" w:sz="0" w:space="0" w:color="auto"/>
              </w:divBdr>
            </w:div>
            <w:div w:id="1793131209">
              <w:marLeft w:val="0"/>
              <w:marRight w:val="0"/>
              <w:marTop w:val="225"/>
              <w:marBottom w:val="0"/>
              <w:divBdr>
                <w:top w:val="none" w:sz="0" w:space="0" w:color="auto"/>
                <w:left w:val="none" w:sz="0" w:space="0" w:color="auto"/>
                <w:bottom w:val="none" w:sz="0" w:space="0" w:color="auto"/>
                <w:right w:val="none" w:sz="0" w:space="0" w:color="auto"/>
              </w:divBdr>
            </w:div>
            <w:div w:id="2098211726">
              <w:marLeft w:val="0"/>
              <w:marRight w:val="0"/>
              <w:marTop w:val="0"/>
              <w:marBottom w:val="0"/>
              <w:divBdr>
                <w:top w:val="none" w:sz="0" w:space="0" w:color="auto"/>
                <w:left w:val="none" w:sz="0" w:space="0" w:color="auto"/>
                <w:bottom w:val="none" w:sz="0" w:space="0" w:color="auto"/>
                <w:right w:val="none" w:sz="0" w:space="0" w:color="auto"/>
              </w:divBdr>
              <w:divsChild>
                <w:div w:id="1114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4583197">
      <w:bodyDiv w:val="1"/>
      <w:marLeft w:val="0"/>
      <w:marRight w:val="0"/>
      <w:marTop w:val="0"/>
      <w:marBottom w:val="0"/>
      <w:divBdr>
        <w:top w:val="none" w:sz="0" w:space="0" w:color="auto"/>
        <w:left w:val="none" w:sz="0" w:space="0" w:color="auto"/>
        <w:bottom w:val="none" w:sz="0" w:space="0" w:color="auto"/>
        <w:right w:val="none" w:sz="0" w:space="0" w:color="auto"/>
      </w:divBdr>
      <w:divsChild>
        <w:div w:id="145171106">
          <w:marLeft w:val="0"/>
          <w:marRight w:val="0"/>
          <w:marTop w:val="0"/>
          <w:marBottom w:val="0"/>
          <w:divBdr>
            <w:top w:val="none" w:sz="0" w:space="0" w:color="auto"/>
            <w:left w:val="none" w:sz="0" w:space="0" w:color="auto"/>
            <w:bottom w:val="none" w:sz="0" w:space="0" w:color="auto"/>
            <w:right w:val="none" w:sz="0" w:space="0" w:color="auto"/>
          </w:divBdr>
        </w:div>
        <w:div w:id="173300299">
          <w:marLeft w:val="0"/>
          <w:marRight w:val="0"/>
          <w:marTop w:val="0"/>
          <w:marBottom w:val="0"/>
          <w:divBdr>
            <w:top w:val="none" w:sz="0" w:space="0" w:color="auto"/>
            <w:left w:val="none" w:sz="0" w:space="0" w:color="auto"/>
            <w:bottom w:val="none" w:sz="0" w:space="0" w:color="auto"/>
            <w:right w:val="none" w:sz="0" w:space="0" w:color="auto"/>
          </w:divBdr>
          <w:divsChild>
            <w:div w:id="799762106">
              <w:marLeft w:val="0"/>
              <w:marRight w:val="0"/>
              <w:marTop w:val="0"/>
              <w:marBottom w:val="300"/>
              <w:divBdr>
                <w:top w:val="none" w:sz="0" w:space="0" w:color="auto"/>
                <w:left w:val="none" w:sz="0" w:space="0" w:color="auto"/>
                <w:bottom w:val="none" w:sz="0" w:space="0" w:color="auto"/>
                <w:right w:val="none" w:sz="0" w:space="0" w:color="auto"/>
              </w:divBdr>
            </w:div>
            <w:div w:id="1559977153">
              <w:marLeft w:val="0"/>
              <w:marRight w:val="0"/>
              <w:marTop w:val="0"/>
              <w:marBottom w:val="0"/>
              <w:divBdr>
                <w:top w:val="none" w:sz="0" w:space="0" w:color="auto"/>
                <w:left w:val="none" w:sz="0" w:space="0" w:color="auto"/>
                <w:bottom w:val="none" w:sz="0" w:space="0" w:color="auto"/>
                <w:right w:val="none" w:sz="0" w:space="0" w:color="auto"/>
              </w:divBdr>
              <w:divsChild>
                <w:div w:id="354044552">
                  <w:marLeft w:val="0"/>
                  <w:marRight w:val="0"/>
                  <w:marTop w:val="0"/>
                  <w:marBottom w:val="0"/>
                  <w:divBdr>
                    <w:top w:val="none" w:sz="0" w:space="0" w:color="auto"/>
                    <w:left w:val="none" w:sz="0" w:space="0" w:color="auto"/>
                    <w:bottom w:val="none" w:sz="0" w:space="0" w:color="auto"/>
                    <w:right w:val="none" w:sz="0" w:space="0" w:color="auto"/>
                  </w:divBdr>
                </w:div>
              </w:divsChild>
            </w:div>
            <w:div w:id="1929653778">
              <w:marLeft w:val="0"/>
              <w:marRight w:val="0"/>
              <w:marTop w:val="225"/>
              <w:marBottom w:val="0"/>
              <w:divBdr>
                <w:top w:val="none" w:sz="0" w:space="0" w:color="auto"/>
                <w:left w:val="none" w:sz="0" w:space="0" w:color="auto"/>
                <w:bottom w:val="none" w:sz="0" w:space="0" w:color="auto"/>
                <w:right w:val="none" w:sz="0" w:space="0" w:color="auto"/>
              </w:divBdr>
            </w:div>
          </w:divsChild>
        </w:div>
        <w:div w:id="318926137">
          <w:marLeft w:val="0"/>
          <w:marRight w:val="0"/>
          <w:marTop w:val="0"/>
          <w:marBottom w:val="0"/>
          <w:divBdr>
            <w:top w:val="none" w:sz="0" w:space="0" w:color="auto"/>
            <w:left w:val="none" w:sz="0" w:space="0" w:color="auto"/>
            <w:bottom w:val="none" w:sz="0" w:space="0" w:color="auto"/>
            <w:right w:val="none" w:sz="0" w:space="0" w:color="auto"/>
          </w:divBdr>
          <w:divsChild>
            <w:div w:id="1723015401">
              <w:marLeft w:val="0"/>
              <w:marRight w:val="0"/>
              <w:marTop w:val="0"/>
              <w:marBottom w:val="0"/>
              <w:divBdr>
                <w:top w:val="none" w:sz="0" w:space="0" w:color="auto"/>
                <w:left w:val="none" w:sz="0" w:space="0" w:color="auto"/>
                <w:bottom w:val="none" w:sz="0" w:space="0" w:color="auto"/>
                <w:right w:val="none" w:sz="0" w:space="0" w:color="auto"/>
              </w:divBdr>
              <w:divsChild>
                <w:div w:id="1108040556">
                  <w:marLeft w:val="0"/>
                  <w:marRight w:val="0"/>
                  <w:marTop w:val="0"/>
                  <w:marBottom w:val="0"/>
                  <w:divBdr>
                    <w:top w:val="none" w:sz="0" w:space="0" w:color="auto"/>
                    <w:left w:val="none" w:sz="0" w:space="0" w:color="auto"/>
                    <w:bottom w:val="none" w:sz="0" w:space="0" w:color="auto"/>
                    <w:right w:val="none" w:sz="0" w:space="0" w:color="auto"/>
                  </w:divBdr>
                  <w:divsChild>
                    <w:div w:id="774590895">
                      <w:marLeft w:val="0"/>
                      <w:marRight w:val="0"/>
                      <w:marTop w:val="0"/>
                      <w:marBottom w:val="0"/>
                      <w:divBdr>
                        <w:top w:val="none" w:sz="0" w:space="0" w:color="auto"/>
                        <w:left w:val="none" w:sz="0" w:space="0" w:color="auto"/>
                        <w:bottom w:val="none" w:sz="0" w:space="0" w:color="auto"/>
                        <w:right w:val="none" w:sz="0" w:space="0" w:color="auto"/>
                      </w:divBdr>
                      <w:divsChild>
                        <w:div w:id="303043987">
                          <w:marLeft w:val="0"/>
                          <w:marRight w:val="0"/>
                          <w:marTop w:val="0"/>
                          <w:marBottom w:val="0"/>
                          <w:divBdr>
                            <w:top w:val="none" w:sz="0" w:space="0" w:color="auto"/>
                            <w:left w:val="none" w:sz="0" w:space="0" w:color="auto"/>
                            <w:bottom w:val="none" w:sz="0" w:space="0" w:color="auto"/>
                            <w:right w:val="none" w:sz="0" w:space="0" w:color="auto"/>
                          </w:divBdr>
                          <w:divsChild>
                            <w:div w:id="638808673">
                              <w:marLeft w:val="0"/>
                              <w:marRight w:val="0"/>
                              <w:marTop w:val="0"/>
                              <w:marBottom w:val="0"/>
                              <w:divBdr>
                                <w:top w:val="none" w:sz="0" w:space="0" w:color="auto"/>
                                <w:left w:val="none" w:sz="0" w:space="0" w:color="auto"/>
                                <w:bottom w:val="none" w:sz="0" w:space="0" w:color="auto"/>
                                <w:right w:val="none" w:sz="0" w:space="0" w:color="auto"/>
                              </w:divBdr>
                              <w:divsChild>
                                <w:div w:id="2064938086">
                                  <w:marLeft w:val="0"/>
                                  <w:marRight w:val="0"/>
                                  <w:marTop w:val="0"/>
                                  <w:marBottom w:val="0"/>
                                  <w:divBdr>
                                    <w:top w:val="none" w:sz="0" w:space="0" w:color="auto"/>
                                    <w:left w:val="none" w:sz="0" w:space="0" w:color="auto"/>
                                    <w:bottom w:val="none" w:sz="0" w:space="0" w:color="auto"/>
                                    <w:right w:val="none" w:sz="0" w:space="0" w:color="auto"/>
                                  </w:divBdr>
                                  <w:divsChild>
                                    <w:div w:id="843979281">
                                      <w:marLeft w:val="0"/>
                                      <w:marRight w:val="0"/>
                                      <w:marTop w:val="0"/>
                                      <w:marBottom w:val="0"/>
                                      <w:divBdr>
                                        <w:top w:val="none" w:sz="0" w:space="0" w:color="auto"/>
                                        <w:left w:val="none" w:sz="0" w:space="0" w:color="auto"/>
                                        <w:bottom w:val="none" w:sz="0" w:space="0" w:color="auto"/>
                                        <w:right w:val="none" w:sz="0" w:space="0" w:color="auto"/>
                                      </w:divBdr>
                                      <w:divsChild>
                                        <w:div w:id="1283925066">
                                          <w:marLeft w:val="0"/>
                                          <w:marRight w:val="0"/>
                                          <w:marTop w:val="0"/>
                                          <w:marBottom w:val="0"/>
                                          <w:divBdr>
                                            <w:top w:val="none" w:sz="0" w:space="0" w:color="auto"/>
                                            <w:left w:val="none" w:sz="0" w:space="0" w:color="auto"/>
                                            <w:bottom w:val="none" w:sz="0" w:space="0" w:color="auto"/>
                                            <w:right w:val="none" w:sz="0" w:space="0" w:color="auto"/>
                                          </w:divBdr>
                                          <w:divsChild>
                                            <w:div w:id="439492135">
                                              <w:marLeft w:val="0"/>
                                              <w:marRight w:val="0"/>
                                              <w:marTop w:val="0"/>
                                              <w:marBottom w:val="0"/>
                                              <w:divBdr>
                                                <w:top w:val="none" w:sz="0" w:space="0" w:color="auto"/>
                                                <w:left w:val="none" w:sz="0" w:space="0" w:color="auto"/>
                                                <w:bottom w:val="none" w:sz="0" w:space="0" w:color="auto"/>
                                                <w:right w:val="none" w:sz="0" w:space="0" w:color="auto"/>
                                              </w:divBdr>
                                              <w:divsChild>
                                                <w:div w:id="551617870">
                                                  <w:marLeft w:val="0"/>
                                                  <w:marRight w:val="0"/>
                                                  <w:marTop w:val="0"/>
                                                  <w:marBottom w:val="0"/>
                                                  <w:divBdr>
                                                    <w:top w:val="none" w:sz="0" w:space="0" w:color="auto"/>
                                                    <w:left w:val="none" w:sz="0" w:space="0" w:color="auto"/>
                                                    <w:bottom w:val="none" w:sz="0" w:space="0" w:color="auto"/>
                                                    <w:right w:val="none" w:sz="0" w:space="0" w:color="auto"/>
                                                  </w:divBdr>
                                                  <w:divsChild>
                                                    <w:div w:id="338822115">
                                                      <w:marLeft w:val="0"/>
                                                      <w:marRight w:val="0"/>
                                                      <w:marTop w:val="0"/>
                                                      <w:marBottom w:val="0"/>
                                                      <w:divBdr>
                                                        <w:top w:val="none" w:sz="0" w:space="0" w:color="auto"/>
                                                        <w:left w:val="none" w:sz="0" w:space="0" w:color="auto"/>
                                                        <w:bottom w:val="none" w:sz="0" w:space="0" w:color="auto"/>
                                                        <w:right w:val="none" w:sz="0" w:space="0" w:color="auto"/>
                                                      </w:divBdr>
                                                      <w:divsChild>
                                                        <w:div w:id="1647783019">
                                                          <w:marLeft w:val="0"/>
                                                          <w:marRight w:val="0"/>
                                                          <w:marTop w:val="0"/>
                                                          <w:marBottom w:val="0"/>
                                                          <w:divBdr>
                                                            <w:top w:val="none" w:sz="0" w:space="0" w:color="auto"/>
                                                            <w:left w:val="none" w:sz="0" w:space="0" w:color="auto"/>
                                                            <w:bottom w:val="none" w:sz="0" w:space="0" w:color="auto"/>
                                                            <w:right w:val="none" w:sz="0" w:space="0" w:color="auto"/>
                                                          </w:divBdr>
                                                          <w:divsChild>
                                                            <w:div w:id="1566329631">
                                                              <w:marLeft w:val="0"/>
                                                              <w:marRight w:val="0"/>
                                                              <w:marTop w:val="0"/>
                                                              <w:marBottom w:val="0"/>
                                                              <w:divBdr>
                                                                <w:top w:val="none" w:sz="0" w:space="0" w:color="auto"/>
                                                                <w:left w:val="none" w:sz="0" w:space="0" w:color="auto"/>
                                                                <w:bottom w:val="none" w:sz="0" w:space="0" w:color="auto"/>
                                                                <w:right w:val="none" w:sz="0" w:space="0" w:color="auto"/>
                                                              </w:divBdr>
                                                              <w:divsChild>
                                                                <w:div w:id="127096250">
                                                                  <w:marLeft w:val="0"/>
                                                                  <w:marRight w:val="-450"/>
                                                                  <w:marTop w:val="0"/>
                                                                  <w:marBottom w:val="0"/>
                                                                  <w:divBdr>
                                                                    <w:top w:val="none" w:sz="0" w:space="0" w:color="auto"/>
                                                                    <w:left w:val="none" w:sz="0" w:space="0" w:color="auto"/>
                                                                    <w:bottom w:val="none" w:sz="0" w:space="0" w:color="auto"/>
                                                                    <w:right w:val="none" w:sz="0" w:space="0" w:color="auto"/>
                                                                  </w:divBdr>
                                                                  <w:divsChild>
                                                                    <w:div w:id="1094283314">
                                                                      <w:marLeft w:val="0"/>
                                                                      <w:marRight w:val="0"/>
                                                                      <w:marTop w:val="0"/>
                                                                      <w:marBottom w:val="0"/>
                                                                      <w:divBdr>
                                                                        <w:top w:val="none" w:sz="0" w:space="0" w:color="auto"/>
                                                                        <w:left w:val="none" w:sz="0" w:space="0" w:color="auto"/>
                                                                        <w:bottom w:val="none" w:sz="0" w:space="0" w:color="auto"/>
                                                                        <w:right w:val="none" w:sz="0" w:space="0" w:color="auto"/>
                                                                      </w:divBdr>
                                                                    </w:div>
                                                                    <w:div w:id="12422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441554">
      <w:bodyDiv w:val="1"/>
      <w:marLeft w:val="0"/>
      <w:marRight w:val="0"/>
      <w:marTop w:val="0"/>
      <w:marBottom w:val="0"/>
      <w:divBdr>
        <w:top w:val="none" w:sz="0" w:space="0" w:color="auto"/>
        <w:left w:val="none" w:sz="0" w:space="0" w:color="auto"/>
        <w:bottom w:val="none" w:sz="0" w:space="0" w:color="auto"/>
        <w:right w:val="none" w:sz="0" w:space="0" w:color="auto"/>
      </w:divBdr>
      <w:divsChild>
        <w:div w:id="189732227">
          <w:marLeft w:val="0"/>
          <w:marRight w:val="0"/>
          <w:marTop w:val="0"/>
          <w:marBottom w:val="0"/>
          <w:divBdr>
            <w:top w:val="none" w:sz="0" w:space="0" w:color="auto"/>
            <w:left w:val="none" w:sz="0" w:space="0" w:color="auto"/>
            <w:bottom w:val="none" w:sz="0" w:space="0" w:color="auto"/>
            <w:right w:val="none" w:sz="0" w:space="0" w:color="auto"/>
          </w:divBdr>
          <w:divsChild>
            <w:div w:id="685669828">
              <w:marLeft w:val="0"/>
              <w:marRight w:val="0"/>
              <w:marTop w:val="0"/>
              <w:marBottom w:val="0"/>
              <w:divBdr>
                <w:top w:val="none" w:sz="0" w:space="0" w:color="auto"/>
                <w:left w:val="none" w:sz="0" w:space="0" w:color="auto"/>
                <w:bottom w:val="none" w:sz="0" w:space="0" w:color="auto"/>
                <w:right w:val="none" w:sz="0" w:space="0" w:color="auto"/>
              </w:divBdr>
              <w:divsChild>
                <w:div w:id="1552842331">
                  <w:marLeft w:val="0"/>
                  <w:marRight w:val="0"/>
                  <w:marTop w:val="0"/>
                  <w:marBottom w:val="0"/>
                  <w:divBdr>
                    <w:top w:val="none" w:sz="0" w:space="0" w:color="auto"/>
                    <w:left w:val="none" w:sz="0" w:space="0" w:color="auto"/>
                    <w:bottom w:val="none" w:sz="0" w:space="0" w:color="auto"/>
                    <w:right w:val="none" w:sz="0" w:space="0" w:color="auto"/>
                  </w:divBdr>
                </w:div>
              </w:divsChild>
            </w:div>
            <w:div w:id="1705060280">
              <w:marLeft w:val="0"/>
              <w:marRight w:val="0"/>
              <w:marTop w:val="0"/>
              <w:marBottom w:val="300"/>
              <w:divBdr>
                <w:top w:val="none" w:sz="0" w:space="0" w:color="auto"/>
                <w:left w:val="none" w:sz="0" w:space="0" w:color="auto"/>
                <w:bottom w:val="none" w:sz="0" w:space="0" w:color="auto"/>
                <w:right w:val="none" w:sz="0" w:space="0" w:color="auto"/>
              </w:divBdr>
            </w:div>
            <w:div w:id="1989747665">
              <w:marLeft w:val="0"/>
              <w:marRight w:val="0"/>
              <w:marTop w:val="225"/>
              <w:marBottom w:val="0"/>
              <w:divBdr>
                <w:top w:val="none" w:sz="0" w:space="0" w:color="auto"/>
                <w:left w:val="none" w:sz="0" w:space="0" w:color="auto"/>
                <w:bottom w:val="none" w:sz="0" w:space="0" w:color="auto"/>
                <w:right w:val="none" w:sz="0" w:space="0" w:color="auto"/>
              </w:divBdr>
            </w:div>
          </w:divsChild>
        </w:div>
        <w:div w:id="1009218340">
          <w:marLeft w:val="0"/>
          <w:marRight w:val="0"/>
          <w:marTop w:val="0"/>
          <w:marBottom w:val="0"/>
          <w:divBdr>
            <w:top w:val="none" w:sz="0" w:space="0" w:color="auto"/>
            <w:left w:val="none" w:sz="0" w:space="0" w:color="auto"/>
            <w:bottom w:val="none" w:sz="0" w:space="0" w:color="auto"/>
            <w:right w:val="none" w:sz="0" w:space="0" w:color="auto"/>
          </w:divBdr>
          <w:divsChild>
            <w:div w:id="1380937497">
              <w:marLeft w:val="0"/>
              <w:marRight w:val="0"/>
              <w:marTop w:val="0"/>
              <w:marBottom w:val="0"/>
              <w:divBdr>
                <w:top w:val="none" w:sz="0" w:space="0" w:color="auto"/>
                <w:left w:val="none" w:sz="0" w:space="0" w:color="auto"/>
                <w:bottom w:val="none" w:sz="0" w:space="0" w:color="auto"/>
                <w:right w:val="none" w:sz="0" w:space="0" w:color="auto"/>
              </w:divBdr>
              <w:divsChild>
                <w:div w:id="437068681">
                  <w:marLeft w:val="0"/>
                  <w:marRight w:val="0"/>
                  <w:marTop w:val="0"/>
                  <w:marBottom w:val="0"/>
                  <w:divBdr>
                    <w:top w:val="none" w:sz="0" w:space="0" w:color="auto"/>
                    <w:left w:val="none" w:sz="0" w:space="0" w:color="auto"/>
                    <w:bottom w:val="none" w:sz="0" w:space="0" w:color="auto"/>
                    <w:right w:val="none" w:sz="0" w:space="0" w:color="auto"/>
                  </w:divBdr>
                  <w:divsChild>
                    <w:div w:id="1540507393">
                      <w:marLeft w:val="0"/>
                      <w:marRight w:val="0"/>
                      <w:marTop w:val="0"/>
                      <w:marBottom w:val="0"/>
                      <w:divBdr>
                        <w:top w:val="none" w:sz="0" w:space="0" w:color="auto"/>
                        <w:left w:val="none" w:sz="0" w:space="0" w:color="auto"/>
                        <w:bottom w:val="none" w:sz="0" w:space="0" w:color="auto"/>
                        <w:right w:val="none" w:sz="0" w:space="0" w:color="auto"/>
                      </w:divBdr>
                      <w:divsChild>
                        <w:div w:id="499203702">
                          <w:marLeft w:val="0"/>
                          <w:marRight w:val="0"/>
                          <w:marTop w:val="0"/>
                          <w:marBottom w:val="0"/>
                          <w:divBdr>
                            <w:top w:val="none" w:sz="0" w:space="0" w:color="auto"/>
                            <w:left w:val="none" w:sz="0" w:space="0" w:color="auto"/>
                            <w:bottom w:val="none" w:sz="0" w:space="0" w:color="auto"/>
                            <w:right w:val="none" w:sz="0" w:space="0" w:color="auto"/>
                          </w:divBdr>
                          <w:divsChild>
                            <w:div w:id="899900594">
                              <w:marLeft w:val="0"/>
                              <w:marRight w:val="0"/>
                              <w:marTop w:val="0"/>
                              <w:marBottom w:val="0"/>
                              <w:divBdr>
                                <w:top w:val="none" w:sz="0" w:space="0" w:color="auto"/>
                                <w:left w:val="none" w:sz="0" w:space="0" w:color="auto"/>
                                <w:bottom w:val="none" w:sz="0" w:space="0" w:color="auto"/>
                                <w:right w:val="none" w:sz="0" w:space="0" w:color="auto"/>
                              </w:divBdr>
                              <w:divsChild>
                                <w:div w:id="654993670">
                                  <w:marLeft w:val="0"/>
                                  <w:marRight w:val="0"/>
                                  <w:marTop w:val="0"/>
                                  <w:marBottom w:val="0"/>
                                  <w:divBdr>
                                    <w:top w:val="none" w:sz="0" w:space="0" w:color="auto"/>
                                    <w:left w:val="none" w:sz="0" w:space="0" w:color="auto"/>
                                    <w:bottom w:val="none" w:sz="0" w:space="0" w:color="auto"/>
                                    <w:right w:val="none" w:sz="0" w:space="0" w:color="auto"/>
                                  </w:divBdr>
                                  <w:divsChild>
                                    <w:div w:id="270208879">
                                      <w:marLeft w:val="0"/>
                                      <w:marRight w:val="0"/>
                                      <w:marTop w:val="0"/>
                                      <w:marBottom w:val="0"/>
                                      <w:divBdr>
                                        <w:top w:val="none" w:sz="0" w:space="0" w:color="auto"/>
                                        <w:left w:val="none" w:sz="0" w:space="0" w:color="auto"/>
                                        <w:bottom w:val="none" w:sz="0" w:space="0" w:color="auto"/>
                                        <w:right w:val="none" w:sz="0" w:space="0" w:color="auto"/>
                                      </w:divBdr>
                                      <w:divsChild>
                                        <w:div w:id="1026636351">
                                          <w:marLeft w:val="0"/>
                                          <w:marRight w:val="0"/>
                                          <w:marTop w:val="0"/>
                                          <w:marBottom w:val="0"/>
                                          <w:divBdr>
                                            <w:top w:val="none" w:sz="0" w:space="0" w:color="auto"/>
                                            <w:left w:val="none" w:sz="0" w:space="0" w:color="auto"/>
                                            <w:bottom w:val="none" w:sz="0" w:space="0" w:color="auto"/>
                                            <w:right w:val="none" w:sz="0" w:space="0" w:color="auto"/>
                                          </w:divBdr>
                                          <w:divsChild>
                                            <w:div w:id="534586105">
                                              <w:marLeft w:val="0"/>
                                              <w:marRight w:val="0"/>
                                              <w:marTop w:val="0"/>
                                              <w:marBottom w:val="0"/>
                                              <w:divBdr>
                                                <w:top w:val="none" w:sz="0" w:space="0" w:color="auto"/>
                                                <w:left w:val="none" w:sz="0" w:space="0" w:color="auto"/>
                                                <w:bottom w:val="none" w:sz="0" w:space="0" w:color="auto"/>
                                                <w:right w:val="none" w:sz="0" w:space="0" w:color="auto"/>
                                              </w:divBdr>
                                              <w:divsChild>
                                                <w:div w:id="1156921776">
                                                  <w:marLeft w:val="0"/>
                                                  <w:marRight w:val="0"/>
                                                  <w:marTop w:val="0"/>
                                                  <w:marBottom w:val="0"/>
                                                  <w:divBdr>
                                                    <w:top w:val="none" w:sz="0" w:space="0" w:color="auto"/>
                                                    <w:left w:val="none" w:sz="0" w:space="0" w:color="auto"/>
                                                    <w:bottom w:val="none" w:sz="0" w:space="0" w:color="auto"/>
                                                    <w:right w:val="none" w:sz="0" w:space="0" w:color="auto"/>
                                                  </w:divBdr>
                                                  <w:divsChild>
                                                    <w:div w:id="1248660416">
                                                      <w:marLeft w:val="0"/>
                                                      <w:marRight w:val="0"/>
                                                      <w:marTop w:val="0"/>
                                                      <w:marBottom w:val="0"/>
                                                      <w:divBdr>
                                                        <w:top w:val="none" w:sz="0" w:space="0" w:color="auto"/>
                                                        <w:left w:val="none" w:sz="0" w:space="0" w:color="auto"/>
                                                        <w:bottom w:val="none" w:sz="0" w:space="0" w:color="auto"/>
                                                        <w:right w:val="none" w:sz="0" w:space="0" w:color="auto"/>
                                                      </w:divBdr>
                                                      <w:divsChild>
                                                        <w:div w:id="1519194102">
                                                          <w:marLeft w:val="0"/>
                                                          <w:marRight w:val="0"/>
                                                          <w:marTop w:val="0"/>
                                                          <w:marBottom w:val="0"/>
                                                          <w:divBdr>
                                                            <w:top w:val="none" w:sz="0" w:space="0" w:color="auto"/>
                                                            <w:left w:val="none" w:sz="0" w:space="0" w:color="auto"/>
                                                            <w:bottom w:val="none" w:sz="0" w:space="0" w:color="auto"/>
                                                            <w:right w:val="none" w:sz="0" w:space="0" w:color="auto"/>
                                                          </w:divBdr>
                                                          <w:divsChild>
                                                            <w:div w:id="586421812">
                                                              <w:marLeft w:val="0"/>
                                                              <w:marRight w:val="0"/>
                                                              <w:marTop w:val="0"/>
                                                              <w:marBottom w:val="0"/>
                                                              <w:divBdr>
                                                                <w:top w:val="none" w:sz="0" w:space="0" w:color="auto"/>
                                                                <w:left w:val="none" w:sz="0" w:space="0" w:color="auto"/>
                                                                <w:bottom w:val="none" w:sz="0" w:space="0" w:color="auto"/>
                                                                <w:right w:val="none" w:sz="0" w:space="0" w:color="auto"/>
                                                              </w:divBdr>
                                                              <w:divsChild>
                                                                <w:div w:id="1786119943">
                                                                  <w:marLeft w:val="0"/>
                                                                  <w:marRight w:val="0"/>
                                                                  <w:marTop w:val="0"/>
                                                                  <w:marBottom w:val="0"/>
                                                                  <w:divBdr>
                                                                    <w:top w:val="none" w:sz="0" w:space="0" w:color="auto"/>
                                                                    <w:left w:val="none" w:sz="0" w:space="0" w:color="auto"/>
                                                                    <w:bottom w:val="none" w:sz="0" w:space="0" w:color="auto"/>
                                                                    <w:right w:val="none" w:sz="0" w:space="0" w:color="auto"/>
                                                                  </w:divBdr>
                                                                  <w:divsChild>
                                                                    <w:div w:id="1723866817">
                                                                      <w:marLeft w:val="0"/>
                                                                      <w:marRight w:val="0"/>
                                                                      <w:marTop w:val="0"/>
                                                                      <w:marBottom w:val="0"/>
                                                                      <w:divBdr>
                                                                        <w:top w:val="none" w:sz="0" w:space="0" w:color="auto"/>
                                                                        <w:left w:val="none" w:sz="0" w:space="0" w:color="auto"/>
                                                                        <w:bottom w:val="none" w:sz="0" w:space="0" w:color="auto"/>
                                                                        <w:right w:val="none" w:sz="0" w:space="0" w:color="auto"/>
                                                                      </w:divBdr>
                                                                      <w:divsChild>
                                                                        <w:div w:id="13260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796948">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2566476">
      <w:bodyDiv w:val="1"/>
      <w:marLeft w:val="0"/>
      <w:marRight w:val="0"/>
      <w:marTop w:val="0"/>
      <w:marBottom w:val="0"/>
      <w:divBdr>
        <w:top w:val="none" w:sz="0" w:space="0" w:color="auto"/>
        <w:left w:val="none" w:sz="0" w:space="0" w:color="auto"/>
        <w:bottom w:val="none" w:sz="0" w:space="0" w:color="auto"/>
        <w:right w:val="none" w:sz="0" w:space="0" w:color="auto"/>
      </w:divBdr>
      <w:divsChild>
        <w:div w:id="33358561">
          <w:marLeft w:val="0"/>
          <w:marRight w:val="0"/>
          <w:marTop w:val="0"/>
          <w:marBottom w:val="0"/>
          <w:divBdr>
            <w:top w:val="none" w:sz="0" w:space="0" w:color="auto"/>
            <w:left w:val="none" w:sz="0" w:space="0" w:color="auto"/>
            <w:bottom w:val="none" w:sz="0" w:space="0" w:color="auto"/>
            <w:right w:val="none" w:sz="0" w:space="0" w:color="auto"/>
          </w:divBdr>
        </w:div>
        <w:div w:id="42558765">
          <w:marLeft w:val="0"/>
          <w:marRight w:val="0"/>
          <w:marTop w:val="0"/>
          <w:marBottom w:val="0"/>
          <w:divBdr>
            <w:top w:val="none" w:sz="0" w:space="0" w:color="auto"/>
            <w:left w:val="none" w:sz="0" w:space="0" w:color="auto"/>
            <w:bottom w:val="none" w:sz="0" w:space="0" w:color="auto"/>
            <w:right w:val="none" w:sz="0" w:space="0" w:color="auto"/>
          </w:divBdr>
          <w:divsChild>
            <w:div w:id="40979800">
              <w:marLeft w:val="0"/>
              <w:marRight w:val="0"/>
              <w:marTop w:val="0"/>
              <w:marBottom w:val="300"/>
              <w:divBdr>
                <w:top w:val="none" w:sz="0" w:space="0" w:color="auto"/>
                <w:left w:val="none" w:sz="0" w:space="0" w:color="auto"/>
                <w:bottom w:val="none" w:sz="0" w:space="0" w:color="auto"/>
                <w:right w:val="none" w:sz="0" w:space="0" w:color="auto"/>
              </w:divBdr>
            </w:div>
            <w:div w:id="1201627553">
              <w:marLeft w:val="0"/>
              <w:marRight w:val="0"/>
              <w:marTop w:val="225"/>
              <w:marBottom w:val="0"/>
              <w:divBdr>
                <w:top w:val="none" w:sz="0" w:space="0" w:color="auto"/>
                <w:left w:val="none" w:sz="0" w:space="0" w:color="auto"/>
                <w:bottom w:val="none" w:sz="0" w:space="0" w:color="auto"/>
                <w:right w:val="none" w:sz="0" w:space="0" w:color="auto"/>
              </w:divBdr>
            </w:div>
            <w:div w:id="2137213996">
              <w:marLeft w:val="0"/>
              <w:marRight w:val="0"/>
              <w:marTop w:val="0"/>
              <w:marBottom w:val="0"/>
              <w:divBdr>
                <w:top w:val="none" w:sz="0" w:space="0" w:color="auto"/>
                <w:left w:val="none" w:sz="0" w:space="0" w:color="auto"/>
                <w:bottom w:val="none" w:sz="0" w:space="0" w:color="auto"/>
                <w:right w:val="none" w:sz="0" w:space="0" w:color="auto"/>
              </w:divBdr>
              <w:divsChild>
                <w:div w:id="9471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1558">
          <w:marLeft w:val="0"/>
          <w:marRight w:val="0"/>
          <w:marTop w:val="0"/>
          <w:marBottom w:val="0"/>
          <w:divBdr>
            <w:top w:val="none" w:sz="0" w:space="0" w:color="auto"/>
            <w:left w:val="none" w:sz="0" w:space="0" w:color="auto"/>
            <w:bottom w:val="none" w:sz="0" w:space="0" w:color="auto"/>
            <w:right w:val="none" w:sz="0" w:space="0" w:color="auto"/>
          </w:divBdr>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617153">
      <w:bodyDiv w:val="1"/>
      <w:marLeft w:val="0"/>
      <w:marRight w:val="0"/>
      <w:marTop w:val="0"/>
      <w:marBottom w:val="0"/>
      <w:divBdr>
        <w:top w:val="none" w:sz="0" w:space="0" w:color="auto"/>
        <w:left w:val="none" w:sz="0" w:space="0" w:color="auto"/>
        <w:bottom w:val="none" w:sz="0" w:space="0" w:color="auto"/>
        <w:right w:val="none" w:sz="0" w:space="0" w:color="auto"/>
      </w:divBdr>
      <w:divsChild>
        <w:div w:id="1272512869">
          <w:marLeft w:val="0"/>
          <w:marRight w:val="0"/>
          <w:marTop w:val="0"/>
          <w:marBottom w:val="0"/>
          <w:divBdr>
            <w:top w:val="none" w:sz="0" w:space="0" w:color="auto"/>
            <w:left w:val="none" w:sz="0" w:space="0" w:color="auto"/>
            <w:bottom w:val="none" w:sz="0" w:space="0" w:color="auto"/>
            <w:right w:val="none" w:sz="0" w:space="0" w:color="auto"/>
          </w:divBdr>
        </w:div>
        <w:div w:id="1402872918">
          <w:marLeft w:val="0"/>
          <w:marRight w:val="0"/>
          <w:marTop w:val="0"/>
          <w:marBottom w:val="0"/>
          <w:divBdr>
            <w:top w:val="none" w:sz="0" w:space="0" w:color="auto"/>
            <w:left w:val="none" w:sz="0" w:space="0" w:color="auto"/>
            <w:bottom w:val="none" w:sz="0" w:space="0" w:color="auto"/>
            <w:right w:val="none" w:sz="0" w:space="0" w:color="auto"/>
          </w:divBdr>
          <w:divsChild>
            <w:div w:id="397675142">
              <w:marLeft w:val="0"/>
              <w:marRight w:val="0"/>
              <w:marTop w:val="0"/>
              <w:marBottom w:val="300"/>
              <w:divBdr>
                <w:top w:val="none" w:sz="0" w:space="0" w:color="auto"/>
                <w:left w:val="none" w:sz="0" w:space="0" w:color="auto"/>
                <w:bottom w:val="none" w:sz="0" w:space="0" w:color="auto"/>
                <w:right w:val="none" w:sz="0" w:space="0" w:color="auto"/>
              </w:divBdr>
            </w:div>
            <w:div w:id="732003559">
              <w:marLeft w:val="0"/>
              <w:marRight w:val="0"/>
              <w:marTop w:val="0"/>
              <w:marBottom w:val="0"/>
              <w:divBdr>
                <w:top w:val="none" w:sz="0" w:space="0" w:color="auto"/>
                <w:left w:val="none" w:sz="0" w:space="0" w:color="auto"/>
                <w:bottom w:val="none" w:sz="0" w:space="0" w:color="auto"/>
                <w:right w:val="none" w:sz="0" w:space="0" w:color="auto"/>
              </w:divBdr>
              <w:divsChild>
                <w:div w:id="1029336029">
                  <w:marLeft w:val="0"/>
                  <w:marRight w:val="0"/>
                  <w:marTop w:val="0"/>
                  <w:marBottom w:val="0"/>
                  <w:divBdr>
                    <w:top w:val="none" w:sz="0" w:space="0" w:color="auto"/>
                    <w:left w:val="none" w:sz="0" w:space="0" w:color="auto"/>
                    <w:bottom w:val="none" w:sz="0" w:space="0" w:color="auto"/>
                    <w:right w:val="none" w:sz="0" w:space="0" w:color="auto"/>
                  </w:divBdr>
                </w:div>
              </w:divsChild>
            </w:div>
            <w:div w:id="1479805618">
              <w:marLeft w:val="0"/>
              <w:marRight w:val="0"/>
              <w:marTop w:val="225"/>
              <w:marBottom w:val="0"/>
              <w:divBdr>
                <w:top w:val="none" w:sz="0" w:space="0" w:color="auto"/>
                <w:left w:val="none" w:sz="0" w:space="0" w:color="auto"/>
                <w:bottom w:val="none" w:sz="0" w:space="0" w:color="auto"/>
                <w:right w:val="none" w:sz="0" w:space="0" w:color="auto"/>
              </w:divBdr>
            </w:div>
          </w:divsChild>
        </w:div>
        <w:div w:id="2012834666">
          <w:marLeft w:val="0"/>
          <w:marRight w:val="0"/>
          <w:marTop w:val="0"/>
          <w:marBottom w:val="0"/>
          <w:divBdr>
            <w:top w:val="none" w:sz="0" w:space="0" w:color="auto"/>
            <w:left w:val="none" w:sz="0" w:space="0" w:color="auto"/>
            <w:bottom w:val="none" w:sz="0" w:space="0" w:color="auto"/>
            <w:right w:val="none" w:sz="0" w:space="0" w:color="auto"/>
          </w:divBdr>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39249">
      <w:bodyDiv w:val="1"/>
      <w:marLeft w:val="0"/>
      <w:marRight w:val="0"/>
      <w:marTop w:val="0"/>
      <w:marBottom w:val="0"/>
      <w:divBdr>
        <w:top w:val="none" w:sz="0" w:space="0" w:color="auto"/>
        <w:left w:val="none" w:sz="0" w:space="0" w:color="auto"/>
        <w:bottom w:val="none" w:sz="0" w:space="0" w:color="auto"/>
        <w:right w:val="none" w:sz="0" w:space="0" w:color="auto"/>
      </w:divBdr>
      <w:divsChild>
        <w:div w:id="1377849980">
          <w:marLeft w:val="0"/>
          <w:marRight w:val="0"/>
          <w:marTop w:val="0"/>
          <w:marBottom w:val="0"/>
          <w:divBdr>
            <w:top w:val="none" w:sz="0" w:space="0" w:color="auto"/>
            <w:left w:val="none" w:sz="0" w:space="0" w:color="auto"/>
            <w:bottom w:val="none" w:sz="0" w:space="0" w:color="auto"/>
            <w:right w:val="none" w:sz="0" w:space="0" w:color="auto"/>
          </w:divBdr>
        </w:div>
        <w:div w:id="1632201721">
          <w:marLeft w:val="0"/>
          <w:marRight w:val="0"/>
          <w:marTop w:val="0"/>
          <w:marBottom w:val="0"/>
          <w:divBdr>
            <w:top w:val="none" w:sz="0" w:space="0" w:color="auto"/>
            <w:left w:val="none" w:sz="0" w:space="0" w:color="auto"/>
            <w:bottom w:val="none" w:sz="0" w:space="0" w:color="auto"/>
            <w:right w:val="none" w:sz="0" w:space="0" w:color="auto"/>
          </w:divBdr>
        </w:div>
        <w:div w:id="1708288367">
          <w:marLeft w:val="0"/>
          <w:marRight w:val="0"/>
          <w:marTop w:val="0"/>
          <w:marBottom w:val="0"/>
          <w:divBdr>
            <w:top w:val="none" w:sz="0" w:space="0" w:color="auto"/>
            <w:left w:val="none" w:sz="0" w:space="0" w:color="auto"/>
            <w:bottom w:val="none" w:sz="0" w:space="0" w:color="auto"/>
            <w:right w:val="none" w:sz="0" w:space="0" w:color="auto"/>
          </w:divBdr>
          <w:divsChild>
            <w:div w:id="642393510">
              <w:marLeft w:val="0"/>
              <w:marRight w:val="0"/>
              <w:marTop w:val="225"/>
              <w:marBottom w:val="0"/>
              <w:divBdr>
                <w:top w:val="none" w:sz="0" w:space="0" w:color="auto"/>
                <w:left w:val="none" w:sz="0" w:space="0" w:color="auto"/>
                <w:bottom w:val="none" w:sz="0" w:space="0" w:color="auto"/>
                <w:right w:val="none" w:sz="0" w:space="0" w:color="auto"/>
              </w:divBdr>
            </w:div>
            <w:div w:id="1234043104">
              <w:marLeft w:val="0"/>
              <w:marRight w:val="0"/>
              <w:marTop w:val="0"/>
              <w:marBottom w:val="0"/>
              <w:divBdr>
                <w:top w:val="none" w:sz="0" w:space="0" w:color="auto"/>
                <w:left w:val="none" w:sz="0" w:space="0" w:color="auto"/>
                <w:bottom w:val="none" w:sz="0" w:space="0" w:color="auto"/>
                <w:right w:val="none" w:sz="0" w:space="0" w:color="auto"/>
              </w:divBdr>
              <w:divsChild>
                <w:div w:id="1400403561">
                  <w:marLeft w:val="0"/>
                  <w:marRight w:val="0"/>
                  <w:marTop w:val="0"/>
                  <w:marBottom w:val="0"/>
                  <w:divBdr>
                    <w:top w:val="none" w:sz="0" w:space="0" w:color="auto"/>
                    <w:left w:val="none" w:sz="0" w:space="0" w:color="auto"/>
                    <w:bottom w:val="none" w:sz="0" w:space="0" w:color="auto"/>
                    <w:right w:val="none" w:sz="0" w:space="0" w:color="auto"/>
                  </w:divBdr>
                </w:div>
              </w:divsChild>
            </w:div>
            <w:div w:id="18352918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0365888">
      <w:bodyDiv w:val="1"/>
      <w:marLeft w:val="0"/>
      <w:marRight w:val="0"/>
      <w:marTop w:val="0"/>
      <w:marBottom w:val="0"/>
      <w:divBdr>
        <w:top w:val="none" w:sz="0" w:space="0" w:color="auto"/>
        <w:left w:val="none" w:sz="0" w:space="0" w:color="auto"/>
        <w:bottom w:val="none" w:sz="0" w:space="0" w:color="auto"/>
        <w:right w:val="none" w:sz="0" w:space="0" w:color="auto"/>
      </w:divBdr>
      <w:divsChild>
        <w:div w:id="562177550">
          <w:marLeft w:val="0"/>
          <w:marRight w:val="0"/>
          <w:marTop w:val="0"/>
          <w:marBottom w:val="0"/>
          <w:divBdr>
            <w:top w:val="none" w:sz="0" w:space="0" w:color="auto"/>
            <w:left w:val="none" w:sz="0" w:space="0" w:color="auto"/>
            <w:bottom w:val="none" w:sz="0" w:space="0" w:color="auto"/>
            <w:right w:val="none" w:sz="0" w:space="0" w:color="auto"/>
          </w:divBdr>
        </w:div>
        <w:div w:id="711929166">
          <w:marLeft w:val="0"/>
          <w:marRight w:val="0"/>
          <w:marTop w:val="0"/>
          <w:marBottom w:val="0"/>
          <w:divBdr>
            <w:top w:val="none" w:sz="0" w:space="0" w:color="auto"/>
            <w:left w:val="none" w:sz="0" w:space="0" w:color="auto"/>
            <w:bottom w:val="none" w:sz="0" w:space="0" w:color="auto"/>
            <w:right w:val="none" w:sz="0" w:space="0" w:color="auto"/>
          </w:divBdr>
          <w:divsChild>
            <w:div w:id="132527609">
              <w:marLeft w:val="0"/>
              <w:marRight w:val="0"/>
              <w:marTop w:val="225"/>
              <w:marBottom w:val="0"/>
              <w:divBdr>
                <w:top w:val="none" w:sz="0" w:space="0" w:color="auto"/>
                <w:left w:val="none" w:sz="0" w:space="0" w:color="auto"/>
                <w:bottom w:val="none" w:sz="0" w:space="0" w:color="auto"/>
                <w:right w:val="none" w:sz="0" w:space="0" w:color="auto"/>
              </w:divBdr>
            </w:div>
            <w:div w:id="696738968">
              <w:marLeft w:val="0"/>
              <w:marRight w:val="0"/>
              <w:marTop w:val="0"/>
              <w:marBottom w:val="300"/>
              <w:divBdr>
                <w:top w:val="none" w:sz="0" w:space="0" w:color="auto"/>
                <w:left w:val="none" w:sz="0" w:space="0" w:color="auto"/>
                <w:bottom w:val="none" w:sz="0" w:space="0" w:color="auto"/>
                <w:right w:val="none" w:sz="0" w:space="0" w:color="auto"/>
              </w:divBdr>
            </w:div>
            <w:div w:id="1373115063">
              <w:marLeft w:val="0"/>
              <w:marRight w:val="0"/>
              <w:marTop w:val="0"/>
              <w:marBottom w:val="0"/>
              <w:divBdr>
                <w:top w:val="none" w:sz="0" w:space="0" w:color="auto"/>
                <w:left w:val="none" w:sz="0" w:space="0" w:color="auto"/>
                <w:bottom w:val="none" w:sz="0" w:space="0" w:color="auto"/>
                <w:right w:val="none" w:sz="0" w:space="0" w:color="auto"/>
              </w:divBdr>
              <w:divsChild>
                <w:div w:id="13294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2470">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2523">
      <w:bodyDiv w:val="1"/>
      <w:marLeft w:val="0"/>
      <w:marRight w:val="0"/>
      <w:marTop w:val="0"/>
      <w:marBottom w:val="0"/>
      <w:divBdr>
        <w:top w:val="none" w:sz="0" w:space="0" w:color="auto"/>
        <w:left w:val="none" w:sz="0" w:space="0" w:color="auto"/>
        <w:bottom w:val="none" w:sz="0" w:space="0" w:color="auto"/>
        <w:right w:val="none" w:sz="0" w:space="0" w:color="auto"/>
      </w:divBdr>
      <w:divsChild>
        <w:div w:id="669916281">
          <w:marLeft w:val="0"/>
          <w:marRight w:val="0"/>
          <w:marTop w:val="0"/>
          <w:marBottom w:val="0"/>
          <w:divBdr>
            <w:top w:val="none" w:sz="0" w:space="0" w:color="auto"/>
            <w:left w:val="none" w:sz="0" w:space="0" w:color="auto"/>
            <w:bottom w:val="none" w:sz="0" w:space="0" w:color="auto"/>
            <w:right w:val="none" w:sz="0" w:space="0" w:color="auto"/>
          </w:divBdr>
          <w:divsChild>
            <w:div w:id="448669830">
              <w:marLeft w:val="0"/>
              <w:marRight w:val="0"/>
              <w:marTop w:val="225"/>
              <w:marBottom w:val="0"/>
              <w:divBdr>
                <w:top w:val="none" w:sz="0" w:space="0" w:color="auto"/>
                <w:left w:val="none" w:sz="0" w:space="0" w:color="auto"/>
                <w:bottom w:val="none" w:sz="0" w:space="0" w:color="auto"/>
                <w:right w:val="none" w:sz="0" w:space="0" w:color="auto"/>
              </w:divBdr>
            </w:div>
            <w:div w:id="533929047">
              <w:marLeft w:val="0"/>
              <w:marRight w:val="0"/>
              <w:marTop w:val="0"/>
              <w:marBottom w:val="300"/>
              <w:divBdr>
                <w:top w:val="none" w:sz="0" w:space="0" w:color="auto"/>
                <w:left w:val="none" w:sz="0" w:space="0" w:color="auto"/>
                <w:bottom w:val="none" w:sz="0" w:space="0" w:color="auto"/>
                <w:right w:val="none" w:sz="0" w:space="0" w:color="auto"/>
              </w:divBdr>
            </w:div>
            <w:div w:id="1173034053">
              <w:marLeft w:val="0"/>
              <w:marRight w:val="0"/>
              <w:marTop w:val="0"/>
              <w:marBottom w:val="0"/>
              <w:divBdr>
                <w:top w:val="none" w:sz="0" w:space="0" w:color="auto"/>
                <w:left w:val="none" w:sz="0" w:space="0" w:color="auto"/>
                <w:bottom w:val="none" w:sz="0" w:space="0" w:color="auto"/>
                <w:right w:val="none" w:sz="0" w:space="0" w:color="auto"/>
              </w:divBdr>
              <w:divsChild>
                <w:div w:id="9727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3993">
          <w:marLeft w:val="0"/>
          <w:marRight w:val="0"/>
          <w:marTop w:val="0"/>
          <w:marBottom w:val="0"/>
          <w:divBdr>
            <w:top w:val="none" w:sz="0" w:space="0" w:color="auto"/>
            <w:left w:val="none" w:sz="0" w:space="0" w:color="auto"/>
            <w:bottom w:val="none" w:sz="0" w:space="0" w:color="auto"/>
            <w:right w:val="none" w:sz="0" w:space="0" w:color="auto"/>
          </w:divBdr>
        </w:div>
        <w:div w:id="1624002692">
          <w:marLeft w:val="0"/>
          <w:marRight w:val="0"/>
          <w:marTop w:val="0"/>
          <w:marBottom w:val="0"/>
          <w:divBdr>
            <w:top w:val="none" w:sz="0" w:space="0" w:color="auto"/>
            <w:left w:val="none" w:sz="0" w:space="0" w:color="auto"/>
            <w:bottom w:val="none" w:sz="0" w:space="0" w:color="auto"/>
            <w:right w:val="none" w:sz="0" w:space="0" w:color="auto"/>
          </w:divBdr>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5020818">
      <w:bodyDiv w:val="1"/>
      <w:marLeft w:val="0"/>
      <w:marRight w:val="0"/>
      <w:marTop w:val="0"/>
      <w:marBottom w:val="0"/>
      <w:divBdr>
        <w:top w:val="none" w:sz="0" w:space="0" w:color="auto"/>
        <w:left w:val="none" w:sz="0" w:space="0" w:color="auto"/>
        <w:bottom w:val="none" w:sz="0" w:space="0" w:color="auto"/>
        <w:right w:val="none" w:sz="0" w:space="0" w:color="auto"/>
      </w:divBdr>
      <w:divsChild>
        <w:div w:id="466819245">
          <w:marLeft w:val="0"/>
          <w:marRight w:val="0"/>
          <w:marTop w:val="0"/>
          <w:marBottom w:val="0"/>
          <w:divBdr>
            <w:top w:val="none" w:sz="0" w:space="0" w:color="auto"/>
            <w:left w:val="none" w:sz="0" w:space="0" w:color="auto"/>
            <w:bottom w:val="none" w:sz="0" w:space="0" w:color="auto"/>
            <w:right w:val="none" w:sz="0" w:space="0" w:color="auto"/>
          </w:divBdr>
        </w:div>
        <w:div w:id="1347749234">
          <w:marLeft w:val="0"/>
          <w:marRight w:val="0"/>
          <w:marTop w:val="0"/>
          <w:marBottom w:val="0"/>
          <w:divBdr>
            <w:top w:val="none" w:sz="0" w:space="0" w:color="auto"/>
            <w:left w:val="none" w:sz="0" w:space="0" w:color="auto"/>
            <w:bottom w:val="none" w:sz="0" w:space="0" w:color="auto"/>
            <w:right w:val="none" w:sz="0" w:space="0" w:color="auto"/>
          </w:divBdr>
        </w:div>
        <w:div w:id="1821339011">
          <w:marLeft w:val="0"/>
          <w:marRight w:val="0"/>
          <w:marTop w:val="0"/>
          <w:marBottom w:val="0"/>
          <w:divBdr>
            <w:top w:val="none" w:sz="0" w:space="0" w:color="auto"/>
            <w:left w:val="none" w:sz="0" w:space="0" w:color="auto"/>
            <w:bottom w:val="none" w:sz="0" w:space="0" w:color="auto"/>
            <w:right w:val="none" w:sz="0" w:space="0" w:color="auto"/>
          </w:divBdr>
          <w:divsChild>
            <w:div w:id="799764394">
              <w:marLeft w:val="0"/>
              <w:marRight w:val="0"/>
              <w:marTop w:val="0"/>
              <w:marBottom w:val="300"/>
              <w:divBdr>
                <w:top w:val="none" w:sz="0" w:space="0" w:color="auto"/>
                <w:left w:val="none" w:sz="0" w:space="0" w:color="auto"/>
                <w:bottom w:val="none" w:sz="0" w:space="0" w:color="auto"/>
                <w:right w:val="none" w:sz="0" w:space="0" w:color="auto"/>
              </w:divBdr>
            </w:div>
            <w:div w:id="1469973036">
              <w:marLeft w:val="0"/>
              <w:marRight w:val="0"/>
              <w:marTop w:val="225"/>
              <w:marBottom w:val="0"/>
              <w:divBdr>
                <w:top w:val="none" w:sz="0" w:space="0" w:color="auto"/>
                <w:left w:val="none" w:sz="0" w:space="0" w:color="auto"/>
                <w:bottom w:val="none" w:sz="0" w:space="0" w:color="auto"/>
                <w:right w:val="none" w:sz="0" w:space="0" w:color="auto"/>
              </w:divBdr>
            </w:div>
            <w:div w:id="2054036537">
              <w:marLeft w:val="0"/>
              <w:marRight w:val="0"/>
              <w:marTop w:val="0"/>
              <w:marBottom w:val="0"/>
              <w:divBdr>
                <w:top w:val="none" w:sz="0" w:space="0" w:color="auto"/>
                <w:left w:val="none" w:sz="0" w:space="0" w:color="auto"/>
                <w:bottom w:val="none" w:sz="0" w:space="0" w:color="auto"/>
                <w:right w:val="none" w:sz="0" w:space="0" w:color="auto"/>
              </w:divBdr>
              <w:divsChild>
                <w:div w:id="1517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9551954">
      <w:bodyDiv w:val="1"/>
      <w:marLeft w:val="0"/>
      <w:marRight w:val="0"/>
      <w:marTop w:val="0"/>
      <w:marBottom w:val="0"/>
      <w:divBdr>
        <w:top w:val="none" w:sz="0" w:space="0" w:color="auto"/>
        <w:left w:val="none" w:sz="0" w:space="0" w:color="auto"/>
        <w:bottom w:val="none" w:sz="0" w:space="0" w:color="auto"/>
        <w:right w:val="none" w:sz="0" w:space="0" w:color="auto"/>
      </w:divBdr>
      <w:divsChild>
        <w:div w:id="187135955">
          <w:marLeft w:val="0"/>
          <w:marRight w:val="0"/>
          <w:marTop w:val="0"/>
          <w:marBottom w:val="0"/>
          <w:divBdr>
            <w:top w:val="none" w:sz="0" w:space="0" w:color="auto"/>
            <w:left w:val="none" w:sz="0" w:space="0" w:color="auto"/>
            <w:bottom w:val="none" w:sz="0" w:space="0" w:color="auto"/>
            <w:right w:val="none" w:sz="0" w:space="0" w:color="auto"/>
          </w:divBdr>
        </w:div>
        <w:div w:id="1057096671">
          <w:marLeft w:val="0"/>
          <w:marRight w:val="0"/>
          <w:marTop w:val="0"/>
          <w:marBottom w:val="0"/>
          <w:divBdr>
            <w:top w:val="none" w:sz="0" w:space="0" w:color="auto"/>
            <w:left w:val="none" w:sz="0" w:space="0" w:color="auto"/>
            <w:bottom w:val="none" w:sz="0" w:space="0" w:color="auto"/>
            <w:right w:val="none" w:sz="0" w:space="0" w:color="auto"/>
          </w:divBdr>
          <w:divsChild>
            <w:div w:id="351298645">
              <w:marLeft w:val="0"/>
              <w:marRight w:val="0"/>
              <w:marTop w:val="225"/>
              <w:marBottom w:val="0"/>
              <w:divBdr>
                <w:top w:val="none" w:sz="0" w:space="0" w:color="auto"/>
                <w:left w:val="none" w:sz="0" w:space="0" w:color="auto"/>
                <w:bottom w:val="none" w:sz="0" w:space="0" w:color="auto"/>
                <w:right w:val="none" w:sz="0" w:space="0" w:color="auto"/>
              </w:divBdr>
            </w:div>
            <w:div w:id="1994794017">
              <w:marLeft w:val="0"/>
              <w:marRight w:val="0"/>
              <w:marTop w:val="0"/>
              <w:marBottom w:val="300"/>
              <w:divBdr>
                <w:top w:val="none" w:sz="0" w:space="0" w:color="auto"/>
                <w:left w:val="none" w:sz="0" w:space="0" w:color="auto"/>
                <w:bottom w:val="none" w:sz="0" w:space="0" w:color="auto"/>
                <w:right w:val="none" w:sz="0" w:space="0" w:color="auto"/>
              </w:divBdr>
            </w:div>
            <w:div w:id="2038847241">
              <w:marLeft w:val="0"/>
              <w:marRight w:val="0"/>
              <w:marTop w:val="0"/>
              <w:marBottom w:val="0"/>
              <w:divBdr>
                <w:top w:val="none" w:sz="0" w:space="0" w:color="auto"/>
                <w:left w:val="none" w:sz="0" w:space="0" w:color="auto"/>
                <w:bottom w:val="none" w:sz="0" w:space="0" w:color="auto"/>
                <w:right w:val="none" w:sz="0" w:space="0" w:color="auto"/>
              </w:divBdr>
              <w:divsChild>
                <w:div w:id="115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9320">
          <w:marLeft w:val="0"/>
          <w:marRight w:val="0"/>
          <w:marTop w:val="0"/>
          <w:marBottom w:val="0"/>
          <w:divBdr>
            <w:top w:val="none" w:sz="0" w:space="0" w:color="auto"/>
            <w:left w:val="none" w:sz="0" w:space="0" w:color="auto"/>
            <w:bottom w:val="none" w:sz="0" w:space="0" w:color="auto"/>
            <w:right w:val="none" w:sz="0" w:space="0" w:color="auto"/>
          </w:divBdr>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s/sylvie_kauffmann/" TargetMode="External"/><Relationship Id="rId18" Type="http://schemas.openxmlformats.org/officeDocument/2006/relationships/hyperlink" Target="https://inosmi.ru/akharinkhabar_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nosmi.ru/authors/jeskanen/" TargetMode="External"/><Relationship Id="rId7" Type="http://schemas.openxmlformats.org/officeDocument/2006/relationships/endnotes" Target="endnotes.xml"/><Relationship Id="rId12" Type="http://schemas.openxmlformats.org/officeDocument/2006/relationships/hyperlink" Target="https://inosmi.ru/authors/alan_cullison/" TargetMode="External"/><Relationship Id="rId17" Type="http://schemas.openxmlformats.org/officeDocument/2006/relationships/hyperlink" Target="https://inosmi.ru/authors/dave_majumda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osmi.ru/authors/mark_episkopos/" TargetMode="External"/><Relationship Id="rId20" Type="http://schemas.openxmlformats.org/officeDocument/2006/relationships/hyperlink" Target="https://rankings.ft.com/rankings/2869/european-business-school-rankings-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s/michael_gord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osmi.ru/authors/jm_o_neil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inosmi.ru/magazines/?country=country_brazi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s/jose_manuel_milhazes_pinto/"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5528-A06E-444A-AA43-150A0A18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63</Pages>
  <Words>16380</Words>
  <Characters>93369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109530</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subject/>
  <dc:creator>Татьяна</dc:creator>
  <cp:keywords/>
  <dc:description/>
  <cp:lastModifiedBy>Пользователь</cp:lastModifiedBy>
  <cp:revision>19</cp:revision>
  <cp:lastPrinted>2016-05-16T12:59:00Z</cp:lastPrinted>
  <dcterms:created xsi:type="dcterms:W3CDTF">2021-12-06T11:06:00Z</dcterms:created>
  <dcterms:modified xsi:type="dcterms:W3CDTF">2021-12-14T08:04:00Z</dcterms:modified>
</cp:coreProperties>
</file>